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5938" w:type="dxa"/>
        <w:tblLayout w:type="fixed"/>
        <w:tblLook w:val="01E0" w:firstRow="1" w:lastRow="1" w:firstColumn="1" w:lastColumn="1" w:noHBand="0" w:noVBand="0"/>
      </w:tblPr>
      <w:tblGrid>
        <w:gridCol w:w="4428"/>
      </w:tblGrid>
      <w:tr w:rsidR="009D7F2B">
        <w:trPr>
          <w:trHeight w:val="341"/>
        </w:trPr>
        <w:tc>
          <w:tcPr>
            <w:tcW w:w="4428" w:type="dxa"/>
          </w:tcPr>
          <w:p w:rsidR="009D7F2B" w:rsidRDefault="0073087F"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Рособрнадзора</w:t>
            </w:r>
          </w:p>
        </w:tc>
      </w:tr>
      <w:tr w:rsidR="009D7F2B">
        <w:trPr>
          <w:trHeight w:val="341"/>
        </w:trPr>
        <w:tc>
          <w:tcPr>
            <w:tcW w:w="4428" w:type="dxa"/>
          </w:tcPr>
          <w:p w:rsidR="009D7F2B" w:rsidRDefault="0073087F">
            <w:pPr>
              <w:pStyle w:val="TableParagraph"/>
              <w:spacing w:before="66"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14.10.2024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04-</w:t>
            </w:r>
            <w:r>
              <w:rPr>
                <w:spacing w:val="-5"/>
                <w:sz w:val="24"/>
              </w:rPr>
              <w:t>323</w:t>
            </w:r>
          </w:p>
        </w:tc>
      </w:tr>
    </w:tbl>
    <w:p w:rsidR="009D7F2B" w:rsidRDefault="009D7F2B">
      <w:pPr>
        <w:pStyle w:val="a3"/>
        <w:ind w:left="0" w:firstLine="0"/>
        <w:jc w:val="left"/>
        <w:rPr>
          <w:sz w:val="42"/>
        </w:rPr>
      </w:pPr>
    </w:p>
    <w:p w:rsidR="009D7F2B" w:rsidRDefault="009D7F2B">
      <w:pPr>
        <w:pStyle w:val="a3"/>
        <w:ind w:left="0" w:firstLine="0"/>
        <w:jc w:val="left"/>
        <w:rPr>
          <w:sz w:val="42"/>
        </w:rPr>
      </w:pPr>
    </w:p>
    <w:p w:rsidR="009D7F2B" w:rsidRDefault="009D7F2B">
      <w:pPr>
        <w:pStyle w:val="a3"/>
        <w:ind w:left="0" w:firstLine="0"/>
        <w:jc w:val="left"/>
        <w:rPr>
          <w:sz w:val="42"/>
        </w:rPr>
      </w:pPr>
    </w:p>
    <w:p w:rsidR="009D7F2B" w:rsidRDefault="009D7F2B">
      <w:pPr>
        <w:pStyle w:val="a3"/>
        <w:ind w:left="0" w:firstLine="0"/>
        <w:jc w:val="left"/>
        <w:rPr>
          <w:sz w:val="42"/>
        </w:rPr>
      </w:pPr>
    </w:p>
    <w:p w:rsidR="009D7F2B" w:rsidRDefault="009D7F2B">
      <w:pPr>
        <w:pStyle w:val="a3"/>
        <w:ind w:left="0" w:firstLine="0"/>
        <w:jc w:val="left"/>
        <w:rPr>
          <w:sz w:val="42"/>
        </w:rPr>
      </w:pPr>
    </w:p>
    <w:p w:rsidR="009D7F2B" w:rsidRDefault="009D7F2B">
      <w:pPr>
        <w:pStyle w:val="a3"/>
        <w:ind w:left="0" w:firstLine="0"/>
        <w:jc w:val="left"/>
        <w:rPr>
          <w:sz w:val="42"/>
        </w:rPr>
      </w:pPr>
    </w:p>
    <w:p w:rsidR="009D7F2B" w:rsidRDefault="009D7F2B">
      <w:pPr>
        <w:pStyle w:val="a3"/>
        <w:ind w:left="0" w:firstLine="0"/>
        <w:jc w:val="left"/>
        <w:rPr>
          <w:sz w:val="42"/>
        </w:rPr>
      </w:pPr>
    </w:p>
    <w:p w:rsidR="009D7F2B" w:rsidRDefault="009D7F2B">
      <w:pPr>
        <w:pStyle w:val="a3"/>
        <w:ind w:left="0" w:firstLine="0"/>
        <w:jc w:val="left"/>
        <w:rPr>
          <w:sz w:val="42"/>
        </w:rPr>
      </w:pPr>
    </w:p>
    <w:p w:rsidR="009D7F2B" w:rsidRDefault="009D7F2B">
      <w:pPr>
        <w:pStyle w:val="a3"/>
        <w:ind w:left="0" w:firstLine="0"/>
        <w:jc w:val="left"/>
        <w:rPr>
          <w:sz w:val="42"/>
        </w:rPr>
      </w:pPr>
    </w:p>
    <w:p w:rsidR="009D7F2B" w:rsidRDefault="009D7F2B">
      <w:pPr>
        <w:pStyle w:val="a3"/>
        <w:spacing w:before="195"/>
        <w:ind w:left="0" w:firstLine="0"/>
        <w:jc w:val="left"/>
        <w:rPr>
          <w:sz w:val="42"/>
        </w:rPr>
      </w:pPr>
    </w:p>
    <w:p w:rsidR="009D7F2B" w:rsidRDefault="0073087F">
      <w:pPr>
        <w:pStyle w:val="a4"/>
        <w:spacing w:line="276" w:lineRule="auto"/>
        <w:ind w:right="741" w:firstLine="271"/>
      </w:pPr>
      <w:r>
        <w:t>Методические рекомендации по организации и</w:t>
      </w:r>
      <w:r>
        <w:rPr>
          <w:spacing w:val="-9"/>
        </w:rPr>
        <w:t xml:space="preserve"> </w:t>
      </w:r>
      <w:r>
        <w:t>проведению</w:t>
      </w:r>
      <w:r>
        <w:rPr>
          <w:spacing w:val="-8"/>
        </w:rPr>
        <w:t xml:space="preserve"> </w:t>
      </w:r>
      <w:r>
        <w:t>итогового</w:t>
      </w:r>
      <w:r>
        <w:rPr>
          <w:spacing w:val="-10"/>
        </w:rPr>
        <w:t xml:space="preserve"> </w:t>
      </w:r>
      <w:r>
        <w:t>сочинения</w:t>
      </w:r>
      <w:r>
        <w:rPr>
          <w:spacing w:val="-8"/>
        </w:rPr>
        <w:t xml:space="preserve"> </w:t>
      </w:r>
      <w:r>
        <w:t>(изложения)</w:t>
      </w:r>
    </w:p>
    <w:p w:rsidR="009D7F2B" w:rsidRDefault="0073087F">
      <w:pPr>
        <w:pStyle w:val="a4"/>
        <w:spacing w:line="481" w:lineRule="exact"/>
        <w:ind w:left="3153"/>
      </w:pPr>
      <w:r>
        <w:t>в</w:t>
      </w:r>
      <w:r>
        <w:rPr>
          <w:spacing w:val="-1"/>
        </w:rPr>
        <w:t xml:space="preserve"> </w:t>
      </w:r>
      <w:r>
        <w:t>2024/25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rPr>
          <w:spacing w:val="-4"/>
        </w:rPr>
        <w:t>году</w:t>
      </w:r>
    </w:p>
    <w:p w:rsidR="009D7F2B" w:rsidRDefault="009D7F2B">
      <w:pPr>
        <w:spacing w:line="481" w:lineRule="exact"/>
        <w:sectPr w:rsidR="009D7F2B">
          <w:type w:val="continuous"/>
          <w:pgSz w:w="11910" w:h="16840"/>
          <w:pgMar w:top="1100" w:right="340" w:bottom="280" w:left="920" w:header="720" w:footer="720" w:gutter="0"/>
          <w:cols w:space="720"/>
        </w:sectPr>
      </w:pPr>
    </w:p>
    <w:p w:rsidR="009D7F2B" w:rsidRDefault="0073087F">
      <w:pPr>
        <w:pStyle w:val="1"/>
        <w:spacing w:before="72"/>
        <w:ind w:left="212" w:firstLine="0"/>
        <w:jc w:val="left"/>
      </w:pPr>
      <w:r>
        <w:rPr>
          <w:spacing w:val="-2"/>
        </w:rPr>
        <w:lastRenderedPageBreak/>
        <w:t>Оглавление</w:t>
      </w:r>
    </w:p>
    <w:p w:rsidR="009D7F2B" w:rsidRDefault="009D7F2B">
      <w:pPr>
        <w:sectPr w:rsidR="009D7F2B">
          <w:footerReference w:type="default" r:id="rId7"/>
          <w:pgSz w:w="11910" w:h="16840"/>
          <w:pgMar w:top="1040" w:right="340" w:bottom="1139" w:left="920" w:header="0" w:footer="607" w:gutter="0"/>
          <w:pgNumType w:start="2"/>
          <w:cols w:space="720"/>
        </w:sectPr>
      </w:pPr>
    </w:p>
    <w:sdt>
      <w:sdtPr>
        <w:id w:val="-2006975445"/>
        <w:docPartObj>
          <w:docPartGallery w:val="Table of Contents"/>
          <w:docPartUnique/>
        </w:docPartObj>
      </w:sdtPr>
      <w:sdtEndPr/>
      <w:sdtContent>
        <w:p w:rsidR="009D7F2B" w:rsidRDefault="0073087F">
          <w:pPr>
            <w:pStyle w:val="10"/>
            <w:numPr>
              <w:ilvl w:val="0"/>
              <w:numId w:val="11"/>
            </w:numPr>
            <w:tabs>
              <w:tab w:val="left" w:pos="470"/>
              <w:tab w:val="left" w:leader="dot" w:pos="10280"/>
            </w:tabs>
            <w:spacing w:before="335" w:line="240" w:lineRule="auto"/>
            <w:ind w:left="470" w:hanging="258"/>
            <w:jc w:val="both"/>
          </w:pPr>
          <w:hyperlink w:anchor="_bookmark0" w:history="1">
            <w:r>
              <w:t>Особенности</w:t>
            </w:r>
            <w:r>
              <w:rPr>
                <w:spacing w:val="-15"/>
              </w:rPr>
              <w:t xml:space="preserve"> </w:t>
            </w:r>
            <w:r>
              <w:t>итогового</w:t>
            </w:r>
            <w:r>
              <w:rPr>
                <w:spacing w:val="-14"/>
              </w:rPr>
              <w:t xml:space="preserve"> </w:t>
            </w:r>
            <w:r>
              <w:t>сочинения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(изложения)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9D7F2B" w:rsidRDefault="0073087F">
          <w:pPr>
            <w:pStyle w:val="3"/>
            <w:numPr>
              <w:ilvl w:val="1"/>
              <w:numId w:val="11"/>
            </w:numPr>
            <w:tabs>
              <w:tab w:val="left" w:pos="1373"/>
            </w:tabs>
            <w:spacing w:before="102"/>
            <w:ind w:left="1373" w:hanging="452"/>
            <w:jc w:val="both"/>
            <w:rPr>
              <w:sz w:val="22"/>
            </w:rPr>
          </w:pPr>
          <w:hyperlink w:anchor="_bookmark1" w:history="1">
            <w:r>
              <w:t>Итоговое</w:t>
            </w:r>
            <w:r>
              <w:rPr>
                <w:spacing w:val="-7"/>
              </w:rPr>
              <w:t xml:space="preserve"> </w:t>
            </w:r>
            <w:r>
              <w:t>сочинение</w:t>
            </w:r>
            <w:r>
              <w:rPr>
                <w:spacing w:val="37"/>
              </w:rPr>
              <w:t xml:space="preserve"> </w:t>
            </w:r>
            <w:r>
              <w:rPr>
                <w:spacing w:val="-10"/>
                <w:sz w:val="22"/>
              </w:rPr>
              <w:t>6</w:t>
            </w:r>
          </w:hyperlink>
        </w:p>
        <w:p w:rsidR="009D7F2B" w:rsidRDefault="0073087F">
          <w:pPr>
            <w:pStyle w:val="3"/>
            <w:numPr>
              <w:ilvl w:val="1"/>
              <w:numId w:val="11"/>
            </w:numPr>
            <w:tabs>
              <w:tab w:val="left" w:pos="1373"/>
            </w:tabs>
            <w:spacing w:before="44"/>
            <w:ind w:left="1373" w:hanging="452"/>
            <w:jc w:val="both"/>
            <w:rPr>
              <w:sz w:val="22"/>
            </w:rPr>
          </w:pPr>
          <w:hyperlink w:anchor="_bookmark2" w:history="1">
            <w:r>
              <w:t>Итоговое</w:t>
            </w:r>
            <w:r>
              <w:rPr>
                <w:spacing w:val="-10"/>
              </w:rPr>
              <w:t xml:space="preserve"> </w:t>
            </w:r>
            <w:r>
              <w:t>изложение</w:t>
            </w:r>
            <w:r>
              <w:rPr>
                <w:spacing w:val="11"/>
              </w:rPr>
              <w:t xml:space="preserve"> </w:t>
            </w:r>
            <w:r>
              <w:rPr>
                <w:spacing w:val="-12"/>
                <w:sz w:val="22"/>
              </w:rPr>
              <w:t>9</w:t>
            </w:r>
          </w:hyperlink>
        </w:p>
        <w:p w:rsidR="009D7F2B" w:rsidRDefault="0073087F">
          <w:pPr>
            <w:pStyle w:val="10"/>
            <w:numPr>
              <w:ilvl w:val="0"/>
              <w:numId w:val="11"/>
            </w:numPr>
            <w:tabs>
              <w:tab w:val="left" w:pos="471"/>
            </w:tabs>
            <w:spacing w:before="45" w:line="240" w:lineRule="auto"/>
            <w:ind w:left="471" w:hanging="259"/>
            <w:jc w:val="both"/>
          </w:pPr>
          <w:hyperlink w:anchor="_bookmark3" w:history="1">
            <w:r>
              <w:t>Общие</w:t>
            </w:r>
            <w:r>
              <w:rPr>
                <w:spacing w:val="-8"/>
              </w:rPr>
              <w:t xml:space="preserve"> </w:t>
            </w:r>
            <w:r>
              <w:t>положения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организации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проведению</w:t>
            </w:r>
            <w:r>
              <w:rPr>
                <w:spacing w:val="-7"/>
              </w:rPr>
              <w:t xml:space="preserve"> </w:t>
            </w:r>
            <w:r>
              <w:t>итогового</w:t>
            </w:r>
            <w:r>
              <w:rPr>
                <w:spacing w:val="-6"/>
              </w:rPr>
              <w:t xml:space="preserve"> </w:t>
            </w:r>
            <w:r>
              <w:t>сочинения</w:t>
            </w:r>
            <w:r>
              <w:rPr>
                <w:spacing w:val="-8"/>
              </w:rPr>
              <w:t xml:space="preserve"> </w:t>
            </w:r>
            <w:r>
              <w:t>(изложения)</w:t>
            </w:r>
            <w:r>
              <w:rPr>
                <w:spacing w:val="64"/>
                <w:w w:val="150"/>
              </w:rPr>
              <w:t xml:space="preserve">  </w:t>
            </w:r>
            <w:r>
              <w:rPr>
                <w:spacing w:val="-5"/>
              </w:rPr>
              <w:t>10</w:t>
            </w:r>
          </w:hyperlink>
        </w:p>
        <w:p w:rsidR="009D7F2B" w:rsidRDefault="0073087F">
          <w:pPr>
            <w:pStyle w:val="3"/>
            <w:numPr>
              <w:ilvl w:val="1"/>
              <w:numId w:val="11"/>
            </w:numPr>
            <w:tabs>
              <w:tab w:val="left" w:pos="1394"/>
            </w:tabs>
            <w:spacing w:line="276" w:lineRule="auto"/>
            <w:ind w:left="921" w:right="227" w:firstLine="0"/>
            <w:jc w:val="both"/>
            <w:rPr>
              <w:sz w:val="22"/>
            </w:rPr>
          </w:pPr>
          <w:hyperlink w:anchor="_bookmark4" w:history="1">
            <w:r>
              <w:t>Ознакомление с результатами итогового сочинения (изложения), срок д</w:t>
            </w:r>
            <w:r>
              <w:t>ействия</w:t>
            </w:r>
          </w:hyperlink>
          <w:r>
            <w:t xml:space="preserve"> </w:t>
          </w:r>
          <w:hyperlink w:anchor="_bookmark4" w:history="1">
            <w:r>
              <w:t>итогового сочинения и предоставление итогового сочинения в</w:t>
            </w:r>
            <w:r>
              <w:rPr>
                <w:spacing w:val="40"/>
              </w:rPr>
              <w:t xml:space="preserve"> </w:t>
            </w:r>
            <w:r>
              <w:t>образовательные</w:t>
            </w:r>
          </w:hyperlink>
          <w:r>
            <w:t xml:space="preserve"> </w:t>
          </w:r>
          <w:hyperlink w:anchor="_bookmark4" w:history="1">
            <w:r>
              <w:t>организации высшего образования в качестве индивидуального достижения</w:t>
            </w:r>
            <w:r>
              <w:rPr>
                <w:spacing w:val="80"/>
              </w:rPr>
              <w:t xml:space="preserve">  </w:t>
            </w:r>
            <w:r>
              <w:rPr>
                <w:sz w:val="22"/>
              </w:rPr>
              <w:t>10</w:t>
            </w:r>
          </w:hyperlink>
        </w:p>
        <w:p w:rsidR="009D7F2B" w:rsidRDefault="0073087F">
          <w:pPr>
            <w:pStyle w:val="3"/>
            <w:numPr>
              <w:ilvl w:val="1"/>
              <w:numId w:val="11"/>
            </w:numPr>
            <w:tabs>
              <w:tab w:val="left" w:pos="1454"/>
            </w:tabs>
            <w:spacing w:before="1" w:line="276" w:lineRule="auto"/>
            <w:ind w:left="921" w:right="229" w:firstLine="0"/>
            <w:jc w:val="both"/>
            <w:rPr>
              <w:sz w:val="22"/>
            </w:rPr>
          </w:pPr>
          <w:hyperlink w:anchor="_bookmark5" w:history="1">
            <w:r>
              <w:t>Организац</w:t>
            </w:r>
            <w:r>
              <w:t>ия проведения итогового сочинения (изложения) на федеральном</w:t>
            </w:r>
          </w:hyperlink>
          <w:r>
            <w:t xml:space="preserve"> </w:t>
          </w:r>
          <w:hyperlink w:anchor="_bookmark5" w:history="1">
            <w:r>
              <w:t>уровне, региональном уровне и на уровне образовательных организаций</w:t>
            </w:r>
            <w:r>
              <w:rPr>
                <w:spacing w:val="80"/>
                <w:w w:val="150"/>
              </w:rPr>
              <w:t xml:space="preserve">  </w:t>
            </w:r>
            <w:r>
              <w:rPr>
                <w:sz w:val="22"/>
              </w:rPr>
              <w:t>10</w:t>
            </w:r>
          </w:hyperlink>
        </w:p>
        <w:p w:rsidR="009D7F2B" w:rsidRDefault="0073087F">
          <w:pPr>
            <w:pStyle w:val="10"/>
            <w:numPr>
              <w:ilvl w:val="2"/>
              <w:numId w:val="11"/>
            </w:numPr>
            <w:tabs>
              <w:tab w:val="left" w:pos="859"/>
            </w:tabs>
            <w:spacing w:before="1"/>
            <w:ind w:left="859" w:hanging="647"/>
            <w:jc w:val="left"/>
          </w:pPr>
          <w:hyperlink w:anchor="_bookmark6" w:history="1">
            <w:r>
              <w:t>Организация</w:t>
            </w:r>
            <w:r>
              <w:rPr>
                <w:spacing w:val="-12"/>
              </w:rPr>
              <w:t xml:space="preserve"> </w:t>
            </w:r>
            <w:r>
              <w:t>проведения</w:t>
            </w:r>
            <w:r>
              <w:rPr>
                <w:spacing w:val="-12"/>
              </w:rPr>
              <w:t xml:space="preserve"> </w:t>
            </w:r>
            <w:r>
              <w:t>итогового</w:t>
            </w:r>
            <w:r>
              <w:rPr>
                <w:spacing w:val="-11"/>
              </w:rPr>
              <w:t xml:space="preserve"> </w:t>
            </w:r>
            <w:r>
              <w:t>сочинения</w:t>
            </w:r>
            <w:r>
              <w:rPr>
                <w:spacing w:val="-12"/>
              </w:rPr>
              <w:t xml:space="preserve"> </w:t>
            </w:r>
            <w:r>
              <w:t>(изложения)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федеральном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уровне</w:t>
            </w:r>
          </w:hyperlink>
        </w:p>
        <w:p w:rsidR="009D7F2B" w:rsidRDefault="0073087F">
          <w:pPr>
            <w:pStyle w:val="20"/>
            <w:tabs>
              <w:tab w:val="left" w:leader="dot" w:pos="10150"/>
            </w:tabs>
          </w:pPr>
          <w:hyperlink w:anchor="_bookmark6" w:history="1">
            <w:r>
              <w:rPr>
                <w:spacing w:val="-10"/>
              </w:rPr>
              <w:t>.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9D7F2B" w:rsidRDefault="0073087F">
          <w:pPr>
            <w:pStyle w:val="10"/>
            <w:numPr>
              <w:ilvl w:val="2"/>
              <w:numId w:val="11"/>
            </w:numPr>
            <w:tabs>
              <w:tab w:val="left" w:pos="859"/>
            </w:tabs>
            <w:spacing w:before="102"/>
            <w:ind w:left="859" w:hanging="647"/>
            <w:jc w:val="left"/>
          </w:pPr>
          <w:hyperlink w:anchor="_bookmark7" w:history="1">
            <w:r>
              <w:t>Организация</w:t>
            </w:r>
            <w:r>
              <w:rPr>
                <w:spacing w:val="-13"/>
              </w:rPr>
              <w:t xml:space="preserve"> </w:t>
            </w:r>
            <w:r>
              <w:t>проведения</w:t>
            </w:r>
            <w:r>
              <w:rPr>
                <w:spacing w:val="-12"/>
              </w:rPr>
              <w:t xml:space="preserve"> </w:t>
            </w:r>
            <w:r>
              <w:t>итогового</w:t>
            </w:r>
            <w:r>
              <w:rPr>
                <w:spacing w:val="-12"/>
              </w:rPr>
              <w:t xml:space="preserve"> </w:t>
            </w:r>
            <w:r>
              <w:t>сочинения</w:t>
            </w:r>
            <w:r>
              <w:rPr>
                <w:spacing w:val="-13"/>
              </w:rPr>
              <w:t xml:space="preserve"> </w:t>
            </w:r>
            <w:r>
              <w:t>(изложения)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региональном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уровне</w:t>
            </w:r>
          </w:hyperlink>
        </w:p>
        <w:p w:rsidR="009D7F2B" w:rsidRDefault="0073087F">
          <w:pPr>
            <w:pStyle w:val="20"/>
            <w:tabs>
              <w:tab w:val="left" w:leader="dot" w:pos="10150"/>
            </w:tabs>
          </w:pPr>
          <w:hyperlink w:anchor="_bookmark7" w:history="1">
            <w:r>
              <w:rPr>
                <w:spacing w:val="-10"/>
              </w:rPr>
              <w:t>.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9D7F2B" w:rsidRDefault="0073087F">
          <w:pPr>
            <w:pStyle w:val="10"/>
            <w:numPr>
              <w:ilvl w:val="2"/>
              <w:numId w:val="11"/>
            </w:numPr>
            <w:tabs>
              <w:tab w:val="left" w:pos="859"/>
            </w:tabs>
            <w:spacing w:before="102"/>
            <w:ind w:left="859" w:hanging="647"/>
            <w:jc w:val="left"/>
          </w:pPr>
          <w:hyperlink w:anchor="_bookmark8" w:history="1">
            <w:r>
              <w:t>Организация</w:t>
            </w:r>
            <w:r>
              <w:rPr>
                <w:spacing w:val="-13"/>
              </w:rPr>
              <w:t xml:space="preserve"> </w:t>
            </w:r>
            <w:r>
              <w:t>проведения</w:t>
            </w:r>
            <w:r>
              <w:rPr>
                <w:spacing w:val="-12"/>
              </w:rPr>
              <w:t xml:space="preserve"> </w:t>
            </w:r>
            <w:r>
              <w:t>итогового</w:t>
            </w:r>
            <w:r>
              <w:rPr>
                <w:spacing w:val="-13"/>
              </w:rPr>
              <w:t xml:space="preserve"> </w:t>
            </w:r>
            <w:r>
              <w:t>сочинения</w:t>
            </w:r>
            <w:r>
              <w:rPr>
                <w:spacing w:val="-13"/>
              </w:rPr>
              <w:t xml:space="preserve"> </w:t>
            </w:r>
            <w:r>
              <w:t>(изложения)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уровне</w:t>
            </w:r>
          </w:hyperlink>
        </w:p>
        <w:p w:rsidR="009D7F2B" w:rsidRDefault="0073087F">
          <w:pPr>
            <w:pStyle w:val="10"/>
            <w:tabs>
              <w:tab w:val="left" w:leader="dot" w:pos="10150"/>
            </w:tabs>
          </w:pPr>
          <w:hyperlink w:anchor="_bookmark8" w:history="1">
            <w:r>
              <w:rPr>
                <w:spacing w:val="-2"/>
              </w:rPr>
              <w:t>образовательных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организаций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:rsidR="009D7F2B" w:rsidRDefault="0073087F">
          <w:pPr>
            <w:pStyle w:val="3"/>
            <w:numPr>
              <w:ilvl w:val="2"/>
              <w:numId w:val="11"/>
            </w:numPr>
            <w:tabs>
              <w:tab w:val="left" w:pos="1634"/>
              <w:tab w:val="left" w:pos="8002"/>
            </w:tabs>
            <w:spacing w:line="276" w:lineRule="auto"/>
            <w:ind w:left="921" w:right="232" w:firstLine="0"/>
            <w:jc w:val="left"/>
            <w:rPr>
              <w:sz w:val="22"/>
            </w:rPr>
          </w:pPr>
          <w:hyperlink w:anchor="_bookmark9" w:history="1">
            <w:r>
              <w:t>Формирование</w:t>
            </w:r>
            <w:r>
              <w:rPr>
                <w:spacing w:val="40"/>
              </w:rPr>
              <w:t xml:space="preserve"> </w:t>
            </w:r>
            <w:r>
              <w:t>комиссии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проведению</w:t>
            </w:r>
            <w:r>
              <w:rPr>
                <w:spacing w:val="40"/>
              </w:rPr>
              <w:t xml:space="preserve"> </w:t>
            </w:r>
            <w:r>
              <w:t>итогового</w:t>
            </w:r>
            <w:r>
              <w:rPr>
                <w:spacing w:val="40"/>
              </w:rPr>
              <w:t xml:space="preserve"> </w:t>
            </w:r>
            <w:r>
              <w:t>сочинения</w:t>
            </w:r>
            <w:r>
              <w:rPr>
                <w:spacing w:val="40"/>
              </w:rPr>
              <w:t xml:space="preserve"> </w:t>
            </w:r>
            <w:r>
              <w:t>(изложения)</w:t>
            </w:r>
          </w:hyperlink>
          <w:r>
            <w:t xml:space="preserve"> </w:t>
          </w:r>
          <w:hyperlink w:anchor="_bookmark9" w:history="1">
            <w:r>
              <w:t>и комиссии по проверке итогового сочинения (изложения)</w:t>
            </w:r>
            <w:r>
              <w:tab/>
            </w:r>
            <w:r>
              <w:rPr>
                <w:spacing w:val="-6"/>
                <w:sz w:val="22"/>
              </w:rPr>
              <w:t>13</w:t>
            </w:r>
          </w:hyperlink>
        </w:p>
        <w:p w:rsidR="009D7F2B" w:rsidRDefault="0073087F">
          <w:pPr>
            <w:pStyle w:val="10"/>
            <w:numPr>
              <w:ilvl w:val="0"/>
              <w:numId w:val="11"/>
            </w:numPr>
            <w:tabs>
              <w:tab w:val="left" w:pos="470"/>
              <w:tab w:val="left" w:leader="dot" w:pos="10150"/>
            </w:tabs>
            <w:spacing w:before="2" w:line="240" w:lineRule="auto"/>
            <w:ind w:left="212" w:right="234" w:firstLine="0"/>
          </w:pPr>
          <w:hyperlink w:anchor="_bookmark10" w:history="1">
            <w:r>
              <w:t>Порядок сбора исходных сведений и подготовки к проведению итогового сочинения</w:t>
            </w:r>
          </w:hyperlink>
          <w:r>
            <w:t xml:space="preserve"> </w:t>
          </w:r>
          <w:hyperlink w:anchor="_bookmark10" w:history="1">
            <w:r>
              <w:rPr>
                <w:spacing w:val="-2"/>
              </w:rPr>
              <w:t>(изложения)</w:t>
            </w:r>
            <w:r>
              <w:tab/>
            </w:r>
            <w:r>
              <w:rPr>
                <w:spacing w:val="-5"/>
              </w:rPr>
              <w:t>16</w:t>
            </w:r>
          </w:hyperlink>
        </w:p>
        <w:p w:rsidR="009D7F2B" w:rsidRDefault="0073087F">
          <w:pPr>
            <w:pStyle w:val="10"/>
            <w:numPr>
              <w:ilvl w:val="0"/>
              <w:numId w:val="11"/>
            </w:numPr>
            <w:tabs>
              <w:tab w:val="left" w:pos="470"/>
              <w:tab w:val="left" w:leader="dot" w:pos="10150"/>
            </w:tabs>
            <w:spacing w:before="100" w:line="240" w:lineRule="auto"/>
            <w:ind w:left="212" w:right="234" w:firstLine="0"/>
          </w:pPr>
          <w:hyperlink w:anchor="_bookmark11" w:history="1">
            <w:r>
              <w:t>Порядок пров</w:t>
            </w:r>
            <w:r>
              <w:t>едения итогового сочинения (изложения) в образовательных организациях</w:t>
            </w:r>
          </w:hyperlink>
          <w:r>
            <w:t xml:space="preserve"> </w:t>
          </w:r>
          <w:hyperlink w:anchor="_bookmark11" w:history="1">
            <w:r>
              <w:t>и</w:t>
            </w:r>
            <w:r>
              <w:rPr>
                <w:spacing w:val="-10"/>
              </w:rPr>
              <w:t xml:space="preserve"> </w:t>
            </w:r>
            <w:r>
              <w:t>(или)</w:t>
            </w:r>
            <w:r>
              <w:rPr>
                <w:spacing w:val="-10"/>
              </w:rPr>
              <w:t xml:space="preserve"> </w:t>
            </w:r>
            <w:r>
              <w:t>местах</w:t>
            </w:r>
            <w:r>
              <w:rPr>
                <w:spacing w:val="-9"/>
              </w:rPr>
              <w:t xml:space="preserve"> </w:t>
            </w:r>
            <w:r>
              <w:t>проведения</w:t>
            </w:r>
            <w:r>
              <w:rPr>
                <w:spacing w:val="-10"/>
              </w:rPr>
              <w:t xml:space="preserve"> </w:t>
            </w:r>
            <w:r>
              <w:t>итогового</w:t>
            </w:r>
            <w:r>
              <w:rPr>
                <w:spacing w:val="-9"/>
              </w:rPr>
              <w:t xml:space="preserve"> </w:t>
            </w:r>
            <w:r>
              <w:t>сочинения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(изложения)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:rsidR="009D7F2B" w:rsidRDefault="0073087F">
          <w:pPr>
            <w:pStyle w:val="3"/>
            <w:numPr>
              <w:ilvl w:val="1"/>
              <w:numId w:val="11"/>
            </w:numPr>
            <w:tabs>
              <w:tab w:val="left" w:pos="1376"/>
            </w:tabs>
            <w:ind w:left="1376" w:hanging="455"/>
          </w:pPr>
          <w:hyperlink w:anchor="_bookmark12" w:history="1">
            <w:r>
              <w:t>Лица,</w:t>
            </w:r>
            <w:r>
              <w:rPr>
                <w:spacing w:val="-8"/>
              </w:rPr>
              <w:t xml:space="preserve"> </w:t>
            </w:r>
            <w:r>
              <w:t>привлекаемые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проведению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проверке</w:t>
            </w:r>
            <w:r>
              <w:rPr>
                <w:spacing w:val="-7"/>
              </w:rPr>
              <w:t xml:space="preserve"> </w:t>
            </w:r>
            <w:r>
              <w:t>итогового</w:t>
            </w:r>
            <w:r>
              <w:rPr>
                <w:spacing w:val="-8"/>
              </w:rPr>
              <w:t xml:space="preserve"> </w:t>
            </w:r>
            <w:r>
              <w:t>сочинения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(изложения)</w:t>
            </w:r>
          </w:hyperlink>
        </w:p>
        <w:p w:rsidR="009D7F2B" w:rsidRDefault="0073087F">
          <w:pPr>
            <w:pStyle w:val="4"/>
          </w:pPr>
          <w:hyperlink w:anchor="_bookmark12" w:history="1">
            <w:r>
              <w:rPr>
                <w:spacing w:val="-5"/>
              </w:rPr>
              <w:t>17</w:t>
            </w:r>
          </w:hyperlink>
        </w:p>
        <w:p w:rsidR="009D7F2B" w:rsidRDefault="0073087F">
          <w:pPr>
            <w:pStyle w:val="3"/>
            <w:spacing w:before="31"/>
            <w:jc w:val="both"/>
            <w:rPr>
              <w:sz w:val="20"/>
            </w:rPr>
          </w:pPr>
          <w:hyperlink w:anchor="_bookmark13" w:history="1">
            <w:r>
              <w:t>4</w:t>
            </w:r>
            <w:r>
              <w:rPr>
                <w:spacing w:val="-16"/>
              </w:rPr>
              <w:t xml:space="preserve"> </w:t>
            </w:r>
            <w:r>
              <w:t>2.</w:t>
            </w:r>
            <w:r>
              <w:rPr>
                <w:spacing w:val="-10"/>
              </w:rPr>
              <w:t xml:space="preserve"> </w:t>
            </w: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итогового</w:t>
            </w:r>
            <w:r>
              <w:rPr>
                <w:spacing w:val="-9"/>
              </w:rPr>
              <w:t xml:space="preserve"> </w:t>
            </w:r>
            <w:r>
              <w:t>сочинения</w:t>
            </w:r>
            <w:r>
              <w:rPr>
                <w:spacing w:val="-10"/>
              </w:rPr>
              <w:t xml:space="preserve"> </w:t>
            </w:r>
            <w:r>
              <w:t>(изложения)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  <w:sz w:val="20"/>
              </w:rPr>
              <w:t>17</w:t>
            </w:r>
          </w:hyperlink>
        </w:p>
        <w:p w:rsidR="009D7F2B" w:rsidRDefault="0073087F">
          <w:pPr>
            <w:pStyle w:val="3"/>
            <w:spacing w:before="44" w:line="276" w:lineRule="auto"/>
            <w:ind w:right="233"/>
            <w:jc w:val="both"/>
            <w:rPr>
              <w:sz w:val="20"/>
            </w:rPr>
          </w:pPr>
          <w:hyperlink w:anchor="_bookmark14" w:history="1">
            <w:r>
              <w:t>4.3. Особенности организации и проведения итогового сочинения (изложения) для</w:t>
            </w:r>
          </w:hyperlink>
          <w:r>
            <w:t xml:space="preserve"> </w:t>
          </w:r>
          <w:hyperlink w:anchor="_bookmark14" w:history="1">
            <w:r>
              <w:t>участников итогового сочинения (изложения) с ОВЗ, участников итогового</w:t>
            </w:r>
          </w:hyperlink>
          <w:r>
            <w:t xml:space="preserve"> </w:t>
          </w:r>
          <w:hyperlink w:anchor="_bookmark14" w:history="1">
            <w:r>
              <w:t>сочинения (изложения) – детей-инвалидов и инвалидов</w:t>
            </w:r>
            <w:r>
              <w:rPr>
                <w:spacing w:val="80"/>
              </w:rPr>
              <w:t xml:space="preserve"> </w:t>
            </w:r>
            <w:r>
              <w:rPr>
                <w:sz w:val="20"/>
              </w:rPr>
              <w:t>21</w:t>
            </w:r>
          </w:hyperlink>
        </w:p>
        <w:p w:rsidR="009D7F2B" w:rsidRDefault="0073087F">
          <w:pPr>
            <w:pStyle w:val="10"/>
            <w:numPr>
              <w:ilvl w:val="0"/>
              <w:numId w:val="11"/>
            </w:numPr>
            <w:tabs>
              <w:tab w:val="left" w:pos="470"/>
              <w:tab w:val="left" w:leader="dot" w:pos="10150"/>
            </w:tabs>
            <w:spacing w:before="1" w:line="240" w:lineRule="auto"/>
            <w:ind w:left="470" w:hanging="258"/>
            <w:jc w:val="both"/>
          </w:pPr>
          <w:hyperlink w:anchor="_bookmark15" w:history="1">
            <w:r>
              <w:t>Порядок</w:t>
            </w:r>
            <w:r>
              <w:rPr>
                <w:spacing w:val="-13"/>
              </w:rPr>
              <w:t xml:space="preserve"> </w:t>
            </w:r>
            <w:r>
              <w:t>проверки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оценивания</w:t>
            </w:r>
            <w:r>
              <w:rPr>
                <w:spacing w:val="-11"/>
              </w:rPr>
              <w:t xml:space="preserve"> </w:t>
            </w:r>
            <w:r>
              <w:t>итогового</w:t>
            </w:r>
            <w:r>
              <w:rPr>
                <w:spacing w:val="-11"/>
              </w:rPr>
              <w:t xml:space="preserve"> </w:t>
            </w:r>
            <w:r>
              <w:t>сочинения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(изложения)</w:t>
            </w:r>
            <w:r>
              <w:tab/>
            </w:r>
            <w:r>
              <w:rPr>
                <w:spacing w:val="-5"/>
              </w:rPr>
              <w:t>25</w:t>
            </w:r>
          </w:hyperlink>
        </w:p>
        <w:p w:rsidR="009D7F2B" w:rsidRDefault="0073087F">
          <w:pPr>
            <w:pStyle w:val="3"/>
            <w:numPr>
              <w:ilvl w:val="1"/>
              <w:numId w:val="11"/>
            </w:numPr>
            <w:tabs>
              <w:tab w:val="left" w:pos="1373"/>
              <w:tab w:val="left" w:pos="4461"/>
            </w:tabs>
            <w:ind w:left="1373" w:hanging="452"/>
            <w:rPr>
              <w:sz w:val="22"/>
            </w:rPr>
          </w:pPr>
          <w:hyperlink w:anchor="_bookmark16" w:history="1">
            <w:r>
              <w:t>Общие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рекомендации</w:t>
            </w:r>
            <w:r>
              <w:tab/>
            </w:r>
            <w:r>
              <w:rPr>
                <w:spacing w:val="-5"/>
                <w:sz w:val="22"/>
              </w:rPr>
              <w:t>25</w:t>
            </w:r>
          </w:hyperlink>
        </w:p>
        <w:p w:rsidR="009D7F2B" w:rsidRDefault="0073087F">
          <w:pPr>
            <w:pStyle w:val="3"/>
            <w:numPr>
              <w:ilvl w:val="1"/>
              <w:numId w:val="11"/>
            </w:numPr>
            <w:tabs>
              <w:tab w:val="left" w:pos="1373"/>
              <w:tab w:val="left" w:pos="9418"/>
            </w:tabs>
            <w:spacing w:before="45"/>
            <w:ind w:left="1373" w:hanging="452"/>
            <w:rPr>
              <w:sz w:val="22"/>
            </w:rPr>
          </w:pPr>
          <w:hyperlink w:anchor="_bookmark17" w:history="1">
            <w:r>
              <w:t>Проверка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оценивание</w:t>
            </w:r>
            <w:r>
              <w:rPr>
                <w:spacing w:val="-12"/>
              </w:rPr>
              <w:t xml:space="preserve"> </w:t>
            </w:r>
            <w:r>
              <w:t>итогового</w:t>
            </w:r>
            <w:r>
              <w:rPr>
                <w:spacing w:val="-9"/>
              </w:rPr>
              <w:t xml:space="preserve"> </w:t>
            </w:r>
            <w:r>
              <w:t>сочинения</w:t>
            </w:r>
            <w:r>
              <w:rPr>
                <w:spacing w:val="-11"/>
              </w:rPr>
              <w:t xml:space="preserve"> </w:t>
            </w:r>
            <w:r>
              <w:t>(изложения)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экспертами</w:t>
            </w:r>
            <w:r>
              <w:tab/>
            </w:r>
            <w:r>
              <w:rPr>
                <w:spacing w:val="-5"/>
                <w:sz w:val="22"/>
              </w:rPr>
              <w:t>27</w:t>
            </w:r>
          </w:hyperlink>
        </w:p>
        <w:p w:rsidR="009D7F2B" w:rsidRDefault="0073087F">
          <w:pPr>
            <w:pStyle w:val="3"/>
            <w:numPr>
              <w:ilvl w:val="1"/>
              <w:numId w:val="11"/>
            </w:numPr>
            <w:tabs>
              <w:tab w:val="left" w:pos="1373"/>
              <w:tab w:val="left" w:pos="9418"/>
            </w:tabs>
            <w:spacing w:before="47"/>
            <w:ind w:left="1373" w:hanging="452"/>
            <w:rPr>
              <w:sz w:val="22"/>
            </w:rPr>
          </w:pPr>
          <w:hyperlink w:anchor="_bookmark18" w:history="1">
            <w:r>
              <w:t>Проведение</w:t>
            </w:r>
            <w:r>
              <w:rPr>
                <w:spacing w:val="-13"/>
              </w:rPr>
              <w:t xml:space="preserve"> </w:t>
            </w:r>
            <w:r>
              <w:t>повторной</w:t>
            </w:r>
            <w:r>
              <w:rPr>
                <w:spacing w:val="-13"/>
              </w:rPr>
              <w:t xml:space="preserve"> </w:t>
            </w:r>
            <w:r>
              <w:t>проверки</w:t>
            </w:r>
            <w:r>
              <w:rPr>
                <w:spacing w:val="-13"/>
              </w:rPr>
              <w:t xml:space="preserve"> </w:t>
            </w:r>
            <w:r>
              <w:t>итогового</w:t>
            </w:r>
            <w:r>
              <w:rPr>
                <w:spacing w:val="-13"/>
              </w:rPr>
              <w:t xml:space="preserve"> </w:t>
            </w:r>
            <w:r>
              <w:t>сочинения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(изложения)</w:t>
            </w:r>
            <w:r>
              <w:tab/>
            </w:r>
            <w:r>
              <w:rPr>
                <w:spacing w:val="-5"/>
                <w:sz w:val="22"/>
              </w:rPr>
              <w:t>32</w:t>
            </w:r>
          </w:hyperlink>
        </w:p>
        <w:p w:rsidR="009D7F2B" w:rsidRDefault="0073087F">
          <w:pPr>
            <w:pStyle w:val="10"/>
            <w:numPr>
              <w:ilvl w:val="0"/>
              <w:numId w:val="11"/>
            </w:numPr>
            <w:tabs>
              <w:tab w:val="left" w:pos="470"/>
              <w:tab w:val="left" w:leader="dot" w:pos="10150"/>
            </w:tabs>
            <w:spacing w:before="44" w:line="240" w:lineRule="auto"/>
            <w:ind w:left="470" w:hanging="258"/>
          </w:pPr>
          <w:hyperlink w:anchor="_bookmark19" w:history="1">
            <w:r>
              <w:t>Обработка</w:t>
            </w:r>
            <w:r>
              <w:rPr>
                <w:spacing w:val="-10"/>
              </w:rPr>
              <w:t xml:space="preserve"> </w:t>
            </w:r>
            <w:r>
              <w:t>результатов</w:t>
            </w:r>
            <w:r>
              <w:rPr>
                <w:spacing w:val="-13"/>
              </w:rPr>
              <w:t xml:space="preserve"> </w:t>
            </w:r>
            <w:r>
              <w:t>итогового</w:t>
            </w:r>
            <w:r>
              <w:rPr>
                <w:spacing w:val="-12"/>
              </w:rPr>
              <w:t xml:space="preserve"> </w:t>
            </w:r>
            <w:r>
              <w:t>сочинения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(изложения)</w:t>
            </w:r>
            <w:r>
              <w:tab/>
            </w:r>
            <w:r>
              <w:rPr>
                <w:spacing w:val="-5"/>
              </w:rPr>
              <w:t>32</w:t>
            </w:r>
          </w:hyperlink>
        </w:p>
        <w:p w:rsidR="009D7F2B" w:rsidRDefault="0073087F">
          <w:pPr>
            <w:pStyle w:val="10"/>
            <w:tabs>
              <w:tab w:val="left" w:leader="dot" w:pos="10150"/>
            </w:tabs>
            <w:spacing w:before="102" w:line="240" w:lineRule="auto"/>
            <w:ind w:right="234"/>
          </w:pPr>
          <w:hyperlink w:anchor="_bookmark20" w:history="1">
            <w:r>
              <w:t>Приложение</w:t>
            </w:r>
            <w:r>
              <w:rPr>
                <w:spacing w:val="-3"/>
              </w:rPr>
              <w:t xml:space="preserve"> </w:t>
            </w:r>
            <w:r>
              <w:t>1.</w:t>
            </w:r>
            <w:r>
              <w:rPr>
                <w:spacing w:val="-3"/>
              </w:rPr>
              <w:t xml:space="preserve"> </w:t>
            </w:r>
            <w:r>
              <w:t>Инструкция</w:t>
            </w:r>
            <w:r>
              <w:rPr>
                <w:spacing w:val="-3"/>
              </w:rPr>
              <w:t xml:space="preserve"> </w:t>
            </w:r>
            <w:r>
              <w:t>для участника итогового</w:t>
            </w:r>
            <w:r>
              <w:rPr>
                <w:spacing w:val="-3"/>
              </w:rPr>
              <w:t xml:space="preserve"> </w:t>
            </w:r>
            <w:r>
              <w:t>сочинения к</w:t>
            </w:r>
            <w:r>
              <w:rPr>
                <w:spacing w:val="-4"/>
              </w:rPr>
              <w:t xml:space="preserve"> </w:t>
            </w:r>
            <w:r>
              <w:t>комплекту</w:t>
            </w:r>
            <w:r>
              <w:rPr>
                <w:spacing w:val="-6"/>
              </w:rPr>
              <w:t xml:space="preserve"> </w:t>
            </w:r>
            <w:r>
              <w:t>тем</w:t>
            </w:r>
            <w:r>
              <w:rPr>
                <w:spacing w:val="-2"/>
              </w:rPr>
              <w:t xml:space="preserve"> </w:t>
            </w:r>
            <w:r>
              <w:t>итогового</w:t>
            </w:r>
          </w:hyperlink>
          <w:r>
            <w:t xml:space="preserve"> </w:t>
          </w:r>
          <w:hyperlink w:anchor="_bookmark20" w:history="1">
            <w:r>
              <w:rPr>
                <w:spacing w:val="-2"/>
              </w:rPr>
              <w:t>сочинения</w:t>
            </w:r>
            <w:r>
              <w:tab/>
            </w:r>
            <w:r>
              <w:rPr>
                <w:spacing w:val="-5"/>
              </w:rPr>
              <w:t>34</w:t>
            </w:r>
          </w:hyperlink>
        </w:p>
        <w:p w:rsidR="009D7F2B" w:rsidRDefault="0073087F">
          <w:pPr>
            <w:pStyle w:val="10"/>
            <w:spacing w:before="98"/>
          </w:pPr>
          <w:hyperlink w:anchor="_bookmark21" w:history="1">
            <w:r>
              <w:t>Приложение</w:t>
            </w:r>
            <w:r>
              <w:rPr>
                <w:spacing w:val="-10"/>
              </w:rPr>
              <w:t xml:space="preserve"> </w:t>
            </w:r>
            <w:r>
              <w:t>2.</w:t>
            </w:r>
            <w:r>
              <w:rPr>
                <w:spacing w:val="-9"/>
              </w:rPr>
              <w:t xml:space="preserve"> </w:t>
            </w:r>
            <w:r>
              <w:t>Инструкция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участника</w:t>
            </w:r>
            <w:r>
              <w:rPr>
                <w:spacing w:val="-7"/>
              </w:rPr>
              <w:t xml:space="preserve"> </w:t>
            </w:r>
            <w:r>
              <w:t>итогового</w:t>
            </w:r>
            <w:r>
              <w:rPr>
                <w:spacing w:val="-9"/>
              </w:rPr>
              <w:t xml:space="preserve"> </w:t>
            </w:r>
            <w:r>
              <w:t>изложения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тексту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итогового</w:t>
            </w:r>
          </w:hyperlink>
        </w:p>
        <w:p w:rsidR="009D7F2B" w:rsidRDefault="0073087F">
          <w:pPr>
            <w:pStyle w:val="10"/>
            <w:tabs>
              <w:tab w:val="left" w:leader="dot" w:pos="10150"/>
            </w:tabs>
          </w:pPr>
          <w:hyperlink w:anchor="_bookmark21" w:history="1">
            <w:r>
              <w:rPr>
                <w:spacing w:val="-2"/>
              </w:rPr>
              <w:t>изложения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  <w:p w:rsidR="009D7F2B" w:rsidRDefault="0073087F">
          <w:pPr>
            <w:pStyle w:val="10"/>
            <w:spacing w:before="102"/>
          </w:pPr>
          <w:hyperlink w:anchor="_bookmark22" w:history="1">
            <w:r>
              <w:t>Приложение</w:t>
            </w:r>
            <w:r>
              <w:rPr>
                <w:spacing w:val="-9"/>
              </w:rPr>
              <w:t xml:space="preserve"> </w:t>
            </w:r>
            <w:r>
              <w:t>3.</w:t>
            </w:r>
            <w:r>
              <w:rPr>
                <w:spacing w:val="-9"/>
              </w:rPr>
              <w:t xml:space="preserve"> </w:t>
            </w:r>
            <w:r>
              <w:t>Образец</w:t>
            </w:r>
            <w:r>
              <w:rPr>
                <w:spacing w:val="-9"/>
              </w:rPr>
              <w:t xml:space="preserve"> </w:t>
            </w:r>
            <w:r>
              <w:t>заявления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5"/>
              </w:rPr>
              <w:t xml:space="preserve"> </w:t>
            </w:r>
            <w:r>
              <w:t>участии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итоговом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сочинении(изложении)</w:t>
            </w:r>
          </w:hyperlink>
        </w:p>
        <w:p w:rsidR="009D7F2B" w:rsidRDefault="0073087F">
          <w:pPr>
            <w:pStyle w:val="10"/>
            <w:tabs>
              <w:tab w:val="left" w:leader="dot" w:pos="10150"/>
            </w:tabs>
          </w:pPr>
          <w:hyperlink w:anchor="_bookmark22" w:history="1">
            <w:r>
              <w:t>выпускника</w:t>
            </w:r>
            <w:r>
              <w:rPr>
                <w:spacing w:val="-12"/>
              </w:rPr>
              <w:t xml:space="preserve"> </w:t>
            </w:r>
            <w:r>
              <w:t>текущего</w:t>
            </w:r>
            <w:r>
              <w:rPr>
                <w:spacing w:val="-11"/>
              </w:rPr>
              <w:t xml:space="preserve"> </w:t>
            </w:r>
            <w:r>
              <w:t>учебного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года</w:t>
            </w:r>
            <w:r>
              <w:tab/>
            </w:r>
            <w:r>
              <w:rPr>
                <w:spacing w:val="-5"/>
              </w:rPr>
              <w:t>36</w:t>
            </w:r>
          </w:hyperlink>
        </w:p>
        <w:p w:rsidR="009D7F2B" w:rsidRDefault="0073087F">
          <w:pPr>
            <w:pStyle w:val="10"/>
            <w:tabs>
              <w:tab w:val="left" w:leader="dot" w:pos="10150"/>
            </w:tabs>
            <w:spacing w:before="102" w:after="20" w:line="240" w:lineRule="auto"/>
            <w:ind w:right="234"/>
          </w:pPr>
          <w:hyperlink w:anchor="_bookmark23" w:history="1">
            <w:r>
              <w:t>Приложение 4. Образец заявления об участии в итоговом сочинении</w:t>
            </w:r>
            <w:r>
              <w:rPr>
                <w:spacing w:val="-1"/>
              </w:rPr>
              <w:t xml:space="preserve"> </w:t>
            </w:r>
            <w:r>
              <w:t>выпускника прошлых</w:t>
            </w:r>
          </w:hyperlink>
          <w:r>
            <w:t xml:space="preserve"> </w:t>
          </w:r>
          <w:hyperlink w:anchor="_bookmark23" w:history="1">
            <w:r>
              <w:rPr>
                <w:spacing w:val="-5"/>
              </w:rPr>
              <w:t>лет</w:t>
            </w:r>
            <w:r>
              <w:tab/>
            </w:r>
            <w:r>
              <w:rPr>
                <w:spacing w:val="-5"/>
              </w:rPr>
              <w:t>38</w:t>
            </w:r>
          </w:hyperlink>
        </w:p>
        <w:p w:rsidR="009D7F2B" w:rsidRDefault="0073087F">
          <w:pPr>
            <w:pStyle w:val="10"/>
            <w:spacing w:before="69"/>
          </w:pPr>
          <w:hyperlink w:anchor="_bookmark24" w:history="1">
            <w:r>
              <w:t>Приложение</w:t>
            </w:r>
            <w:r>
              <w:rPr>
                <w:spacing w:val="-11"/>
              </w:rPr>
              <w:t xml:space="preserve"> </w:t>
            </w:r>
            <w:r>
              <w:t>5.</w:t>
            </w:r>
            <w:r>
              <w:rPr>
                <w:spacing w:val="-10"/>
              </w:rPr>
              <w:t xml:space="preserve"> </w:t>
            </w:r>
            <w:r>
              <w:t>Памятка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порядке</w:t>
            </w:r>
            <w:r>
              <w:rPr>
                <w:spacing w:val="-10"/>
              </w:rPr>
              <w:t xml:space="preserve"> </w:t>
            </w:r>
            <w:r>
              <w:t>проведения</w:t>
            </w:r>
            <w:r>
              <w:rPr>
                <w:spacing w:val="-10"/>
              </w:rPr>
              <w:t xml:space="preserve"> </w:t>
            </w:r>
            <w:r>
              <w:t>итогового</w:t>
            </w:r>
            <w:r>
              <w:rPr>
                <w:spacing w:val="-10"/>
              </w:rPr>
              <w:t xml:space="preserve"> </w:t>
            </w:r>
            <w:r>
              <w:t>сочинения</w:t>
            </w:r>
            <w:r>
              <w:rPr>
                <w:spacing w:val="-10"/>
              </w:rPr>
              <w:t xml:space="preserve"> </w:t>
            </w:r>
            <w:r>
              <w:t>(изложения)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для</w:t>
            </w:r>
          </w:hyperlink>
        </w:p>
        <w:p w:rsidR="009D7F2B" w:rsidRDefault="0073087F">
          <w:pPr>
            <w:pStyle w:val="10"/>
            <w:tabs>
              <w:tab w:val="left" w:leader="dot" w:pos="10150"/>
            </w:tabs>
          </w:pPr>
          <w:hyperlink w:anchor="_bookmark24" w:history="1">
            <w:r>
              <w:t>ознакомления</w:t>
            </w:r>
            <w:r>
              <w:rPr>
                <w:spacing w:val="-12"/>
              </w:rPr>
              <w:t xml:space="preserve"> </w:t>
            </w:r>
            <w:r>
              <w:t>обучающихся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их</w:t>
            </w:r>
            <w:r>
              <w:rPr>
                <w:spacing w:val="-12"/>
              </w:rPr>
              <w:t xml:space="preserve"> </w:t>
            </w:r>
            <w:r>
              <w:t>родителей</w:t>
            </w:r>
            <w:r>
              <w:rPr>
                <w:spacing w:val="-9"/>
              </w:rPr>
              <w:t xml:space="preserve"> </w:t>
            </w:r>
            <w:r>
              <w:t>(законных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представителей)</w:t>
            </w:r>
            <w:r>
              <w:tab/>
            </w:r>
            <w:r>
              <w:rPr>
                <w:spacing w:val="-5"/>
              </w:rPr>
              <w:t>40</w:t>
            </w:r>
          </w:hyperlink>
        </w:p>
        <w:p w:rsidR="009D7F2B" w:rsidRDefault="0073087F">
          <w:pPr>
            <w:pStyle w:val="10"/>
            <w:tabs>
              <w:tab w:val="left" w:leader="dot" w:pos="10150"/>
            </w:tabs>
            <w:spacing w:before="102" w:line="240" w:lineRule="auto"/>
            <w:ind w:right="234"/>
          </w:pPr>
          <w:hyperlink w:anchor="_bookmark25" w:history="1">
            <w:r>
              <w:t>Приложение 6. Инструкция для технического специалиста по получению комплектов тем</w:t>
            </w:r>
          </w:hyperlink>
          <w:r>
            <w:t xml:space="preserve"> </w:t>
          </w:r>
          <w:hyperlink w:anchor="_bookmark25" w:history="1">
            <w:r>
              <w:t>итогового сочинения</w:t>
            </w:r>
            <w:r>
              <w:tab/>
            </w:r>
            <w:r>
              <w:rPr>
                <w:spacing w:val="-6"/>
              </w:rPr>
              <w:t>43</w:t>
            </w:r>
          </w:hyperlink>
        </w:p>
        <w:p w:rsidR="009D7F2B" w:rsidRDefault="0073087F">
          <w:pPr>
            <w:pStyle w:val="10"/>
            <w:spacing w:before="101"/>
          </w:pPr>
          <w:hyperlink w:anchor="_bookmark26" w:history="1">
            <w:r>
              <w:t>Приложение</w:t>
            </w:r>
            <w:r>
              <w:rPr>
                <w:spacing w:val="-12"/>
              </w:rPr>
              <w:t xml:space="preserve"> </w:t>
            </w:r>
            <w:r>
              <w:t>7.</w:t>
            </w:r>
            <w:r>
              <w:rPr>
                <w:spacing w:val="-12"/>
              </w:rPr>
              <w:t xml:space="preserve"> </w:t>
            </w:r>
            <w:r>
              <w:t>Инструкция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участника</w:t>
            </w:r>
            <w:r>
              <w:rPr>
                <w:spacing w:val="-10"/>
              </w:rPr>
              <w:t xml:space="preserve"> </w:t>
            </w:r>
            <w:r>
              <w:t>итогового</w:t>
            </w:r>
            <w:r>
              <w:rPr>
                <w:spacing w:val="-11"/>
              </w:rPr>
              <w:t xml:space="preserve"> </w:t>
            </w:r>
            <w:r>
              <w:t>сочинения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(изложения),</w:t>
            </w:r>
          </w:hyperlink>
        </w:p>
        <w:p w:rsidR="009D7F2B" w:rsidRDefault="0073087F">
          <w:pPr>
            <w:pStyle w:val="10"/>
          </w:pPr>
          <w:hyperlink w:anchor="_bookmark26" w:history="1">
            <w:r>
              <w:t>зачитываемая</w:t>
            </w:r>
            <w:r>
              <w:rPr>
                <w:spacing w:val="-10"/>
              </w:rPr>
              <w:t xml:space="preserve"> </w:t>
            </w:r>
            <w:r>
              <w:t>членом</w:t>
            </w:r>
            <w:r>
              <w:rPr>
                <w:spacing w:val="-9"/>
              </w:rPr>
              <w:t xml:space="preserve"> </w:t>
            </w:r>
            <w:r>
              <w:t>комиссии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проведению</w:t>
            </w:r>
            <w:r>
              <w:rPr>
                <w:spacing w:val="-11"/>
              </w:rPr>
              <w:t xml:space="preserve"> </w:t>
            </w:r>
            <w:r>
              <w:t>итогового</w:t>
            </w:r>
            <w:r>
              <w:rPr>
                <w:spacing w:val="-12"/>
              </w:rPr>
              <w:t xml:space="preserve"> </w:t>
            </w:r>
            <w:r>
              <w:t>сочинения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(изложения)</w:t>
            </w:r>
          </w:hyperlink>
        </w:p>
        <w:p w:rsidR="009D7F2B" w:rsidRDefault="0073087F">
          <w:pPr>
            <w:pStyle w:val="10"/>
            <w:tabs>
              <w:tab w:val="left" w:leader="dot" w:pos="10150"/>
            </w:tabs>
          </w:pPr>
          <w:hyperlink w:anchor="_bookmark26" w:history="1">
            <w:r>
              <w:t>в</w:t>
            </w:r>
            <w:r>
              <w:rPr>
                <w:spacing w:val="-8"/>
              </w:rPr>
              <w:t xml:space="preserve"> </w:t>
            </w:r>
            <w:r>
              <w:t>учебном</w:t>
            </w:r>
            <w:r>
              <w:rPr>
                <w:spacing w:val="-8"/>
              </w:rPr>
              <w:t xml:space="preserve"> </w:t>
            </w:r>
            <w:r>
              <w:t>кабинете</w:t>
            </w:r>
            <w:r>
              <w:rPr>
                <w:spacing w:val="-10"/>
              </w:rPr>
              <w:t xml:space="preserve"> </w:t>
            </w:r>
            <w:r>
              <w:t>перед</w:t>
            </w:r>
            <w:r>
              <w:rPr>
                <w:spacing w:val="-10"/>
              </w:rPr>
              <w:t xml:space="preserve"> </w:t>
            </w:r>
            <w:r>
              <w:t>началом</w:t>
            </w:r>
            <w:r>
              <w:rPr>
                <w:spacing w:val="-10"/>
              </w:rPr>
              <w:t xml:space="preserve"> </w:t>
            </w:r>
            <w:r>
              <w:t>проведения</w:t>
            </w:r>
            <w:r>
              <w:rPr>
                <w:spacing w:val="-10"/>
              </w:rPr>
              <w:t xml:space="preserve"> </w:t>
            </w:r>
            <w:r>
              <w:t>итогового</w:t>
            </w:r>
            <w:r>
              <w:rPr>
                <w:spacing w:val="-10"/>
              </w:rPr>
              <w:t xml:space="preserve"> </w:t>
            </w:r>
            <w:r>
              <w:t>сочинения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(изложения)</w:t>
            </w:r>
            <w:r>
              <w:tab/>
            </w:r>
            <w:r>
              <w:rPr>
                <w:spacing w:val="-5"/>
              </w:rPr>
              <w:t>45</w:t>
            </w:r>
          </w:hyperlink>
        </w:p>
        <w:p w:rsidR="009D7F2B" w:rsidRDefault="0073087F">
          <w:pPr>
            <w:pStyle w:val="10"/>
            <w:tabs>
              <w:tab w:val="left" w:leader="dot" w:pos="10150"/>
            </w:tabs>
            <w:spacing w:before="101" w:line="240" w:lineRule="auto"/>
            <w:ind w:right="234"/>
          </w:pPr>
          <w:hyperlink w:anchor="_bookmark27" w:history="1">
            <w:r>
              <w:t>Приложение</w:t>
            </w:r>
            <w:r>
              <w:rPr>
                <w:spacing w:val="-3"/>
              </w:rPr>
              <w:t xml:space="preserve"> </w:t>
            </w:r>
            <w:r>
              <w:t>8.</w:t>
            </w:r>
            <w:r>
              <w:rPr>
                <w:spacing w:val="-3"/>
              </w:rPr>
              <w:t xml:space="preserve"> </w:t>
            </w:r>
            <w:r>
              <w:t>Инструктивные материалы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лиц,</w:t>
            </w:r>
            <w:r>
              <w:rPr>
                <w:spacing w:val="-3"/>
              </w:rPr>
              <w:t xml:space="preserve"> </w:t>
            </w:r>
            <w:r>
              <w:t>привлекаемых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проведению</w:t>
            </w:r>
            <w:r>
              <w:rPr>
                <w:spacing w:val="-3"/>
              </w:rPr>
              <w:t xml:space="preserve"> </w:t>
            </w:r>
            <w:r>
              <w:t>итогового</w:t>
            </w:r>
          </w:hyperlink>
          <w:r>
            <w:t xml:space="preserve"> </w:t>
          </w:r>
          <w:hyperlink w:anchor="_bookmark27" w:history="1">
            <w:r>
              <w:rPr>
                <w:spacing w:val="-2"/>
              </w:rPr>
              <w:t>сочинения</w:t>
            </w:r>
            <w:r>
              <w:t xml:space="preserve"> </w:t>
            </w:r>
            <w:r>
              <w:rPr>
                <w:spacing w:val="-2"/>
              </w:rPr>
              <w:t>(изложения)</w:t>
            </w:r>
            <w:r>
              <w:tab/>
            </w:r>
            <w:r>
              <w:rPr>
                <w:spacing w:val="-5"/>
              </w:rPr>
              <w:t>50</w:t>
            </w:r>
          </w:hyperlink>
        </w:p>
        <w:p w:rsidR="009D7F2B" w:rsidRDefault="0073087F">
          <w:pPr>
            <w:pStyle w:val="10"/>
            <w:tabs>
              <w:tab w:val="left" w:leader="dot" w:pos="10150"/>
            </w:tabs>
            <w:spacing w:before="99" w:line="240" w:lineRule="auto"/>
          </w:pPr>
          <w:hyperlink w:anchor="_bookmark28" w:history="1">
            <w:r>
              <w:t>Приложение</w:t>
            </w:r>
            <w:r>
              <w:rPr>
                <w:spacing w:val="-14"/>
              </w:rPr>
              <w:t xml:space="preserve"> </w:t>
            </w:r>
            <w:r>
              <w:t>9.</w:t>
            </w:r>
            <w:r>
              <w:rPr>
                <w:spacing w:val="-13"/>
              </w:rPr>
              <w:t xml:space="preserve"> </w:t>
            </w:r>
            <w:r>
              <w:t>Критерии</w:t>
            </w:r>
            <w:r>
              <w:rPr>
                <w:spacing w:val="-12"/>
              </w:rPr>
              <w:t xml:space="preserve"> </w:t>
            </w:r>
            <w:r>
              <w:t>оценивания</w:t>
            </w:r>
            <w:r>
              <w:rPr>
                <w:spacing w:val="-12"/>
              </w:rPr>
              <w:t xml:space="preserve"> </w:t>
            </w:r>
            <w:r>
              <w:t>итогового</w:t>
            </w:r>
            <w:r>
              <w:rPr>
                <w:spacing w:val="-13"/>
              </w:rPr>
              <w:t xml:space="preserve"> </w:t>
            </w:r>
            <w:r>
              <w:t>сочинения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(изложения)</w:t>
            </w:r>
            <w:r>
              <w:tab/>
            </w:r>
            <w:r>
              <w:rPr>
                <w:spacing w:val="-5"/>
              </w:rPr>
              <w:t>60</w:t>
            </w:r>
          </w:hyperlink>
        </w:p>
        <w:p w:rsidR="009D7F2B" w:rsidRDefault="0073087F">
          <w:pPr>
            <w:pStyle w:val="3"/>
            <w:numPr>
              <w:ilvl w:val="0"/>
              <w:numId w:val="10"/>
            </w:numPr>
            <w:tabs>
              <w:tab w:val="left" w:pos="1314"/>
              <w:tab w:val="left" w:pos="5399"/>
              <w:tab w:val="left" w:pos="8002"/>
            </w:tabs>
            <w:spacing w:before="101" w:line="276" w:lineRule="auto"/>
            <w:ind w:right="235" w:firstLine="0"/>
            <w:rPr>
              <w:sz w:val="22"/>
            </w:rPr>
          </w:pPr>
          <w:hyperlink w:anchor="_bookmark29" w:history="1">
            <w:r>
              <w:t>Критерии</w:t>
            </w:r>
            <w:r>
              <w:rPr>
                <w:spacing w:val="80"/>
              </w:rPr>
              <w:t xml:space="preserve"> </w:t>
            </w:r>
            <w:r>
              <w:t>оценивания</w:t>
            </w:r>
            <w:r>
              <w:rPr>
                <w:spacing w:val="80"/>
              </w:rPr>
              <w:t xml:space="preserve"> </w:t>
            </w:r>
            <w:r>
              <w:t>итогового</w:t>
            </w:r>
            <w:r>
              <w:tab/>
              <w:t>сочинения</w:t>
            </w:r>
            <w:r>
              <w:rPr>
                <w:spacing w:val="80"/>
              </w:rPr>
              <w:t xml:space="preserve"> </w:t>
            </w:r>
            <w:r>
              <w:t>организациями,</w:t>
            </w:r>
            <w:r>
              <w:rPr>
                <w:spacing w:val="80"/>
              </w:rPr>
              <w:t xml:space="preserve"> </w:t>
            </w:r>
            <w:r>
              <w:t>реализующими</w:t>
            </w:r>
          </w:hyperlink>
          <w:r>
            <w:t xml:space="preserve"> </w:t>
          </w:r>
          <w:hyperlink w:anchor="_bookmark29" w:history="1">
            <w:r>
              <w:t>образовательные программы среднего общего образования</w:t>
            </w:r>
            <w:r>
              <w:tab/>
            </w:r>
            <w:r>
              <w:rPr>
                <w:spacing w:val="-6"/>
                <w:sz w:val="22"/>
              </w:rPr>
              <w:t>60</w:t>
            </w:r>
          </w:hyperlink>
        </w:p>
        <w:p w:rsidR="009D7F2B" w:rsidRDefault="0073087F">
          <w:pPr>
            <w:pStyle w:val="3"/>
            <w:numPr>
              <w:ilvl w:val="0"/>
              <w:numId w:val="10"/>
            </w:numPr>
            <w:tabs>
              <w:tab w:val="left" w:pos="1309"/>
              <w:tab w:val="left" w:pos="8002"/>
            </w:tabs>
            <w:spacing w:before="0" w:line="276" w:lineRule="auto"/>
            <w:ind w:right="234" w:firstLine="0"/>
            <w:rPr>
              <w:sz w:val="22"/>
            </w:rPr>
          </w:pPr>
          <w:hyperlink w:anchor="_bookmark30" w:history="1">
            <w:r>
              <w:t>Критерии</w:t>
            </w:r>
            <w:r>
              <w:rPr>
                <w:spacing w:val="80"/>
              </w:rPr>
              <w:t xml:space="preserve"> </w:t>
            </w:r>
            <w:r>
              <w:t>оценивания</w:t>
            </w:r>
            <w:r>
              <w:rPr>
                <w:spacing w:val="80"/>
              </w:rPr>
              <w:t xml:space="preserve"> </w:t>
            </w:r>
            <w:r>
              <w:t>итогового</w:t>
            </w:r>
            <w:r>
              <w:rPr>
                <w:spacing w:val="80"/>
              </w:rPr>
              <w:t xml:space="preserve"> </w:t>
            </w:r>
            <w:r>
              <w:t>изложения</w:t>
            </w:r>
            <w:r>
              <w:rPr>
                <w:spacing w:val="80"/>
              </w:rPr>
              <w:t xml:space="preserve"> </w:t>
            </w:r>
            <w:r>
              <w:t>организациями,</w:t>
            </w:r>
            <w:r>
              <w:rPr>
                <w:spacing w:val="80"/>
              </w:rPr>
              <w:t xml:space="preserve"> </w:t>
            </w:r>
            <w:r>
              <w:t>реализующими</w:t>
            </w:r>
          </w:hyperlink>
          <w:r>
            <w:t xml:space="preserve"> </w:t>
          </w:r>
          <w:hyperlink w:anchor="_bookmark30" w:history="1">
            <w:r>
              <w:t>образовательные программы среднего общего образования</w:t>
            </w:r>
            <w:r>
              <w:tab/>
            </w:r>
            <w:r>
              <w:rPr>
                <w:spacing w:val="-6"/>
                <w:sz w:val="22"/>
              </w:rPr>
              <w:t>62</w:t>
            </w:r>
          </w:hyperlink>
        </w:p>
        <w:p w:rsidR="009D7F2B" w:rsidRDefault="0073087F">
          <w:pPr>
            <w:pStyle w:val="3"/>
            <w:numPr>
              <w:ilvl w:val="0"/>
              <w:numId w:val="10"/>
            </w:numPr>
            <w:tabs>
              <w:tab w:val="left" w:pos="1311"/>
              <w:tab w:val="left" w:pos="8710"/>
            </w:tabs>
            <w:spacing w:before="1" w:line="276" w:lineRule="auto"/>
            <w:ind w:right="232" w:firstLine="0"/>
            <w:rPr>
              <w:sz w:val="22"/>
            </w:rPr>
          </w:pPr>
          <w:hyperlink w:anchor="_bookmark31" w:history="1">
            <w:r>
              <w:t>Рекомендуемые</w:t>
            </w:r>
            <w:r>
              <w:rPr>
                <w:spacing w:val="80"/>
              </w:rPr>
              <w:t xml:space="preserve"> </w:t>
            </w:r>
            <w:r>
              <w:t>критерии</w:t>
            </w:r>
            <w:r>
              <w:rPr>
                <w:spacing w:val="80"/>
              </w:rPr>
              <w:t xml:space="preserve"> </w:t>
            </w:r>
            <w:r>
              <w:t>оценивания</w:t>
            </w:r>
            <w:r>
              <w:rPr>
                <w:spacing w:val="80"/>
              </w:rPr>
              <w:t xml:space="preserve"> </w:t>
            </w:r>
            <w:r>
              <w:t>итогового</w:t>
            </w:r>
            <w:r>
              <w:rPr>
                <w:spacing w:val="80"/>
              </w:rPr>
              <w:t xml:space="preserve"> </w:t>
            </w:r>
            <w:r>
              <w:t>сочинения</w:t>
            </w:r>
            <w:r>
              <w:rPr>
                <w:spacing w:val="80"/>
              </w:rPr>
              <w:t xml:space="preserve"> </w:t>
            </w:r>
            <w:r>
              <w:t>организациями,</w:t>
            </w:r>
          </w:hyperlink>
          <w:r>
            <w:rPr>
              <w:spacing w:val="40"/>
            </w:rPr>
            <w:t xml:space="preserve"> </w:t>
          </w:r>
          <w:hyperlink w:anchor="_bookmark31" w:history="1">
            <w:r>
              <w:t>реализующими образовательные программы высшего образования</w:t>
            </w:r>
            <w:r>
              <w:tab/>
            </w:r>
            <w:r>
              <w:rPr>
                <w:spacing w:val="-6"/>
                <w:sz w:val="22"/>
              </w:rPr>
              <w:t>64</w:t>
            </w:r>
          </w:hyperlink>
        </w:p>
        <w:p w:rsidR="009D7F2B" w:rsidRDefault="0073087F">
          <w:pPr>
            <w:pStyle w:val="10"/>
            <w:tabs>
              <w:tab w:val="left" w:leader="dot" w:pos="10150"/>
            </w:tabs>
            <w:spacing w:before="1" w:line="240" w:lineRule="auto"/>
            <w:ind w:right="234"/>
          </w:pPr>
          <w:hyperlink w:anchor="_bookmark32" w:history="1">
            <w:r>
              <w:t>Приложение 10. Рекомендации по техническому обеспечению организации и проведения</w:t>
            </w:r>
          </w:hyperlink>
          <w:r>
            <w:t xml:space="preserve"> </w:t>
          </w:r>
          <w:hyperlink w:anchor="_bookmark32" w:history="1">
            <w:r>
              <w:t>итогового сочинения (изложения)</w:t>
            </w:r>
            <w:r>
              <w:tab/>
            </w:r>
            <w:r>
              <w:rPr>
                <w:spacing w:val="-6"/>
              </w:rPr>
              <w:t>67</w:t>
            </w:r>
          </w:hyperlink>
        </w:p>
      </w:sdtContent>
    </w:sdt>
    <w:p w:rsidR="009D7F2B" w:rsidRDefault="009D7F2B">
      <w:pPr>
        <w:sectPr w:rsidR="009D7F2B">
          <w:type w:val="continuous"/>
          <w:pgSz w:w="11910" w:h="16840"/>
          <w:pgMar w:top="1060" w:right="340" w:bottom="1139" w:left="920" w:header="0" w:footer="607" w:gutter="0"/>
          <w:cols w:space="720"/>
        </w:sectPr>
      </w:pPr>
    </w:p>
    <w:p w:rsidR="009D7F2B" w:rsidRDefault="0073087F">
      <w:pPr>
        <w:spacing w:before="76"/>
        <w:ind w:left="268"/>
        <w:jc w:val="center"/>
        <w:rPr>
          <w:b/>
          <w:sz w:val="27"/>
        </w:rPr>
      </w:pPr>
      <w:r>
        <w:rPr>
          <w:b/>
          <w:sz w:val="27"/>
        </w:rPr>
        <w:lastRenderedPageBreak/>
        <w:t>Перечень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условных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обозначений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-5"/>
          <w:sz w:val="27"/>
        </w:rPr>
        <w:t xml:space="preserve"> </w:t>
      </w:r>
      <w:r>
        <w:rPr>
          <w:b/>
          <w:spacing w:val="-2"/>
          <w:sz w:val="27"/>
        </w:rPr>
        <w:t>сокращений</w:t>
      </w:r>
    </w:p>
    <w:p w:rsidR="009D7F2B" w:rsidRDefault="009D7F2B">
      <w:pPr>
        <w:pStyle w:val="a3"/>
        <w:spacing w:before="17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7052"/>
      </w:tblGrid>
      <w:tr w:rsidR="009D7F2B">
        <w:trPr>
          <w:trHeight w:val="3590"/>
        </w:trPr>
        <w:tc>
          <w:tcPr>
            <w:tcW w:w="2806" w:type="dxa"/>
          </w:tcPr>
          <w:p w:rsidR="009D7F2B" w:rsidRDefault="0073087F">
            <w:pPr>
              <w:pStyle w:val="TableParagraph"/>
              <w:spacing w:before="2"/>
              <w:ind w:left="115" w:right="36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Выпускники прошлых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лет</w:t>
            </w:r>
          </w:p>
        </w:tc>
        <w:tc>
          <w:tcPr>
            <w:tcW w:w="7052" w:type="dxa"/>
          </w:tcPr>
          <w:p w:rsidR="009D7F2B" w:rsidRDefault="0073087F">
            <w:pPr>
              <w:pStyle w:val="TableParagraph"/>
              <w:ind w:left="112" w:right="131"/>
              <w:jc w:val="both"/>
              <w:rPr>
                <w:sz w:val="26"/>
              </w:rPr>
            </w:pPr>
            <w:r>
              <w:rPr>
                <w:sz w:val="26"/>
              </w:rPr>
              <w:t>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для лиц, п</w:t>
            </w:r>
            <w:r>
              <w:rPr>
                <w:sz w:val="26"/>
              </w:rPr>
              <w:t>олучивших документ об образовании, подтверждающий получение среднего (полного) общего образования, до 1 сентября 2013 года), и (или) подтверждающий получение среднего профессионального образования, а также лица, имеющие среднее общее образование,</w:t>
            </w:r>
            <w:r>
              <w:rPr>
                <w:spacing w:val="42"/>
                <w:sz w:val="26"/>
              </w:rPr>
              <w:t xml:space="preserve">  </w:t>
            </w:r>
            <w:r>
              <w:rPr>
                <w:sz w:val="26"/>
              </w:rPr>
              <w:t>полученн</w:t>
            </w:r>
            <w:r>
              <w:rPr>
                <w:sz w:val="26"/>
              </w:rPr>
              <w:t>ое</w:t>
            </w:r>
            <w:r>
              <w:rPr>
                <w:spacing w:val="42"/>
                <w:sz w:val="26"/>
              </w:rPr>
              <w:t xml:space="preserve">  </w:t>
            </w:r>
            <w:r>
              <w:rPr>
                <w:sz w:val="26"/>
              </w:rPr>
              <w:t>в</w:t>
            </w:r>
            <w:r>
              <w:rPr>
                <w:spacing w:val="43"/>
                <w:sz w:val="26"/>
              </w:rPr>
              <w:t xml:space="preserve">  </w:t>
            </w:r>
            <w:r>
              <w:rPr>
                <w:sz w:val="26"/>
              </w:rPr>
              <w:t>иностранных</w:t>
            </w:r>
            <w:r>
              <w:rPr>
                <w:spacing w:val="42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организациях,</w:t>
            </w:r>
          </w:p>
          <w:p w:rsidR="009D7F2B" w:rsidRDefault="0073087F">
            <w:pPr>
              <w:pStyle w:val="TableParagraph"/>
              <w:spacing w:line="287" w:lineRule="exact"/>
              <w:ind w:left="112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осуществляющих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образовательную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деятельность</w:t>
            </w:r>
          </w:p>
        </w:tc>
      </w:tr>
      <w:tr w:rsidR="009D7F2B">
        <w:trPr>
          <w:trHeight w:val="597"/>
        </w:trPr>
        <w:tc>
          <w:tcPr>
            <w:tcW w:w="2806" w:type="dxa"/>
          </w:tcPr>
          <w:p w:rsidR="009D7F2B" w:rsidRDefault="0073087F">
            <w:pPr>
              <w:pStyle w:val="TableParagraph"/>
              <w:spacing w:before="2"/>
              <w:ind w:left="11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ГИА</w:t>
            </w:r>
          </w:p>
        </w:tc>
        <w:tc>
          <w:tcPr>
            <w:tcW w:w="7052" w:type="dxa"/>
          </w:tcPr>
          <w:p w:rsidR="009D7F2B" w:rsidRDefault="0073087F">
            <w:pPr>
              <w:pStyle w:val="TableParagraph"/>
              <w:spacing w:line="293" w:lineRule="exact"/>
              <w:ind w:left="112"/>
              <w:rPr>
                <w:sz w:val="26"/>
              </w:rPr>
            </w:pPr>
            <w:r>
              <w:rPr>
                <w:sz w:val="26"/>
              </w:rPr>
              <w:t>Государственная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итоговая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аттестация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образовательным</w:t>
            </w:r>
          </w:p>
          <w:p w:rsidR="009D7F2B" w:rsidRDefault="0073087F">
            <w:pPr>
              <w:pStyle w:val="TableParagraph"/>
              <w:spacing w:line="284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программам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образования</w:t>
            </w:r>
          </w:p>
        </w:tc>
      </w:tr>
      <w:tr w:rsidR="009D7F2B">
        <w:trPr>
          <w:trHeight w:val="1794"/>
        </w:trPr>
        <w:tc>
          <w:tcPr>
            <w:tcW w:w="2806" w:type="dxa"/>
          </w:tcPr>
          <w:p w:rsidR="009D7F2B" w:rsidRDefault="0073087F">
            <w:pPr>
              <w:pStyle w:val="TableParagraph"/>
              <w:spacing w:before="2"/>
              <w:ind w:left="115" w:right="365"/>
              <w:rPr>
                <w:b/>
                <w:sz w:val="26"/>
              </w:rPr>
            </w:pPr>
            <w:r>
              <w:rPr>
                <w:b/>
                <w:sz w:val="26"/>
              </w:rPr>
              <w:t>Лица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справкой об обучении</w:t>
            </w:r>
          </w:p>
        </w:tc>
        <w:tc>
          <w:tcPr>
            <w:tcW w:w="7052" w:type="dxa"/>
          </w:tcPr>
          <w:p w:rsidR="009D7F2B" w:rsidRDefault="0073087F">
            <w:pPr>
              <w:pStyle w:val="TableParagraph"/>
              <w:ind w:left="112" w:right="127"/>
              <w:jc w:val="both"/>
              <w:rPr>
                <w:sz w:val="26"/>
              </w:rPr>
            </w:pPr>
            <w:r>
              <w:rPr>
                <w:sz w:val="26"/>
              </w:rPr>
              <w:t>Лица,</w:t>
            </w:r>
            <w:r>
              <w:rPr>
                <w:spacing w:val="40"/>
                <w:sz w:val="26"/>
              </w:rPr>
              <w:t xml:space="preserve">  </w:t>
            </w:r>
            <w:r>
              <w:rPr>
                <w:sz w:val="26"/>
              </w:rPr>
              <w:t>допущенные</w:t>
            </w:r>
            <w:r>
              <w:rPr>
                <w:spacing w:val="40"/>
                <w:sz w:val="26"/>
              </w:rPr>
              <w:t xml:space="preserve">  </w:t>
            </w:r>
            <w:r>
              <w:rPr>
                <w:sz w:val="26"/>
              </w:rPr>
              <w:t>к</w:t>
            </w:r>
            <w:r>
              <w:rPr>
                <w:spacing w:val="40"/>
                <w:sz w:val="26"/>
              </w:rPr>
              <w:t xml:space="preserve">  </w:t>
            </w:r>
            <w:r>
              <w:rPr>
                <w:sz w:val="26"/>
              </w:rPr>
              <w:t>ГИА</w:t>
            </w:r>
            <w:r>
              <w:rPr>
                <w:spacing w:val="40"/>
                <w:sz w:val="26"/>
              </w:rPr>
              <w:t xml:space="preserve"> 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 </w:t>
            </w:r>
            <w:r>
              <w:rPr>
                <w:sz w:val="26"/>
              </w:rPr>
              <w:t>предыдущие</w:t>
            </w:r>
            <w:r>
              <w:rPr>
                <w:spacing w:val="40"/>
                <w:sz w:val="26"/>
              </w:rPr>
              <w:t xml:space="preserve">  </w:t>
            </w:r>
            <w:r>
              <w:rPr>
                <w:sz w:val="26"/>
              </w:rPr>
              <w:t>годы,</w:t>
            </w:r>
            <w:r>
              <w:rPr>
                <w:spacing w:val="8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но не прошедшие ГИА или получившие на ГИА неудовлетворительные результаты более чем по одному обязательному учебному предмету, либо получившие повторно</w:t>
            </w:r>
            <w:r>
              <w:rPr>
                <w:spacing w:val="57"/>
                <w:sz w:val="26"/>
              </w:rPr>
              <w:t xml:space="preserve">  </w:t>
            </w:r>
            <w:r>
              <w:rPr>
                <w:sz w:val="26"/>
              </w:rPr>
              <w:t>неудовлетворительный</w:t>
            </w:r>
            <w:r>
              <w:rPr>
                <w:spacing w:val="57"/>
                <w:sz w:val="26"/>
              </w:rPr>
              <w:t xml:space="preserve">  </w:t>
            </w:r>
            <w:r>
              <w:rPr>
                <w:sz w:val="26"/>
              </w:rPr>
              <w:t>результат</w:t>
            </w:r>
            <w:r>
              <w:rPr>
                <w:spacing w:val="56"/>
                <w:sz w:val="26"/>
              </w:rPr>
              <w:t xml:space="preserve">  </w:t>
            </w:r>
            <w:r>
              <w:rPr>
                <w:sz w:val="26"/>
              </w:rPr>
              <w:t>по</w:t>
            </w:r>
            <w:r>
              <w:rPr>
                <w:spacing w:val="57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одному</w:t>
            </w:r>
          </w:p>
          <w:p w:rsidR="009D7F2B" w:rsidRDefault="0073087F">
            <w:pPr>
              <w:pStyle w:val="TableParagraph"/>
              <w:spacing w:line="285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из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этих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дополнительный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период</w:t>
            </w:r>
          </w:p>
        </w:tc>
      </w:tr>
      <w:tr w:rsidR="009D7F2B">
        <w:trPr>
          <w:trHeight w:val="918"/>
        </w:trPr>
        <w:tc>
          <w:tcPr>
            <w:tcW w:w="2806" w:type="dxa"/>
          </w:tcPr>
          <w:p w:rsidR="009D7F2B" w:rsidRDefault="0073087F">
            <w:pPr>
              <w:pStyle w:val="TableParagraph"/>
              <w:spacing w:before="2"/>
              <w:ind w:left="1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Обучающиеся</w:t>
            </w:r>
          </w:p>
        </w:tc>
        <w:tc>
          <w:tcPr>
            <w:tcW w:w="7052" w:type="dxa"/>
          </w:tcPr>
          <w:p w:rsidR="009D7F2B" w:rsidRDefault="0073087F">
            <w:pPr>
              <w:pStyle w:val="TableParagraph"/>
              <w:ind w:left="112" w:right="136"/>
              <w:jc w:val="both"/>
              <w:rPr>
                <w:sz w:val="26"/>
              </w:rPr>
            </w:pPr>
            <w:r>
              <w:rPr>
                <w:sz w:val="26"/>
              </w:rPr>
              <w:t>Обучающиеся образовательных организаций, освоившие образовательные программы среднего общего образования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 очной, очно-заочной или заочной формах</w:t>
            </w:r>
          </w:p>
        </w:tc>
      </w:tr>
      <w:tr w:rsidR="009D7F2B">
        <w:trPr>
          <w:trHeight w:val="609"/>
        </w:trPr>
        <w:tc>
          <w:tcPr>
            <w:tcW w:w="2806" w:type="dxa"/>
          </w:tcPr>
          <w:p w:rsidR="009D7F2B" w:rsidRDefault="0073087F">
            <w:pPr>
              <w:pStyle w:val="TableParagraph"/>
              <w:spacing w:before="4"/>
              <w:ind w:left="1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Обучающиеся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СПО</w:t>
            </w:r>
          </w:p>
        </w:tc>
        <w:tc>
          <w:tcPr>
            <w:tcW w:w="7052" w:type="dxa"/>
          </w:tcPr>
          <w:p w:rsidR="009D7F2B" w:rsidRDefault="0073087F">
            <w:pPr>
              <w:pStyle w:val="TableParagraph"/>
              <w:tabs>
                <w:tab w:val="left" w:pos="1017"/>
                <w:tab w:val="left" w:pos="2811"/>
                <w:tab w:val="left" w:pos="3350"/>
                <w:tab w:val="left" w:pos="5559"/>
              </w:tabs>
              <w:spacing w:line="294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Лица,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обучающиеся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образовательным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программам</w:t>
            </w:r>
          </w:p>
          <w:p w:rsidR="009D7F2B" w:rsidRDefault="0073087F">
            <w:pPr>
              <w:pStyle w:val="TableParagraph"/>
              <w:spacing w:before="1" w:line="295" w:lineRule="exact"/>
              <w:ind w:left="112"/>
              <w:rPr>
                <w:sz w:val="26"/>
              </w:rPr>
            </w:pPr>
            <w:r>
              <w:rPr>
                <w:sz w:val="26"/>
              </w:rPr>
              <w:t>среднего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образования</w:t>
            </w:r>
          </w:p>
        </w:tc>
      </w:tr>
      <w:tr w:rsidR="009D7F2B">
        <w:trPr>
          <w:trHeight w:val="299"/>
        </w:trPr>
        <w:tc>
          <w:tcPr>
            <w:tcW w:w="2806" w:type="dxa"/>
          </w:tcPr>
          <w:p w:rsidR="009D7F2B" w:rsidRDefault="0073087F">
            <w:pPr>
              <w:pStyle w:val="TableParagraph"/>
              <w:spacing w:before="2" w:line="278" w:lineRule="exact"/>
              <w:ind w:left="11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ОВЗ</w:t>
            </w:r>
          </w:p>
        </w:tc>
        <w:tc>
          <w:tcPr>
            <w:tcW w:w="7052" w:type="dxa"/>
          </w:tcPr>
          <w:p w:rsidR="009D7F2B" w:rsidRDefault="0073087F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Ограниченные возможности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здоровья</w:t>
            </w:r>
          </w:p>
        </w:tc>
      </w:tr>
      <w:tr w:rsidR="009D7F2B">
        <w:trPr>
          <w:trHeight w:val="897"/>
        </w:trPr>
        <w:tc>
          <w:tcPr>
            <w:tcW w:w="2806" w:type="dxa"/>
          </w:tcPr>
          <w:p w:rsidR="009D7F2B" w:rsidRDefault="0073087F">
            <w:pPr>
              <w:pStyle w:val="TableParagraph"/>
              <w:spacing w:before="2"/>
              <w:ind w:left="11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ОИВ</w:t>
            </w:r>
          </w:p>
        </w:tc>
        <w:tc>
          <w:tcPr>
            <w:tcW w:w="7052" w:type="dxa"/>
          </w:tcPr>
          <w:p w:rsidR="009D7F2B" w:rsidRDefault="0073087F">
            <w:pPr>
              <w:pStyle w:val="TableParagraph"/>
              <w:tabs>
                <w:tab w:val="left" w:pos="1206"/>
                <w:tab w:val="left" w:pos="3266"/>
                <w:tab w:val="left" w:pos="4245"/>
                <w:tab w:val="left" w:pos="5609"/>
              </w:tabs>
              <w:ind w:left="112" w:right="134"/>
              <w:rPr>
                <w:sz w:val="26"/>
              </w:rPr>
            </w:pPr>
            <w:r>
              <w:rPr>
                <w:spacing w:val="-2"/>
                <w:sz w:val="26"/>
              </w:rPr>
              <w:t>Органы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исполнительной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власти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субъектов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Российской </w:t>
            </w:r>
            <w:r>
              <w:rPr>
                <w:sz w:val="26"/>
              </w:rPr>
              <w:t>Федерации,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осуществляющие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государственное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управление</w:t>
            </w:r>
          </w:p>
          <w:p w:rsidR="009D7F2B" w:rsidRDefault="0073087F">
            <w:pPr>
              <w:pStyle w:val="TableParagraph"/>
              <w:spacing w:line="285" w:lineRule="exact"/>
              <w:ind w:left="112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образования</w:t>
            </w:r>
          </w:p>
        </w:tc>
      </w:tr>
      <w:tr w:rsidR="009D7F2B">
        <w:trPr>
          <w:trHeight w:val="299"/>
        </w:trPr>
        <w:tc>
          <w:tcPr>
            <w:tcW w:w="2806" w:type="dxa"/>
          </w:tcPr>
          <w:p w:rsidR="009D7F2B" w:rsidRDefault="0073087F">
            <w:pPr>
              <w:pStyle w:val="TableParagraph"/>
              <w:spacing w:before="2" w:line="278" w:lineRule="exact"/>
              <w:ind w:left="11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ПМПК</w:t>
            </w:r>
          </w:p>
        </w:tc>
        <w:tc>
          <w:tcPr>
            <w:tcW w:w="7052" w:type="dxa"/>
          </w:tcPr>
          <w:p w:rsidR="009D7F2B" w:rsidRDefault="0073087F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Психолого-медико-педагогическая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комиссия</w:t>
            </w:r>
          </w:p>
        </w:tc>
      </w:tr>
      <w:tr w:rsidR="009D7F2B">
        <w:trPr>
          <w:trHeight w:val="1793"/>
        </w:trPr>
        <w:tc>
          <w:tcPr>
            <w:tcW w:w="2806" w:type="dxa"/>
          </w:tcPr>
          <w:p w:rsidR="009D7F2B" w:rsidRDefault="0073087F">
            <w:pPr>
              <w:pStyle w:val="TableParagraph"/>
              <w:spacing w:before="2"/>
              <w:ind w:left="1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Порядок</w:t>
            </w:r>
          </w:p>
        </w:tc>
        <w:tc>
          <w:tcPr>
            <w:tcW w:w="7052" w:type="dxa"/>
          </w:tcPr>
          <w:p w:rsidR="009D7F2B" w:rsidRDefault="0073087F">
            <w:pPr>
              <w:pStyle w:val="TableParagraph"/>
              <w:ind w:left="112" w:right="131"/>
              <w:jc w:val="both"/>
              <w:rPr>
                <w:sz w:val="26"/>
              </w:rPr>
            </w:pPr>
            <w:r>
              <w:rPr>
                <w:sz w:val="26"/>
              </w:rPr>
              <w:t>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Федеральной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службы по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надзору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апреля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  <w:r>
              <w:rPr>
                <w:sz w:val="26"/>
              </w:rPr>
              <w:t>23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  <w:p w:rsidR="009D7F2B" w:rsidRDefault="0073087F">
            <w:pPr>
              <w:pStyle w:val="TableParagraph"/>
              <w:spacing w:line="283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233/552</w:t>
            </w:r>
          </w:p>
        </w:tc>
      </w:tr>
      <w:tr w:rsidR="009D7F2B">
        <w:trPr>
          <w:trHeight w:val="1794"/>
        </w:trPr>
        <w:tc>
          <w:tcPr>
            <w:tcW w:w="2806" w:type="dxa"/>
          </w:tcPr>
          <w:p w:rsidR="009D7F2B" w:rsidRDefault="0073087F">
            <w:pPr>
              <w:pStyle w:val="TableParagraph"/>
              <w:spacing w:before="2"/>
              <w:ind w:left="1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Порядок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приема</w:t>
            </w:r>
          </w:p>
        </w:tc>
        <w:tc>
          <w:tcPr>
            <w:tcW w:w="7052" w:type="dxa"/>
          </w:tcPr>
          <w:p w:rsidR="009D7F2B" w:rsidRDefault="0073087F">
            <w:pPr>
              <w:pStyle w:val="TableParagraph"/>
              <w:ind w:left="112" w:right="131"/>
              <w:jc w:val="both"/>
              <w:rPr>
                <w:sz w:val="26"/>
              </w:rPr>
            </w:pPr>
            <w:r>
              <w:rPr>
                <w:sz w:val="26"/>
              </w:rPr>
              <w:t>Порядок приема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Министерства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43"/>
                <w:sz w:val="26"/>
              </w:rPr>
              <w:t xml:space="preserve">  </w:t>
            </w:r>
            <w:r>
              <w:rPr>
                <w:sz w:val="26"/>
              </w:rPr>
              <w:t>и</w:t>
            </w:r>
            <w:r>
              <w:rPr>
                <w:spacing w:val="44"/>
                <w:sz w:val="26"/>
              </w:rPr>
              <w:t xml:space="preserve">  </w:t>
            </w:r>
            <w:r>
              <w:rPr>
                <w:sz w:val="26"/>
              </w:rPr>
              <w:t>высшего</w:t>
            </w:r>
            <w:r>
              <w:rPr>
                <w:spacing w:val="45"/>
                <w:sz w:val="26"/>
              </w:rPr>
              <w:t xml:space="preserve">  </w:t>
            </w:r>
            <w:r>
              <w:rPr>
                <w:sz w:val="26"/>
              </w:rPr>
              <w:t>образования</w:t>
            </w:r>
            <w:r>
              <w:rPr>
                <w:spacing w:val="44"/>
                <w:sz w:val="26"/>
              </w:rPr>
              <w:t xml:space="preserve">  </w:t>
            </w:r>
            <w:r>
              <w:rPr>
                <w:sz w:val="26"/>
              </w:rPr>
              <w:t>Российской</w:t>
            </w:r>
            <w:r>
              <w:rPr>
                <w:spacing w:val="45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Федерации</w:t>
            </w:r>
          </w:p>
          <w:p w:rsidR="009D7F2B" w:rsidRDefault="0073087F">
            <w:pPr>
              <w:pStyle w:val="TableParagraph"/>
              <w:spacing w:line="285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21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2020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г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  <w:r>
              <w:rPr>
                <w:spacing w:val="67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1076</w:t>
            </w:r>
          </w:p>
        </w:tc>
      </w:tr>
    </w:tbl>
    <w:p w:rsidR="009D7F2B" w:rsidRDefault="009D7F2B">
      <w:pPr>
        <w:spacing w:line="285" w:lineRule="exact"/>
        <w:jc w:val="both"/>
        <w:rPr>
          <w:sz w:val="26"/>
        </w:rPr>
        <w:sectPr w:rsidR="009D7F2B">
          <w:pgSz w:w="11910" w:h="16840"/>
          <w:pgMar w:top="1040" w:right="340" w:bottom="800" w:left="920" w:header="0" w:footer="607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7052"/>
      </w:tblGrid>
      <w:tr w:rsidR="009D7F2B">
        <w:trPr>
          <w:trHeight w:val="4786"/>
        </w:trPr>
        <w:tc>
          <w:tcPr>
            <w:tcW w:w="2806" w:type="dxa"/>
          </w:tcPr>
          <w:p w:rsidR="009D7F2B" w:rsidRDefault="0073087F">
            <w:pPr>
              <w:pStyle w:val="TableParagraph"/>
              <w:spacing w:before="2"/>
              <w:ind w:left="1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Приказ</w:t>
            </w:r>
          </w:p>
          <w:p w:rsidR="009D7F2B" w:rsidRDefault="0073087F">
            <w:pPr>
              <w:pStyle w:val="TableParagraph"/>
              <w:spacing w:before="1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Рособрнадзора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№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805</w:t>
            </w:r>
          </w:p>
        </w:tc>
        <w:tc>
          <w:tcPr>
            <w:tcW w:w="7052" w:type="dxa"/>
          </w:tcPr>
          <w:p w:rsidR="009D7F2B" w:rsidRDefault="0073087F">
            <w:pPr>
              <w:pStyle w:val="TableParagraph"/>
              <w:spacing w:line="294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Приказ</w:t>
            </w:r>
            <w:r>
              <w:rPr>
                <w:spacing w:val="52"/>
                <w:sz w:val="26"/>
              </w:rPr>
              <w:t xml:space="preserve">  </w:t>
            </w:r>
            <w:r>
              <w:rPr>
                <w:sz w:val="26"/>
              </w:rPr>
              <w:t>Рособрнадзора</w:t>
            </w:r>
            <w:r>
              <w:rPr>
                <w:spacing w:val="52"/>
                <w:sz w:val="26"/>
              </w:rPr>
              <w:t xml:space="preserve">  </w:t>
            </w:r>
            <w:r>
              <w:rPr>
                <w:sz w:val="26"/>
              </w:rPr>
              <w:t>от</w:t>
            </w:r>
            <w:r>
              <w:rPr>
                <w:spacing w:val="52"/>
                <w:sz w:val="26"/>
              </w:rPr>
              <w:t xml:space="preserve">  </w:t>
            </w:r>
            <w:r>
              <w:rPr>
                <w:sz w:val="26"/>
              </w:rPr>
              <w:t>11</w:t>
            </w:r>
            <w:r>
              <w:rPr>
                <w:spacing w:val="52"/>
                <w:sz w:val="26"/>
              </w:rPr>
              <w:t xml:space="preserve">  </w:t>
            </w:r>
            <w:r>
              <w:rPr>
                <w:sz w:val="26"/>
              </w:rPr>
              <w:t>июня</w:t>
            </w:r>
            <w:r>
              <w:rPr>
                <w:spacing w:val="53"/>
                <w:sz w:val="26"/>
              </w:rPr>
              <w:t xml:space="preserve">  </w:t>
            </w:r>
            <w:r>
              <w:rPr>
                <w:sz w:val="26"/>
              </w:rPr>
              <w:t>2021</w:t>
            </w:r>
            <w:r>
              <w:rPr>
                <w:spacing w:val="52"/>
                <w:sz w:val="26"/>
              </w:rPr>
              <w:t xml:space="preserve">  </w:t>
            </w:r>
            <w:r>
              <w:rPr>
                <w:sz w:val="26"/>
              </w:rPr>
              <w:t>г.</w:t>
            </w:r>
            <w:r>
              <w:rPr>
                <w:spacing w:val="53"/>
                <w:sz w:val="26"/>
              </w:rPr>
              <w:t xml:space="preserve">  </w:t>
            </w:r>
            <w:r>
              <w:rPr>
                <w:sz w:val="26"/>
              </w:rPr>
              <w:t>№</w:t>
            </w:r>
            <w:r>
              <w:rPr>
                <w:spacing w:val="52"/>
                <w:sz w:val="26"/>
              </w:rPr>
              <w:t xml:space="preserve">  </w:t>
            </w:r>
            <w:r>
              <w:rPr>
                <w:spacing w:val="-5"/>
                <w:sz w:val="26"/>
              </w:rPr>
              <w:t>805</w:t>
            </w:r>
          </w:p>
          <w:p w:rsidR="009D7F2B" w:rsidRDefault="0073087F">
            <w:pPr>
              <w:pStyle w:val="TableParagraph"/>
              <w:spacing w:before="1"/>
              <w:ind w:left="112" w:right="127"/>
              <w:jc w:val="both"/>
              <w:rPr>
                <w:sz w:val="26"/>
              </w:rPr>
            </w:pPr>
            <w:r>
              <w:rPr>
                <w:sz w:val="26"/>
              </w:rPr>
              <w:t>«Об утверждении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составу 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формату сведений,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вносимых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</w:t>
            </w:r>
            <w:r>
              <w:rPr>
                <w:sz w:val="26"/>
              </w:rPr>
              <w:t>в образовательные организации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</w:t>
            </w:r>
            <w:r>
              <w:rPr>
                <w:sz w:val="26"/>
              </w:rPr>
              <w:t>о общего и среднего общего образования, а также к срокам внесения и передачи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9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процессе</w:t>
            </w:r>
            <w:r>
              <w:rPr>
                <w:spacing w:val="73"/>
                <w:sz w:val="26"/>
              </w:rPr>
              <w:t xml:space="preserve">   </w:t>
            </w:r>
            <w:r>
              <w:rPr>
                <w:sz w:val="26"/>
              </w:rPr>
              <w:t>репликации</w:t>
            </w:r>
            <w:r>
              <w:rPr>
                <w:spacing w:val="74"/>
                <w:sz w:val="26"/>
              </w:rPr>
              <w:t xml:space="preserve">   </w:t>
            </w:r>
            <w:r>
              <w:rPr>
                <w:sz w:val="26"/>
              </w:rPr>
              <w:t>сведений</w:t>
            </w:r>
            <w:r>
              <w:rPr>
                <w:spacing w:val="75"/>
                <w:sz w:val="26"/>
              </w:rPr>
              <w:t xml:space="preserve">   </w:t>
            </w:r>
            <w:r>
              <w:rPr>
                <w:sz w:val="26"/>
              </w:rPr>
              <w:t>в</w:t>
            </w:r>
            <w:r>
              <w:rPr>
                <w:spacing w:val="74"/>
                <w:sz w:val="26"/>
              </w:rPr>
              <w:t xml:space="preserve">   </w:t>
            </w:r>
            <w:r>
              <w:rPr>
                <w:spacing w:val="-2"/>
                <w:sz w:val="26"/>
              </w:rPr>
              <w:t>указанные</w:t>
            </w:r>
          </w:p>
          <w:p w:rsidR="009D7F2B" w:rsidRDefault="0073087F">
            <w:pPr>
              <w:pStyle w:val="TableParagraph"/>
              <w:spacing w:before="1" w:line="285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информационные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системы»</w:t>
            </w:r>
          </w:p>
        </w:tc>
      </w:tr>
      <w:tr w:rsidR="009D7F2B">
        <w:trPr>
          <w:trHeight w:val="597"/>
        </w:trPr>
        <w:tc>
          <w:tcPr>
            <w:tcW w:w="2806" w:type="dxa"/>
          </w:tcPr>
          <w:p w:rsidR="009D7F2B" w:rsidRDefault="0073087F">
            <w:pPr>
              <w:pStyle w:val="TableParagraph"/>
              <w:spacing w:before="2"/>
              <w:ind w:left="1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Рекомендации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ПМПК</w:t>
            </w:r>
          </w:p>
        </w:tc>
        <w:tc>
          <w:tcPr>
            <w:tcW w:w="7052" w:type="dxa"/>
          </w:tcPr>
          <w:p w:rsidR="009D7F2B" w:rsidRDefault="0073087F">
            <w:pPr>
              <w:pStyle w:val="TableParagraph"/>
              <w:tabs>
                <w:tab w:val="left" w:pos="1415"/>
                <w:tab w:val="left" w:pos="2043"/>
                <w:tab w:val="left" w:pos="3693"/>
                <w:tab w:val="left" w:pos="4816"/>
                <w:tab w:val="left" w:pos="6250"/>
              </w:tabs>
              <w:spacing w:line="293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Оригинал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или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надлежащим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образом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заверенная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копия</w:t>
            </w:r>
          </w:p>
          <w:p w:rsidR="009D7F2B" w:rsidRDefault="0073087F">
            <w:pPr>
              <w:pStyle w:val="TableParagraph"/>
              <w:spacing w:line="284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рекомендаций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психолого-медико-педагогической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комиссии</w:t>
            </w:r>
          </w:p>
        </w:tc>
      </w:tr>
      <w:tr w:rsidR="009D7F2B">
        <w:trPr>
          <w:trHeight w:val="1494"/>
        </w:trPr>
        <w:tc>
          <w:tcPr>
            <w:tcW w:w="2806" w:type="dxa"/>
          </w:tcPr>
          <w:p w:rsidR="009D7F2B" w:rsidRDefault="0073087F">
            <w:pPr>
              <w:pStyle w:val="TableParagraph"/>
              <w:spacing w:before="2"/>
              <w:ind w:left="11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РИС</w:t>
            </w:r>
          </w:p>
        </w:tc>
        <w:tc>
          <w:tcPr>
            <w:tcW w:w="7052" w:type="dxa"/>
          </w:tcPr>
          <w:p w:rsidR="009D7F2B" w:rsidRDefault="0073087F">
            <w:pPr>
              <w:pStyle w:val="TableParagraph"/>
              <w:ind w:left="112" w:right="129"/>
              <w:jc w:val="both"/>
              <w:rPr>
                <w:sz w:val="26"/>
              </w:rPr>
            </w:pPr>
            <w:r>
              <w:rPr>
                <w:sz w:val="26"/>
              </w:rPr>
              <w:t>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</w:t>
            </w:r>
            <w:r>
              <w:rPr>
                <w:spacing w:val="64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основного</w:t>
            </w:r>
            <w:r>
              <w:rPr>
                <w:spacing w:val="62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общего</w:t>
            </w:r>
            <w:r>
              <w:rPr>
                <w:spacing w:val="62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и</w:t>
            </w:r>
            <w:r>
              <w:rPr>
                <w:spacing w:val="65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среднего</w:t>
            </w:r>
            <w:r>
              <w:rPr>
                <w:spacing w:val="62"/>
                <w:w w:val="150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общего</w:t>
            </w:r>
          </w:p>
          <w:p w:rsidR="009D7F2B" w:rsidRDefault="0073087F">
            <w:pPr>
              <w:pStyle w:val="TableParagraph"/>
              <w:spacing w:line="284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образования</w:t>
            </w:r>
          </w:p>
        </w:tc>
      </w:tr>
      <w:tr w:rsidR="009D7F2B">
        <w:trPr>
          <w:trHeight w:val="597"/>
        </w:trPr>
        <w:tc>
          <w:tcPr>
            <w:tcW w:w="2806" w:type="dxa"/>
          </w:tcPr>
          <w:p w:rsidR="009D7F2B" w:rsidRDefault="0073087F">
            <w:pPr>
              <w:pStyle w:val="TableParagraph"/>
              <w:spacing w:before="2"/>
              <w:ind w:left="1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Рособрнадзор</w:t>
            </w:r>
          </w:p>
        </w:tc>
        <w:tc>
          <w:tcPr>
            <w:tcW w:w="7052" w:type="dxa"/>
          </w:tcPr>
          <w:p w:rsidR="009D7F2B" w:rsidRDefault="0073087F">
            <w:pPr>
              <w:pStyle w:val="TableParagraph"/>
              <w:tabs>
                <w:tab w:val="left" w:pos="1807"/>
                <w:tab w:val="left" w:pos="2870"/>
                <w:tab w:val="left" w:pos="3398"/>
              </w:tabs>
              <w:spacing w:line="293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Федеральная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служба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по</w:t>
            </w:r>
            <w:r>
              <w:rPr>
                <w:sz w:val="26"/>
              </w:rPr>
              <w:tab/>
              <w:t>надзору</w:t>
            </w:r>
            <w:r>
              <w:rPr>
                <w:spacing w:val="57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9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60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образования</w:t>
            </w:r>
          </w:p>
          <w:p w:rsidR="009D7F2B" w:rsidRDefault="0073087F">
            <w:pPr>
              <w:pStyle w:val="TableParagraph"/>
              <w:spacing w:line="284" w:lineRule="exact"/>
              <w:ind w:left="112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науки</w:t>
            </w:r>
          </w:p>
        </w:tc>
      </w:tr>
      <w:tr w:rsidR="009D7F2B">
        <w:trPr>
          <w:trHeight w:val="600"/>
        </w:trPr>
        <w:tc>
          <w:tcPr>
            <w:tcW w:w="2806" w:type="dxa"/>
          </w:tcPr>
          <w:p w:rsidR="009D7F2B" w:rsidRDefault="0073087F">
            <w:pPr>
              <w:pStyle w:val="TableParagraph"/>
              <w:spacing w:before="2"/>
              <w:ind w:left="11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РЦОИ</w:t>
            </w:r>
          </w:p>
        </w:tc>
        <w:tc>
          <w:tcPr>
            <w:tcW w:w="7052" w:type="dxa"/>
          </w:tcPr>
          <w:p w:rsidR="009D7F2B" w:rsidRDefault="0073087F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Региональные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центры</w:t>
            </w:r>
            <w:r>
              <w:rPr>
                <w:spacing w:val="25"/>
                <w:sz w:val="26"/>
              </w:rPr>
              <w:t xml:space="preserve">  </w:t>
            </w:r>
            <w:r>
              <w:rPr>
                <w:sz w:val="26"/>
              </w:rPr>
              <w:t>обработки</w:t>
            </w:r>
            <w:r>
              <w:rPr>
                <w:spacing w:val="24"/>
                <w:sz w:val="26"/>
              </w:rPr>
              <w:t xml:space="preserve">  </w:t>
            </w:r>
            <w:r>
              <w:rPr>
                <w:sz w:val="26"/>
              </w:rPr>
              <w:t>информации</w:t>
            </w:r>
            <w:r>
              <w:rPr>
                <w:spacing w:val="24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субъектов</w:t>
            </w:r>
          </w:p>
          <w:p w:rsidR="009D7F2B" w:rsidRDefault="0073087F">
            <w:pPr>
              <w:pStyle w:val="TableParagraph"/>
              <w:spacing w:before="1" w:line="285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Российской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Федерации</w:t>
            </w:r>
          </w:p>
        </w:tc>
      </w:tr>
      <w:tr w:rsidR="009D7F2B">
        <w:trPr>
          <w:trHeight w:val="369"/>
        </w:trPr>
        <w:tc>
          <w:tcPr>
            <w:tcW w:w="2806" w:type="dxa"/>
          </w:tcPr>
          <w:p w:rsidR="009D7F2B" w:rsidRDefault="0073087F">
            <w:pPr>
              <w:pStyle w:val="TableParagraph"/>
              <w:spacing w:before="2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Сеть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«Интернет»</w:t>
            </w:r>
          </w:p>
        </w:tc>
        <w:tc>
          <w:tcPr>
            <w:tcW w:w="7052" w:type="dxa"/>
          </w:tcPr>
          <w:p w:rsidR="009D7F2B" w:rsidRDefault="0073087F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spacing w:val="-2"/>
                <w:sz w:val="26"/>
              </w:rPr>
              <w:t>Информационно-телекоммуникационная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сеть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«Интернет»</w:t>
            </w:r>
          </w:p>
        </w:tc>
      </w:tr>
      <w:tr w:rsidR="009D7F2B">
        <w:trPr>
          <w:trHeight w:val="1197"/>
        </w:trPr>
        <w:tc>
          <w:tcPr>
            <w:tcW w:w="2806" w:type="dxa"/>
          </w:tcPr>
          <w:p w:rsidR="009D7F2B" w:rsidRDefault="0073087F">
            <w:pPr>
              <w:pStyle w:val="TableParagraph"/>
              <w:spacing w:before="2"/>
              <w:ind w:left="115" w:right="61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Справка, подтверждающая инвалидность</w:t>
            </w:r>
          </w:p>
        </w:tc>
        <w:tc>
          <w:tcPr>
            <w:tcW w:w="7052" w:type="dxa"/>
          </w:tcPr>
          <w:p w:rsidR="009D7F2B" w:rsidRDefault="0073087F">
            <w:pPr>
              <w:pStyle w:val="TableParagraph"/>
              <w:ind w:left="112" w:right="133"/>
              <w:jc w:val="both"/>
              <w:rPr>
                <w:sz w:val="26"/>
              </w:rPr>
            </w:pPr>
            <w:r>
              <w:rPr>
                <w:sz w:val="26"/>
              </w:rPr>
              <w:t>Оригинал или надлежащим образом заверенная копия справки, подтверждающей факт установления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инвалидности,</w:t>
            </w:r>
            <w:r>
              <w:rPr>
                <w:spacing w:val="42"/>
                <w:sz w:val="26"/>
              </w:rPr>
              <w:t xml:space="preserve">  </w:t>
            </w:r>
            <w:r>
              <w:rPr>
                <w:sz w:val="26"/>
              </w:rPr>
              <w:t>выданная</w:t>
            </w:r>
            <w:r>
              <w:rPr>
                <w:spacing w:val="44"/>
                <w:sz w:val="26"/>
              </w:rPr>
              <w:t xml:space="preserve">  </w:t>
            </w:r>
            <w:r>
              <w:rPr>
                <w:sz w:val="26"/>
              </w:rPr>
              <w:t>федеральным</w:t>
            </w:r>
            <w:r>
              <w:rPr>
                <w:spacing w:val="33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государственным</w:t>
            </w:r>
          </w:p>
          <w:p w:rsidR="009D7F2B" w:rsidRDefault="0073087F">
            <w:pPr>
              <w:pStyle w:val="TableParagraph"/>
              <w:spacing w:line="285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учреждением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медико-социальной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экспертизы</w:t>
            </w:r>
          </w:p>
        </w:tc>
      </w:tr>
      <w:tr w:rsidR="009D7F2B">
        <w:trPr>
          <w:trHeight w:val="1194"/>
        </w:trPr>
        <w:tc>
          <w:tcPr>
            <w:tcW w:w="2806" w:type="dxa"/>
          </w:tcPr>
          <w:p w:rsidR="009D7F2B" w:rsidRDefault="0073087F">
            <w:pPr>
              <w:pStyle w:val="TableParagraph"/>
              <w:ind w:left="115" w:right="129"/>
              <w:rPr>
                <w:b/>
                <w:sz w:val="26"/>
              </w:rPr>
            </w:pPr>
            <w:r>
              <w:rPr>
                <w:b/>
                <w:sz w:val="26"/>
              </w:rPr>
              <w:t>Участники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итогового </w:t>
            </w:r>
            <w:r>
              <w:rPr>
                <w:b/>
                <w:spacing w:val="-2"/>
                <w:sz w:val="26"/>
              </w:rPr>
              <w:t>сочинения</w:t>
            </w:r>
          </w:p>
          <w:p w:rsidR="009D7F2B" w:rsidRDefault="0073087F">
            <w:pPr>
              <w:pStyle w:val="TableParagraph"/>
              <w:spacing w:line="299" w:lineRule="exact"/>
              <w:ind w:left="1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(и</w:t>
            </w:r>
            <w:r>
              <w:rPr>
                <w:b/>
                <w:spacing w:val="-2"/>
                <w:sz w:val="26"/>
              </w:rPr>
              <w:t>зложения)</w:t>
            </w:r>
          </w:p>
        </w:tc>
        <w:tc>
          <w:tcPr>
            <w:tcW w:w="7052" w:type="dxa"/>
          </w:tcPr>
          <w:p w:rsidR="009D7F2B" w:rsidRDefault="0073087F">
            <w:pPr>
              <w:pStyle w:val="TableParagraph"/>
              <w:ind w:left="112" w:right="134"/>
              <w:jc w:val="both"/>
              <w:rPr>
                <w:sz w:val="26"/>
              </w:rPr>
            </w:pPr>
            <w:r>
              <w:rPr>
                <w:sz w:val="26"/>
              </w:rPr>
              <w:t>Обучающиеся, экстерны, выпускники прошлых лет, обучающиеся СПО, обучающиеся, получающие среднее общее</w:t>
            </w:r>
            <w:r>
              <w:rPr>
                <w:spacing w:val="62"/>
                <w:sz w:val="26"/>
              </w:rPr>
              <w:t xml:space="preserve">   </w:t>
            </w:r>
            <w:r>
              <w:rPr>
                <w:sz w:val="26"/>
              </w:rPr>
              <w:t>образование</w:t>
            </w:r>
            <w:r>
              <w:rPr>
                <w:spacing w:val="62"/>
                <w:sz w:val="26"/>
              </w:rPr>
              <w:t xml:space="preserve">   </w:t>
            </w:r>
            <w:r>
              <w:rPr>
                <w:sz w:val="26"/>
              </w:rPr>
              <w:t>в</w:t>
            </w:r>
            <w:r>
              <w:rPr>
                <w:spacing w:val="62"/>
                <w:sz w:val="26"/>
              </w:rPr>
              <w:t xml:space="preserve">   </w:t>
            </w:r>
            <w:r>
              <w:rPr>
                <w:sz w:val="26"/>
              </w:rPr>
              <w:t>иностранных</w:t>
            </w:r>
            <w:r>
              <w:rPr>
                <w:spacing w:val="63"/>
                <w:sz w:val="26"/>
              </w:rPr>
              <w:t xml:space="preserve">   </w:t>
            </w:r>
            <w:r>
              <w:rPr>
                <w:spacing w:val="-2"/>
                <w:sz w:val="26"/>
              </w:rPr>
              <w:t>организациях,</w:t>
            </w:r>
          </w:p>
          <w:p w:rsidR="009D7F2B" w:rsidRDefault="0073087F">
            <w:pPr>
              <w:pStyle w:val="TableParagraph"/>
              <w:spacing w:line="285" w:lineRule="exact"/>
              <w:ind w:left="112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осуществляющих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образовательную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деятельность</w:t>
            </w:r>
          </w:p>
        </w:tc>
      </w:tr>
      <w:tr w:rsidR="009D7F2B">
        <w:trPr>
          <w:trHeight w:val="600"/>
        </w:trPr>
        <w:tc>
          <w:tcPr>
            <w:tcW w:w="2806" w:type="dxa"/>
          </w:tcPr>
          <w:p w:rsidR="009D7F2B" w:rsidRDefault="0073087F">
            <w:pPr>
              <w:pStyle w:val="TableParagraph"/>
              <w:spacing w:before="2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ФГБУ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«ФЦТ»</w:t>
            </w:r>
          </w:p>
        </w:tc>
        <w:tc>
          <w:tcPr>
            <w:tcW w:w="7052" w:type="dxa"/>
          </w:tcPr>
          <w:p w:rsidR="009D7F2B" w:rsidRDefault="0073087F">
            <w:pPr>
              <w:pStyle w:val="TableParagraph"/>
              <w:tabs>
                <w:tab w:val="left" w:pos="1864"/>
                <w:tab w:val="left" w:pos="4022"/>
                <w:tab w:val="left" w:pos="5585"/>
              </w:tabs>
              <w:spacing w:line="294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Федеральное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государственное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бюджетное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учреждение</w:t>
            </w:r>
          </w:p>
          <w:p w:rsidR="009D7F2B" w:rsidRDefault="0073087F">
            <w:pPr>
              <w:pStyle w:val="TableParagraph"/>
              <w:spacing w:before="1" w:line="285" w:lineRule="exact"/>
              <w:ind w:left="112"/>
              <w:rPr>
                <w:sz w:val="26"/>
              </w:rPr>
            </w:pPr>
            <w:r>
              <w:rPr>
                <w:sz w:val="26"/>
              </w:rPr>
              <w:t>«Федеральный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центр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тестирования»</w:t>
            </w:r>
          </w:p>
        </w:tc>
      </w:tr>
      <w:tr w:rsidR="009D7F2B">
        <w:trPr>
          <w:trHeight w:val="2092"/>
        </w:trPr>
        <w:tc>
          <w:tcPr>
            <w:tcW w:w="2806" w:type="dxa"/>
          </w:tcPr>
          <w:p w:rsidR="009D7F2B" w:rsidRDefault="0073087F">
            <w:pPr>
              <w:pStyle w:val="TableParagraph"/>
              <w:spacing w:before="2"/>
              <w:ind w:left="11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ФИС</w:t>
            </w:r>
          </w:p>
        </w:tc>
        <w:tc>
          <w:tcPr>
            <w:tcW w:w="7052" w:type="dxa"/>
          </w:tcPr>
          <w:p w:rsidR="009D7F2B" w:rsidRDefault="0073087F">
            <w:pPr>
              <w:pStyle w:val="TableParagraph"/>
              <w:ind w:left="112" w:right="129"/>
              <w:jc w:val="both"/>
              <w:rPr>
                <w:sz w:val="26"/>
              </w:rPr>
            </w:pPr>
            <w:r>
              <w:rPr>
                <w:sz w:val="26"/>
              </w:rPr>
              <w:t>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</w:t>
            </w:r>
            <w:r>
              <w:rPr>
                <w:spacing w:val="58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6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получ</w:t>
            </w:r>
            <w:r>
              <w:rPr>
                <w:sz w:val="26"/>
              </w:rPr>
              <w:t>ения</w:t>
            </w:r>
            <w:r>
              <w:rPr>
                <w:spacing w:val="6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58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профессионального</w:t>
            </w:r>
          </w:p>
          <w:p w:rsidR="009D7F2B" w:rsidRDefault="0073087F">
            <w:pPr>
              <w:pStyle w:val="TableParagraph"/>
              <w:spacing w:line="284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высшего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образования</w:t>
            </w:r>
          </w:p>
        </w:tc>
      </w:tr>
      <w:tr w:rsidR="009D7F2B">
        <w:trPr>
          <w:trHeight w:val="597"/>
        </w:trPr>
        <w:tc>
          <w:tcPr>
            <w:tcW w:w="2806" w:type="dxa"/>
          </w:tcPr>
          <w:p w:rsidR="009D7F2B" w:rsidRDefault="0073087F">
            <w:pPr>
              <w:pStyle w:val="TableParagraph"/>
              <w:spacing w:before="1"/>
              <w:ind w:left="1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Черновики</w:t>
            </w:r>
          </w:p>
        </w:tc>
        <w:tc>
          <w:tcPr>
            <w:tcW w:w="7052" w:type="dxa"/>
          </w:tcPr>
          <w:p w:rsidR="009D7F2B" w:rsidRDefault="0073087F">
            <w:pPr>
              <w:pStyle w:val="TableParagraph"/>
              <w:tabs>
                <w:tab w:val="left" w:pos="1086"/>
                <w:tab w:val="left" w:pos="2129"/>
                <w:tab w:val="left" w:pos="2767"/>
                <w:tab w:val="left" w:pos="4375"/>
                <w:tab w:val="left" w:pos="5744"/>
                <w:tab w:val="left" w:pos="6267"/>
              </w:tabs>
              <w:spacing w:line="293" w:lineRule="exact"/>
              <w:ind w:left="115"/>
              <w:rPr>
                <w:sz w:val="26"/>
              </w:rPr>
            </w:pPr>
            <w:r>
              <w:rPr>
                <w:spacing w:val="-2"/>
                <w:sz w:val="26"/>
              </w:rPr>
              <w:t>Листы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бумаги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для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черновиков,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выданные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месту</w:t>
            </w:r>
          </w:p>
          <w:p w:rsidR="009D7F2B" w:rsidRDefault="0073087F">
            <w:pPr>
              <w:pStyle w:val="TableParagraph"/>
              <w:spacing w:line="284" w:lineRule="exact"/>
              <w:ind w:left="115"/>
              <w:rPr>
                <w:sz w:val="26"/>
              </w:rPr>
            </w:pPr>
            <w:r>
              <w:rPr>
                <w:sz w:val="26"/>
              </w:rPr>
              <w:t>проведения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сочинения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(изложения)</w:t>
            </w:r>
          </w:p>
        </w:tc>
      </w:tr>
    </w:tbl>
    <w:p w:rsidR="009D7F2B" w:rsidRDefault="009D7F2B">
      <w:pPr>
        <w:spacing w:line="284" w:lineRule="exact"/>
        <w:rPr>
          <w:sz w:val="26"/>
        </w:rPr>
        <w:sectPr w:rsidR="009D7F2B">
          <w:type w:val="continuous"/>
          <w:pgSz w:w="11910" w:h="16840"/>
          <w:pgMar w:top="1100" w:right="340" w:bottom="800" w:left="920" w:header="0" w:footer="607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7052"/>
      </w:tblGrid>
      <w:tr w:rsidR="009D7F2B">
        <w:trPr>
          <w:trHeight w:val="4486"/>
        </w:trPr>
        <w:tc>
          <w:tcPr>
            <w:tcW w:w="2806" w:type="dxa"/>
          </w:tcPr>
          <w:p w:rsidR="009D7F2B" w:rsidRDefault="0073087F">
            <w:pPr>
              <w:pStyle w:val="TableParagraph"/>
              <w:spacing w:before="2"/>
              <w:ind w:left="1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Экстерны</w:t>
            </w:r>
          </w:p>
        </w:tc>
        <w:tc>
          <w:tcPr>
            <w:tcW w:w="7052" w:type="dxa"/>
          </w:tcPr>
          <w:p w:rsidR="009D7F2B" w:rsidRDefault="0073087F">
            <w:pPr>
              <w:pStyle w:val="TableParagraph"/>
              <w:tabs>
                <w:tab w:val="left" w:pos="1141"/>
                <w:tab w:val="left" w:pos="3836"/>
                <w:tab w:val="left" w:pos="5962"/>
              </w:tabs>
              <w:ind w:left="112" w:right="93"/>
              <w:jc w:val="both"/>
              <w:rPr>
                <w:sz w:val="26"/>
              </w:rPr>
            </w:pPr>
            <w:r>
              <w:rPr>
                <w:sz w:val="26"/>
              </w:rPr>
              <w:t>Лица, осваивающие образовательные программы среднего общего</w:t>
            </w:r>
            <w:r>
              <w:rPr>
                <w:spacing w:val="80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образования</w:t>
            </w:r>
            <w:r>
              <w:rPr>
                <w:spacing w:val="80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в</w:t>
            </w:r>
            <w:r>
              <w:rPr>
                <w:spacing w:val="80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форме</w:t>
            </w:r>
            <w:r>
              <w:rPr>
                <w:spacing w:val="80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самообразования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80"/>
                <w:sz w:val="26"/>
              </w:rPr>
              <w:t xml:space="preserve">  </w:t>
            </w:r>
            <w:r>
              <w:rPr>
                <w:sz w:val="26"/>
              </w:rPr>
              <w:t>семейного</w:t>
            </w:r>
            <w:r>
              <w:rPr>
                <w:spacing w:val="80"/>
                <w:sz w:val="26"/>
              </w:rPr>
              <w:t xml:space="preserve">  </w:t>
            </w:r>
            <w:r>
              <w:rPr>
                <w:sz w:val="26"/>
              </w:rPr>
              <w:t>образования,</w:t>
            </w:r>
            <w:r>
              <w:rPr>
                <w:spacing w:val="80"/>
                <w:sz w:val="26"/>
              </w:rPr>
              <w:t xml:space="preserve">  </w:t>
            </w:r>
            <w:r>
              <w:rPr>
                <w:sz w:val="26"/>
              </w:rPr>
              <w:t>либо</w:t>
            </w:r>
            <w:r>
              <w:rPr>
                <w:spacing w:val="80"/>
                <w:sz w:val="26"/>
              </w:rPr>
              <w:t xml:space="preserve">  </w:t>
            </w:r>
            <w:r>
              <w:rPr>
                <w:sz w:val="26"/>
              </w:rPr>
              <w:t>лица,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обучающиеся по не имеющим государственной аккредитации образовательным программам среднего общего</w:t>
            </w:r>
            <w:r>
              <w:rPr>
                <w:spacing w:val="80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образования,</w:t>
            </w:r>
            <w:r>
              <w:rPr>
                <w:spacing w:val="80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в</w:t>
            </w:r>
            <w:r>
              <w:rPr>
                <w:spacing w:val="80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том</w:t>
            </w:r>
            <w:r>
              <w:rPr>
                <w:spacing w:val="80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числе</w:t>
            </w:r>
            <w:r>
              <w:rPr>
                <w:spacing w:val="80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 xml:space="preserve">обучающиеся </w:t>
            </w:r>
            <w:r>
              <w:rPr>
                <w:spacing w:val="-6"/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образовательным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программам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средн</w:t>
            </w:r>
            <w:r>
              <w:rPr>
                <w:spacing w:val="-2"/>
                <w:sz w:val="26"/>
              </w:rPr>
              <w:t xml:space="preserve">его </w:t>
            </w:r>
            <w:r>
              <w:rPr>
                <w:sz w:val="26"/>
              </w:rPr>
              <w:t>профессионального образования, получающие среднее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общее образование по не имеющим государственной аккредитации образовательным программам среднего общего</w:t>
            </w:r>
            <w:r>
              <w:rPr>
                <w:spacing w:val="80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образования,</w:t>
            </w:r>
            <w:r>
              <w:rPr>
                <w:spacing w:val="80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проходящие</w:t>
            </w:r>
            <w:r>
              <w:rPr>
                <w:spacing w:val="80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ГИА</w:t>
            </w:r>
            <w:r>
              <w:rPr>
                <w:spacing w:val="80"/>
                <w:sz w:val="26"/>
              </w:rPr>
              <w:t xml:space="preserve">  </w:t>
            </w:r>
            <w:r>
              <w:rPr>
                <w:sz w:val="26"/>
              </w:rPr>
              <w:t>экстерном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 организации, осуществляющей образовательную деятельнос</w:t>
            </w:r>
            <w:r>
              <w:rPr>
                <w:sz w:val="26"/>
              </w:rPr>
              <w:t>ть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имеющим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государственную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аккредитацию</w:t>
            </w:r>
          </w:p>
          <w:p w:rsidR="009D7F2B" w:rsidRDefault="0073087F">
            <w:pPr>
              <w:pStyle w:val="TableParagraph"/>
              <w:spacing w:line="298" w:lineRule="exact"/>
              <w:ind w:left="112" w:right="93"/>
              <w:jc w:val="both"/>
              <w:rPr>
                <w:sz w:val="26"/>
              </w:rPr>
            </w:pPr>
            <w:r>
              <w:rPr>
                <w:sz w:val="26"/>
              </w:rPr>
              <w:t>образовательным программам среднего общего</w:t>
            </w:r>
            <w:r>
              <w:rPr>
                <w:spacing w:val="8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формах, установленных Порядком</w:t>
            </w:r>
          </w:p>
        </w:tc>
      </w:tr>
    </w:tbl>
    <w:p w:rsidR="009D7F2B" w:rsidRDefault="009D7F2B">
      <w:pPr>
        <w:pStyle w:val="a3"/>
        <w:spacing w:before="47"/>
        <w:ind w:left="0" w:firstLine="0"/>
        <w:jc w:val="left"/>
        <w:rPr>
          <w:b/>
          <w:sz w:val="28"/>
        </w:rPr>
      </w:pPr>
    </w:p>
    <w:p w:rsidR="009D7F2B" w:rsidRDefault="0073087F">
      <w:pPr>
        <w:pStyle w:val="1"/>
        <w:numPr>
          <w:ilvl w:val="0"/>
          <w:numId w:val="9"/>
        </w:numPr>
        <w:tabs>
          <w:tab w:val="left" w:pos="1200"/>
        </w:tabs>
        <w:ind w:left="1200" w:hanging="279"/>
      </w:pPr>
      <w:bookmarkStart w:id="0" w:name="_bookmark0"/>
      <w:bookmarkEnd w:id="0"/>
      <w:r>
        <w:t>Особенности</w:t>
      </w:r>
      <w:r>
        <w:rPr>
          <w:spacing w:val="-11"/>
        </w:rPr>
        <w:t xml:space="preserve"> </w:t>
      </w:r>
      <w:r>
        <w:t>итогового</w:t>
      </w:r>
      <w:r>
        <w:rPr>
          <w:spacing w:val="-8"/>
        </w:rPr>
        <w:t xml:space="preserve"> </w:t>
      </w:r>
      <w:r>
        <w:t>сочинения</w:t>
      </w:r>
      <w:r>
        <w:rPr>
          <w:spacing w:val="-11"/>
        </w:rPr>
        <w:t xml:space="preserve"> </w:t>
      </w:r>
      <w:r>
        <w:rPr>
          <w:spacing w:val="-2"/>
        </w:rPr>
        <w:t>(изложения)</w:t>
      </w:r>
    </w:p>
    <w:p w:rsidR="009D7F2B" w:rsidRDefault="0073087F">
      <w:pPr>
        <w:pStyle w:val="2"/>
        <w:numPr>
          <w:ilvl w:val="1"/>
          <w:numId w:val="9"/>
        </w:numPr>
        <w:tabs>
          <w:tab w:val="left" w:pos="1373"/>
        </w:tabs>
        <w:spacing w:before="275"/>
        <w:ind w:left="1373" w:hanging="452"/>
      </w:pPr>
      <w:bookmarkStart w:id="1" w:name="_bookmark1"/>
      <w:bookmarkEnd w:id="1"/>
      <w:r>
        <w:t>Итоговое</w:t>
      </w:r>
      <w:r>
        <w:rPr>
          <w:spacing w:val="-11"/>
        </w:rPr>
        <w:t xml:space="preserve"> </w:t>
      </w:r>
      <w:r>
        <w:rPr>
          <w:spacing w:val="-2"/>
        </w:rPr>
        <w:t>сочинение</w:t>
      </w:r>
    </w:p>
    <w:p w:rsidR="009D7F2B" w:rsidRDefault="0073087F">
      <w:pPr>
        <w:pStyle w:val="a3"/>
        <w:spacing w:before="265"/>
        <w:ind w:right="233"/>
      </w:pPr>
      <w:r>
        <w:t>Итоговое сочинение, с одной стороны, носит надпредметный характер, то есть нацелено на проверку общих речевых компетенций обучающегося, выявление уровня его речевой культуры, оценку умения выпускника рассуждать по избранной теме, аргументировать свою позиц</w:t>
      </w:r>
      <w:r>
        <w:t>ию. С другой стороны, оно является литературоцентричным, так как содержит требование построения аргументации с обязательным привлечением примера (-ов) из литературного материала.</w:t>
      </w:r>
    </w:p>
    <w:p w:rsidR="009D7F2B" w:rsidRDefault="0073087F">
      <w:pPr>
        <w:pStyle w:val="a3"/>
        <w:ind w:right="228"/>
      </w:pPr>
      <w:r>
        <w:t>Ниже</w:t>
      </w:r>
      <w:r>
        <w:rPr>
          <w:spacing w:val="40"/>
        </w:rPr>
        <w:t xml:space="preserve"> </w:t>
      </w:r>
      <w:r>
        <w:t>представлена</w:t>
      </w:r>
      <w:r>
        <w:rPr>
          <w:spacing w:val="40"/>
        </w:rPr>
        <w:t xml:space="preserve"> </w:t>
      </w:r>
      <w:r>
        <w:t>структура</w:t>
      </w:r>
      <w:r>
        <w:rPr>
          <w:spacing w:val="40"/>
        </w:rPr>
        <w:t xml:space="preserve"> </w:t>
      </w:r>
      <w:r>
        <w:t>(названия</w:t>
      </w:r>
      <w:r>
        <w:rPr>
          <w:spacing w:val="40"/>
        </w:rPr>
        <w:t xml:space="preserve"> </w:t>
      </w:r>
      <w:r>
        <w:t>разделов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подразделов)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комментарии</w:t>
      </w:r>
      <w:r>
        <w:rPr>
          <w:spacing w:val="40"/>
        </w:rPr>
        <w:t xml:space="preserve"> </w:t>
      </w:r>
      <w:r>
        <w:t>к</w:t>
      </w:r>
      <w:r>
        <w:t xml:space="preserve"> разделам закрытого банка тем итогового сочинения.</w:t>
      </w:r>
    </w:p>
    <w:p w:rsidR="009D7F2B" w:rsidRDefault="009D7F2B">
      <w:pPr>
        <w:pStyle w:val="a3"/>
        <w:spacing w:before="53"/>
        <w:ind w:left="0" w:firstLine="0"/>
        <w:jc w:val="left"/>
      </w:pPr>
    </w:p>
    <w:p w:rsidR="009D7F2B" w:rsidRDefault="0073087F">
      <w:pPr>
        <w:ind w:left="2486"/>
        <w:rPr>
          <w:b/>
          <w:sz w:val="26"/>
        </w:rPr>
      </w:pPr>
      <w:r>
        <w:rPr>
          <w:b/>
          <w:sz w:val="26"/>
        </w:rPr>
        <w:t>Структура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закрытого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банка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тем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сочинения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9578"/>
      </w:tblGrid>
      <w:tr w:rsidR="009D7F2B">
        <w:trPr>
          <w:trHeight w:val="597"/>
        </w:trPr>
        <w:tc>
          <w:tcPr>
            <w:tcW w:w="845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9578" w:type="dxa"/>
          </w:tcPr>
          <w:p w:rsidR="009D7F2B" w:rsidRDefault="0073087F">
            <w:pPr>
              <w:pStyle w:val="TableParagraph"/>
              <w:spacing w:before="150"/>
              <w:ind w:left="3814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Разделы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подразделы</w:t>
            </w:r>
          </w:p>
        </w:tc>
      </w:tr>
      <w:tr w:rsidR="009D7F2B">
        <w:trPr>
          <w:trHeight w:val="299"/>
        </w:trPr>
        <w:tc>
          <w:tcPr>
            <w:tcW w:w="845" w:type="dxa"/>
          </w:tcPr>
          <w:p w:rsidR="009D7F2B" w:rsidRDefault="0073087F">
            <w:pPr>
              <w:pStyle w:val="TableParagraph"/>
              <w:spacing w:before="2" w:line="278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9578" w:type="dxa"/>
          </w:tcPr>
          <w:p w:rsidR="009D7F2B" w:rsidRDefault="0073087F">
            <w:pPr>
              <w:pStyle w:val="TableParagraph"/>
              <w:spacing w:before="2" w:line="278" w:lineRule="exact"/>
              <w:ind w:left="712"/>
              <w:rPr>
                <w:b/>
                <w:sz w:val="26"/>
              </w:rPr>
            </w:pPr>
            <w:r>
              <w:rPr>
                <w:b/>
                <w:sz w:val="26"/>
              </w:rPr>
              <w:t>Духовно-нравственные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ориентиры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жизни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человека</w:t>
            </w:r>
          </w:p>
        </w:tc>
      </w:tr>
      <w:tr w:rsidR="009D7F2B">
        <w:trPr>
          <w:trHeight w:val="299"/>
        </w:trPr>
        <w:tc>
          <w:tcPr>
            <w:tcW w:w="845" w:type="dxa"/>
          </w:tcPr>
          <w:p w:rsidR="009D7F2B" w:rsidRDefault="0073087F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1.1.</w:t>
            </w:r>
          </w:p>
        </w:tc>
        <w:tc>
          <w:tcPr>
            <w:tcW w:w="9578" w:type="dxa"/>
          </w:tcPr>
          <w:p w:rsidR="009D7F2B" w:rsidRDefault="0073087F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Внутренний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личностные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качества</w:t>
            </w:r>
          </w:p>
        </w:tc>
      </w:tr>
      <w:tr w:rsidR="009D7F2B">
        <w:trPr>
          <w:trHeight w:val="597"/>
        </w:trPr>
        <w:tc>
          <w:tcPr>
            <w:tcW w:w="845" w:type="dxa"/>
          </w:tcPr>
          <w:p w:rsidR="009D7F2B" w:rsidRDefault="0073087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1.2.</w:t>
            </w:r>
          </w:p>
        </w:tc>
        <w:tc>
          <w:tcPr>
            <w:tcW w:w="9578" w:type="dxa"/>
          </w:tcPr>
          <w:p w:rsidR="009D7F2B" w:rsidRDefault="0073087F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Отношение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другому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человеку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(окружению),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нравственные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идеалы</w:t>
            </w:r>
          </w:p>
          <w:p w:rsidR="009D7F2B" w:rsidRDefault="0073087F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выбор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добром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злом</w:t>
            </w:r>
          </w:p>
        </w:tc>
      </w:tr>
      <w:tr w:rsidR="009D7F2B">
        <w:trPr>
          <w:trHeight w:val="299"/>
        </w:trPr>
        <w:tc>
          <w:tcPr>
            <w:tcW w:w="845" w:type="dxa"/>
          </w:tcPr>
          <w:p w:rsidR="009D7F2B" w:rsidRDefault="0073087F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1.3.</w:t>
            </w:r>
          </w:p>
        </w:tc>
        <w:tc>
          <w:tcPr>
            <w:tcW w:w="9578" w:type="dxa"/>
          </w:tcPr>
          <w:p w:rsidR="009D7F2B" w:rsidRDefault="0073087F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Познание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человеком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самого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себя</w:t>
            </w:r>
          </w:p>
        </w:tc>
      </w:tr>
      <w:tr w:rsidR="009D7F2B">
        <w:trPr>
          <w:trHeight w:val="297"/>
        </w:trPr>
        <w:tc>
          <w:tcPr>
            <w:tcW w:w="845" w:type="dxa"/>
          </w:tcPr>
          <w:p w:rsidR="009D7F2B" w:rsidRDefault="0073087F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1.4.</w:t>
            </w:r>
          </w:p>
        </w:tc>
        <w:tc>
          <w:tcPr>
            <w:tcW w:w="9578" w:type="dxa"/>
          </w:tcPr>
          <w:p w:rsidR="009D7F2B" w:rsidRDefault="0073087F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Свобода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ограничения</w:t>
            </w:r>
          </w:p>
        </w:tc>
      </w:tr>
      <w:tr w:rsidR="009D7F2B">
        <w:trPr>
          <w:trHeight w:val="362"/>
        </w:trPr>
        <w:tc>
          <w:tcPr>
            <w:tcW w:w="845" w:type="dxa"/>
          </w:tcPr>
          <w:p w:rsidR="009D7F2B" w:rsidRDefault="0073087F">
            <w:pPr>
              <w:pStyle w:val="TableParagraph"/>
              <w:spacing w:before="33"/>
              <w:ind w:left="10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9578" w:type="dxa"/>
          </w:tcPr>
          <w:p w:rsidR="009D7F2B" w:rsidRDefault="0073087F">
            <w:pPr>
              <w:pStyle w:val="TableParagraph"/>
              <w:spacing w:before="33"/>
              <w:ind w:left="712"/>
              <w:rPr>
                <w:b/>
                <w:sz w:val="26"/>
              </w:rPr>
            </w:pPr>
            <w:r>
              <w:rPr>
                <w:b/>
                <w:sz w:val="26"/>
              </w:rPr>
              <w:t>Семья,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общество,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жизни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человека</w:t>
            </w:r>
          </w:p>
        </w:tc>
      </w:tr>
      <w:tr w:rsidR="009D7F2B">
        <w:trPr>
          <w:trHeight w:val="299"/>
        </w:trPr>
        <w:tc>
          <w:tcPr>
            <w:tcW w:w="845" w:type="dxa"/>
          </w:tcPr>
          <w:p w:rsidR="009D7F2B" w:rsidRDefault="0073087F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2.1.</w:t>
            </w:r>
          </w:p>
        </w:tc>
        <w:tc>
          <w:tcPr>
            <w:tcW w:w="9578" w:type="dxa"/>
          </w:tcPr>
          <w:p w:rsidR="009D7F2B" w:rsidRDefault="0073087F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Семья,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род;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ценности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традиции</w:t>
            </w:r>
          </w:p>
        </w:tc>
      </w:tr>
      <w:tr w:rsidR="009D7F2B">
        <w:trPr>
          <w:trHeight w:val="299"/>
        </w:trPr>
        <w:tc>
          <w:tcPr>
            <w:tcW w:w="845" w:type="dxa"/>
          </w:tcPr>
          <w:p w:rsidR="009D7F2B" w:rsidRDefault="0073087F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2.2.</w:t>
            </w:r>
          </w:p>
        </w:tc>
        <w:tc>
          <w:tcPr>
            <w:tcW w:w="9578" w:type="dxa"/>
          </w:tcPr>
          <w:p w:rsidR="009D7F2B" w:rsidRDefault="0073087F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Человек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общество</w:t>
            </w:r>
          </w:p>
        </w:tc>
      </w:tr>
      <w:tr w:rsidR="009D7F2B">
        <w:trPr>
          <w:trHeight w:val="297"/>
        </w:trPr>
        <w:tc>
          <w:tcPr>
            <w:tcW w:w="845" w:type="dxa"/>
          </w:tcPr>
          <w:p w:rsidR="009D7F2B" w:rsidRDefault="0073087F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2.3.</w:t>
            </w:r>
          </w:p>
        </w:tc>
        <w:tc>
          <w:tcPr>
            <w:tcW w:w="9578" w:type="dxa"/>
          </w:tcPr>
          <w:p w:rsidR="009D7F2B" w:rsidRDefault="0073087F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Родина,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государство,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гражданская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позиция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человека</w:t>
            </w:r>
          </w:p>
        </w:tc>
      </w:tr>
      <w:tr w:rsidR="009D7F2B">
        <w:trPr>
          <w:trHeight w:val="299"/>
        </w:trPr>
        <w:tc>
          <w:tcPr>
            <w:tcW w:w="845" w:type="dxa"/>
          </w:tcPr>
          <w:p w:rsidR="009D7F2B" w:rsidRDefault="0073087F">
            <w:pPr>
              <w:pStyle w:val="TableParagraph"/>
              <w:spacing w:before="2" w:line="278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9578" w:type="dxa"/>
          </w:tcPr>
          <w:p w:rsidR="009D7F2B" w:rsidRDefault="0073087F">
            <w:pPr>
              <w:pStyle w:val="TableParagraph"/>
              <w:spacing w:before="2" w:line="278" w:lineRule="exact"/>
              <w:ind w:left="712"/>
              <w:rPr>
                <w:b/>
                <w:sz w:val="26"/>
              </w:rPr>
            </w:pPr>
            <w:r>
              <w:rPr>
                <w:b/>
                <w:sz w:val="26"/>
              </w:rPr>
              <w:t>Природа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жизни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человека</w:t>
            </w:r>
          </w:p>
        </w:tc>
      </w:tr>
      <w:tr w:rsidR="009D7F2B">
        <w:trPr>
          <w:trHeight w:val="299"/>
        </w:trPr>
        <w:tc>
          <w:tcPr>
            <w:tcW w:w="845" w:type="dxa"/>
          </w:tcPr>
          <w:p w:rsidR="009D7F2B" w:rsidRDefault="0073087F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3.1.</w:t>
            </w:r>
          </w:p>
        </w:tc>
        <w:tc>
          <w:tcPr>
            <w:tcW w:w="9578" w:type="dxa"/>
          </w:tcPr>
          <w:p w:rsidR="009D7F2B" w:rsidRDefault="0073087F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Природа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человек</w:t>
            </w:r>
          </w:p>
        </w:tc>
      </w:tr>
      <w:tr w:rsidR="009D7F2B">
        <w:trPr>
          <w:trHeight w:val="299"/>
        </w:trPr>
        <w:tc>
          <w:tcPr>
            <w:tcW w:w="845" w:type="dxa"/>
          </w:tcPr>
          <w:p w:rsidR="009D7F2B" w:rsidRDefault="0073087F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3.2.</w:t>
            </w:r>
          </w:p>
        </w:tc>
        <w:tc>
          <w:tcPr>
            <w:tcW w:w="9578" w:type="dxa"/>
          </w:tcPr>
          <w:p w:rsidR="009D7F2B" w:rsidRDefault="0073087F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Наука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человек</w:t>
            </w:r>
          </w:p>
        </w:tc>
      </w:tr>
      <w:tr w:rsidR="009D7F2B">
        <w:trPr>
          <w:trHeight w:val="297"/>
        </w:trPr>
        <w:tc>
          <w:tcPr>
            <w:tcW w:w="845" w:type="dxa"/>
          </w:tcPr>
          <w:p w:rsidR="009D7F2B" w:rsidRDefault="0073087F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3.3.</w:t>
            </w:r>
          </w:p>
        </w:tc>
        <w:tc>
          <w:tcPr>
            <w:tcW w:w="9578" w:type="dxa"/>
          </w:tcPr>
          <w:p w:rsidR="009D7F2B" w:rsidRDefault="0073087F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Искусство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человек</w:t>
            </w:r>
          </w:p>
        </w:tc>
      </w:tr>
      <w:tr w:rsidR="009D7F2B">
        <w:trPr>
          <w:trHeight w:val="299"/>
        </w:trPr>
        <w:tc>
          <w:tcPr>
            <w:tcW w:w="845" w:type="dxa"/>
          </w:tcPr>
          <w:p w:rsidR="009D7F2B" w:rsidRDefault="0073087F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3.4.</w:t>
            </w:r>
          </w:p>
        </w:tc>
        <w:tc>
          <w:tcPr>
            <w:tcW w:w="9578" w:type="dxa"/>
          </w:tcPr>
          <w:p w:rsidR="009D7F2B" w:rsidRDefault="0073087F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Язык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языковая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личность</w:t>
            </w:r>
          </w:p>
        </w:tc>
      </w:tr>
    </w:tbl>
    <w:p w:rsidR="009D7F2B" w:rsidRDefault="009D7F2B">
      <w:pPr>
        <w:spacing w:line="280" w:lineRule="exact"/>
        <w:rPr>
          <w:sz w:val="26"/>
        </w:rPr>
        <w:sectPr w:rsidR="009D7F2B">
          <w:type w:val="continuous"/>
          <w:pgSz w:w="11910" w:h="16840"/>
          <w:pgMar w:top="1100" w:right="340" w:bottom="800" w:left="920" w:header="0" w:footer="607" w:gutter="0"/>
          <w:cols w:space="720"/>
        </w:sectPr>
      </w:pPr>
    </w:p>
    <w:p w:rsidR="009D7F2B" w:rsidRDefault="0073087F">
      <w:pPr>
        <w:spacing w:before="77"/>
        <w:ind w:left="3861" w:right="2559" w:hanging="1076"/>
        <w:rPr>
          <w:b/>
          <w:sz w:val="26"/>
        </w:rPr>
      </w:pPr>
      <w:r>
        <w:rPr>
          <w:b/>
          <w:sz w:val="26"/>
        </w:rPr>
        <w:lastRenderedPageBreak/>
        <w:t>Комментарии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разделам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закрытого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банка тем итогового сочинения</w:t>
      </w:r>
    </w:p>
    <w:p w:rsidR="009D7F2B" w:rsidRDefault="0073087F">
      <w:pPr>
        <w:spacing w:before="297"/>
        <w:ind w:left="921" w:right="1720"/>
        <w:rPr>
          <w:b/>
          <w:sz w:val="26"/>
        </w:rPr>
      </w:pPr>
      <w:r>
        <w:rPr>
          <w:b/>
          <w:sz w:val="26"/>
        </w:rPr>
        <w:t>Раздел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1.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Духовно-нравственные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ориентиры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жизни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человека Темы раздела:</w:t>
      </w:r>
    </w:p>
    <w:p w:rsidR="009D7F2B" w:rsidRDefault="0073087F">
      <w:pPr>
        <w:pStyle w:val="a3"/>
        <w:jc w:val="left"/>
      </w:pPr>
      <w:r>
        <w:t>связаны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вопросами,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человек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себе</w:t>
      </w:r>
      <w:r>
        <w:rPr>
          <w:spacing w:val="40"/>
        </w:rPr>
        <w:t xml:space="preserve"> </w:t>
      </w:r>
      <w:r>
        <w:t>сам,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ситуации нравственного выбора;</w:t>
      </w:r>
    </w:p>
    <w:p w:rsidR="009D7F2B" w:rsidRDefault="0073087F">
      <w:pPr>
        <w:pStyle w:val="a3"/>
        <w:tabs>
          <w:tab w:val="left" w:pos="2451"/>
          <w:tab w:val="left" w:pos="2916"/>
          <w:tab w:val="left" w:pos="4554"/>
          <w:tab w:val="left" w:pos="4894"/>
          <w:tab w:val="left" w:pos="6659"/>
          <w:tab w:val="left" w:pos="7746"/>
          <w:tab w:val="left" w:pos="8096"/>
          <w:tab w:val="left" w:pos="9535"/>
        </w:tabs>
        <w:ind w:right="232"/>
        <w:jc w:val="left"/>
      </w:pPr>
      <w:r>
        <w:rPr>
          <w:spacing w:val="-2"/>
        </w:rPr>
        <w:t>нацеливают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рассуждение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нравственных</w:t>
      </w:r>
      <w:r>
        <w:tab/>
      </w:r>
      <w:r>
        <w:rPr>
          <w:spacing w:val="-2"/>
        </w:rPr>
        <w:t>идеалах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моральных</w:t>
      </w:r>
      <w:r>
        <w:tab/>
      </w:r>
      <w:r>
        <w:rPr>
          <w:spacing w:val="-2"/>
        </w:rPr>
        <w:t xml:space="preserve">нормах, </w:t>
      </w:r>
      <w:r>
        <w:t>сиюминутном и вечном, добре и зле, о свободе и ответственности;</w:t>
      </w:r>
    </w:p>
    <w:p w:rsidR="009D7F2B" w:rsidRDefault="0073087F">
      <w:pPr>
        <w:pStyle w:val="a3"/>
        <w:ind w:right="333"/>
        <w:jc w:val="left"/>
      </w:pPr>
      <w:r>
        <w:t>касаются</w:t>
      </w:r>
      <w:r>
        <w:rPr>
          <w:spacing w:val="40"/>
        </w:rPr>
        <w:t xml:space="preserve"> </w:t>
      </w:r>
      <w:r>
        <w:t>размышлений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смысле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гуманном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антигуманном</w:t>
      </w:r>
      <w:r>
        <w:rPr>
          <w:spacing w:val="40"/>
        </w:rPr>
        <w:t xml:space="preserve"> </w:t>
      </w:r>
      <w:r>
        <w:t>поступках,</w:t>
      </w:r>
      <w:r>
        <w:rPr>
          <w:spacing w:val="80"/>
          <w:w w:val="150"/>
        </w:rPr>
        <w:t xml:space="preserve"> </w:t>
      </w:r>
      <w:r>
        <w:t>их мотивах, причинах внутреннего разлада и об угрызениях совести;</w:t>
      </w:r>
    </w:p>
    <w:p w:rsidR="009D7F2B" w:rsidRDefault="0073087F">
      <w:pPr>
        <w:pStyle w:val="a3"/>
        <w:jc w:val="left"/>
      </w:pPr>
      <w:r>
        <w:t>позволяют</w:t>
      </w:r>
      <w:r>
        <w:rPr>
          <w:spacing w:val="40"/>
        </w:rPr>
        <w:t xml:space="preserve"> </w:t>
      </w:r>
      <w:r>
        <w:t>задуматься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образе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выборе</w:t>
      </w:r>
      <w:r>
        <w:rPr>
          <w:spacing w:val="40"/>
        </w:rPr>
        <w:t xml:space="preserve"> </w:t>
      </w:r>
      <w:r>
        <w:t>им</w:t>
      </w:r>
      <w:r>
        <w:rPr>
          <w:spacing w:val="40"/>
        </w:rPr>
        <w:t xml:space="preserve"> </w:t>
      </w:r>
      <w:r>
        <w:t>жизненного</w:t>
      </w:r>
      <w:r>
        <w:rPr>
          <w:spacing w:val="40"/>
        </w:rPr>
        <w:t xml:space="preserve"> </w:t>
      </w:r>
      <w:r>
        <w:t>пути, значимой цели и средствах её достижения, любви и дружбе;</w:t>
      </w:r>
    </w:p>
    <w:p w:rsidR="009D7F2B" w:rsidRDefault="0073087F">
      <w:pPr>
        <w:pStyle w:val="a3"/>
        <w:jc w:val="left"/>
      </w:pPr>
      <w:r>
        <w:t>побуждают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самоанализу,</w:t>
      </w:r>
      <w:r>
        <w:rPr>
          <w:spacing w:val="80"/>
        </w:rPr>
        <w:t xml:space="preserve"> </w:t>
      </w:r>
      <w:r>
        <w:t>осмыслению</w:t>
      </w:r>
      <w:r>
        <w:rPr>
          <w:spacing w:val="80"/>
        </w:rPr>
        <w:t xml:space="preserve"> </w:t>
      </w:r>
      <w:r>
        <w:t>опыта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людей</w:t>
      </w:r>
      <w:r>
        <w:rPr>
          <w:spacing w:val="80"/>
        </w:rPr>
        <w:t xml:space="preserve"> </w:t>
      </w:r>
      <w:r>
        <w:t>(или</w:t>
      </w:r>
      <w:r>
        <w:rPr>
          <w:spacing w:val="80"/>
        </w:rPr>
        <w:t xml:space="preserve"> </w:t>
      </w:r>
      <w:r>
        <w:t>поступков</w:t>
      </w:r>
      <w:r>
        <w:rPr>
          <w:spacing w:val="40"/>
        </w:rPr>
        <w:t xml:space="preserve"> </w:t>
      </w:r>
      <w:r>
        <w:t>литературных героев), стремящихся понять себя.</w:t>
      </w:r>
    </w:p>
    <w:p w:rsidR="009D7F2B" w:rsidRDefault="009D7F2B">
      <w:pPr>
        <w:pStyle w:val="a3"/>
        <w:spacing w:before="2"/>
        <w:ind w:left="0" w:firstLine="0"/>
        <w:jc w:val="left"/>
      </w:pPr>
    </w:p>
    <w:p w:rsidR="009D7F2B" w:rsidRDefault="0073087F">
      <w:pPr>
        <w:pStyle w:val="2"/>
        <w:ind w:left="921" w:right="2559"/>
        <w:jc w:val="left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Семья</w:t>
      </w:r>
      <w:r>
        <w:t>,</w:t>
      </w:r>
      <w:r>
        <w:rPr>
          <w:spacing w:val="-7"/>
        </w:rPr>
        <w:t xml:space="preserve"> </w:t>
      </w:r>
      <w:r>
        <w:t>общество,</w:t>
      </w:r>
      <w:r>
        <w:rPr>
          <w:spacing w:val="-7"/>
        </w:rPr>
        <w:t xml:space="preserve"> </w:t>
      </w:r>
      <w:r>
        <w:t>Отечество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 Темы раздела:</w:t>
      </w:r>
    </w:p>
    <w:p w:rsidR="009D7F2B" w:rsidRDefault="0073087F">
      <w:pPr>
        <w:pStyle w:val="a3"/>
        <w:jc w:val="left"/>
      </w:pPr>
      <w:r>
        <w:t>связаны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взглядом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человека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представителя</w:t>
      </w:r>
      <w:r>
        <w:rPr>
          <w:spacing w:val="80"/>
        </w:rPr>
        <w:t xml:space="preserve"> </w:t>
      </w:r>
      <w:r>
        <w:t>семьи,</w:t>
      </w:r>
      <w:r>
        <w:rPr>
          <w:spacing w:val="80"/>
        </w:rPr>
        <w:t xml:space="preserve"> </w:t>
      </w:r>
      <w:r>
        <w:t>социума,</w:t>
      </w:r>
      <w:r>
        <w:rPr>
          <w:spacing w:val="80"/>
        </w:rPr>
        <w:t xml:space="preserve"> </w:t>
      </w:r>
      <w:r>
        <w:t>народа,</w:t>
      </w:r>
      <w:r>
        <w:rPr>
          <w:spacing w:val="80"/>
        </w:rPr>
        <w:t xml:space="preserve"> </w:t>
      </w:r>
      <w:r>
        <w:t>поколения, эпохи;</w:t>
      </w:r>
    </w:p>
    <w:p w:rsidR="009D7F2B" w:rsidRDefault="0073087F">
      <w:pPr>
        <w:pStyle w:val="a3"/>
        <w:ind w:right="333"/>
        <w:jc w:val="left"/>
      </w:pPr>
      <w:r>
        <w:t>нацеливают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размышление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семейных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ценностях,</w:t>
      </w:r>
      <w:r>
        <w:rPr>
          <w:spacing w:val="40"/>
        </w:rPr>
        <w:t xml:space="preserve"> </w:t>
      </w:r>
      <w:r>
        <w:t>традициях</w:t>
      </w:r>
      <w:r>
        <w:rPr>
          <w:spacing w:val="40"/>
        </w:rPr>
        <w:t xml:space="preserve"> </w:t>
      </w:r>
      <w:r>
        <w:t>и обычаях, межличностных отношениях и влиянии среды на человека;</w:t>
      </w:r>
    </w:p>
    <w:p w:rsidR="009D7F2B" w:rsidRDefault="0073087F">
      <w:pPr>
        <w:pStyle w:val="a3"/>
        <w:tabs>
          <w:tab w:val="left" w:pos="2168"/>
          <w:tab w:val="left" w:pos="3424"/>
          <w:tab w:val="left" w:pos="5279"/>
          <w:tab w:val="left" w:pos="6505"/>
          <w:tab w:val="left" w:pos="8171"/>
          <w:tab w:val="left" w:pos="9354"/>
        </w:tabs>
        <w:ind w:right="233"/>
        <w:jc w:val="left"/>
      </w:pPr>
      <w:r>
        <w:rPr>
          <w:spacing w:val="-2"/>
        </w:rPr>
        <w:t>касаются</w:t>
      </w:r>
      <w:r>
        <w:tab/>
      </w:r>
      <w:r>
        <w:rPr>
          <w:spacing w:val="-2"/>
        </w:rPr>
        <w:t>вопросов</w:t>
      </w:r>
      <w:r>
        <w:tab/>
      </w:r>
      <w:r>
        <w:rPr>
          <w:spacing w:val="-2"/>
        </w:rPr>
        <w:t>исторического</w:t>
      </w:r>
      <w:r>
        <w:tab/>
      </w:r>
      <w:r>
        <w:rPr>
          <w:spacing w:val="-2"/>
        </w:rPr>
        <w:t>времени,</w:t>
      </w:r>
      <w:r>
        <w:tab/>
      </w:r>
      <w:r>
        <w:rPr>
          <w:spacing w:val="-2"/>
        </w:rPr>
        <w:t>гражданских</w:t>
      </w:r>
      <w:r>
        <w:tab/>
      </w:r>
      <w:r>
        <w:rPr>
          <w:spacing w:val="-2"/>
        </w:rPr>
        <w:t>идеалов,</w:t>
      </w:r>
      <w:r>
        <w:tab/>
      </w:r>
      <w:r>
        <w:rPr>
          <w:spacing w:val="-2"/>
        </w:rPr>
        <w:t xml:space="preserve">важности </w:t>
      </w:r>
      <w:r>
        <w:t>сохранения исторической памяти, роли личности в истории;</w:t>
      </w:r>
    </w:p>
    <w:p w:rsidR="009D7F2B" w:rsidRDefault="0073087F">
      <w:pPr>
        <w:pStyle w:val="a3"/>
        <w:ind w:right="166"/>
        <w:jc w:val="left"/>
      </w:pPr>
      <w:r>
        <w:t>позволяют</w:t>
      </w:r>
      <w:r>
        <w:rPr>
          <w:spacing w:val="30"/>
        </w:rPr>
        <w:t xml:space="preserve"> </w:t>
      </w:r>
      <w:r>
        <w:t>задуматься</w:t>
      </w:r>
      <w:r>
        <w:rPr>
          <w:spacing w:val="31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славе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бесславии,</w:t>
      </w:r>
      <w:r>
        <w:rPr>
          <w:spacing w:val="30"/>
        </w:rPr>
        <w:t xml:space="preserve"> </w:t>
      </w:r>
      <w:r>
        <w:t>личном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общественном</w:t>
      </w:r>
      <w:r>
        <w:t>,</w:t>
      </w:r>
      <w:r>
        <w:rPr>
          <w:spacing w:val="30"/>
        </w:rPr>
        <w:t xml:space="preserve"> </w:t>
      </w:r>
      <w:r>
        <w:t>своем</w:t>
      </w:r>
      <w:r>
        <w:rPr>
          <w:spacing w:val="29"/>
        </w:rPr>
        <w:t xml:space="preserve"> </w:t>
      </w:r>
      <w:r>
        <w:t>вкладе в общественный прогресс;</w:t>
      </w:r>
    </w:p>
    <w:p w:rsidR="009D7F2B" w:rsidRDefault="0073087F">
      <w:pPr>
        <w:pStyle w:val="a3"/>
        <w:tabs>
          <w:tab w:val="left" w:pos="2417"/>
          <w:tab w:val="left" w:pos="3913"/>
          <w:tab w:val="left" w:pos="4407"/>
          <w:tab w:val="left" w:pos="6038"/>
          <w:tab w:val="left" w:pos="6410"/>
          <w:tab w:val="left" w:pos="6772"/>
          <w:tab w:val="left" w:pos="8362"/>
          <w:tab w:val="left" w:pos="9223"/>
        </w:tabs>
        <w:ind w:right="235"/>
        <w:jc w:val="left"/>
      </w:pPr>
      <w:r>
        <w:rPr>
          <w:spacing w:val="-2"/>
        </w:rPr>
        <w:t>побуждают</w:t>
      </w:r>
      <w:r>
        <w:tab/>
      </w:r>
      <w:r>
        <w:rPr>
          <w:spacing w:val="-2"/>
        </w:rPr>
        <w:t>рассуждать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образовании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воспитании,</w:t>
      </w:r>
      <w:r>
        <w:tab/>
      </w:r>
      <w:r>
        <w:rPr>
          <w:spacing w:val="-2"/>
        </w:rPr>
        <w:t>споре</w:t>
      </w:r>
      <w:r>
        <w:tab/>
      </w:r>
      <w:r>
        <w:rPr>
          <w:spacing w:val="-2"/>
        </w:rPr>
        <w:t xml:space="preserve">поколений </w:t>
      </w:r>
      <w:r>
        <w:t>и об общественном благополучии, о народном подвиге и направлениях развития общества.</w:t>
      </w:r>
    </w:p>
    <w:p w:rsidR="009D7F2B" w:rsidRDefault="0073087F">
      <w:pPr>
        <w:pStyle w:val="2"/>
        <w:spacing w:before="298"/>
        <w:ind w:left="921" w:right="4058"/>
      </w:pPr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Природа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человека Темы раздела:</w:t>
      </w:r>
    </w:p>
    <w:p w:rsidR="009D7F2B" w:rsidRDefault="0073087F">
      <w:pPr>
        <w:pStyle w:val="a3"/>
        <w:ind w:right="234"/>
      </w:pPr>
      <w:r>
        <w:t>связаны с философскими, социальными, этическими, эстетическими проблемами, вопросами экологии;</w:t>
      </w:r>
    </w:p>
    <w:p w:rsidR="009D7F2B" w:rsidRDefault="0073087F">
      <w:pPr>
        <w:pStyle w:val="a3"/>
        <w:ind w:right="229"/>
      </w:pPr>
      <w:r>
        <w:t>нацеливают на рассуждение об искусстве и науке, о феномене таланта, ценности художественного</w:t>
      </w:r>
      <w:r>
        <w:rPr>
          <w:spacing w:val="40"/>
        </w:rPr>
        <w:t xml:space="preserve">  </w:t>
      </w:r>
      <w:r>
        <w:t>творчества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научного</w:t>
      </w:r>
      <w:r>
        <w:rPr>
          <w:spacing w:val="40"/>
        </w:rPr>
        <w:t xml:space="preserve">  </w:t>
      </w:r>
      <w:r>
        <w:t>поиска,</w:t>
      </w:r>
      <w:r>
        <w:rPr>
          <w:spacing w:val="40"/>
        </w:rPr>
        <w:t xml:space="preserve">  </w:t>
      </w:r>
      <w:r>
        <w:t>о</w:t>
      </w:r>
      <w:r>
        <w:rPr>
          <w:spacing w:val="40"/>
        </w:rPr>
        <w:t xml:space="preserve">  </w:t>
      </w:r>
      <w:r>
        <w:t>собственных</w:t>
      </w:r>
      <w:r>
        <w:rPr>
          <w:spacing w:val="40"/>
        </w:rPr>
        <w:t xml:space="preserve">  </w:t>
      </w:r>
      <w:r>
        <w:t>предпочтениях или</w:t>
      </w:r>
      <w:r>
        <w:t xml:space="preserve"> интересах в области искусства и науки, о языке (в том числе родном) и языковой </w:t>
      </w:r>
      <w:r>
        <w:rPr>
          <w:spacing w:val="-2"/>
        </w:rPr>
        <w:t>культуре;</w:t>
      </w:r>
    </w:p>
    <w:p w:rsidR="009D7F2B" w:rsidRDefault="0073087F">
      <w:pPr>
        <w:pStyle w:val="a3"/>
        <w:ind w:right="235"/>
      </w:pPr>
      <w:r>
        <w:t>касаются миссии художника и ответственности человека науки, значения великих творений искусства и научных открытий (в том числе в связи с юбилейными датами);</w:t>
      </w:r>
    </w:p>
    <w:p w:rsidR="009D7F2B" w:rsidRDefault="0073087F">
      <w:pPr>
        <w:pStyle w:val="a3"/>
        <w:ind w:right="229"/>
      </w:pPr>
      <w:r>
        <w:t>позволяю</w:t>
      </w:r>
      <w:r>
        <w:t>т осмысливать роль культуры в жизни человека, связь языка с историей страны, важность бережного отношения к языку, важность исторической памяти, сохранения традиционных ценностей;</w:t>
      </w:r>
    </w:p>
    <w:p w:rsidR="009D7F2B" w:rsidRDefault="0073087F">
      <w:pPr>
        <w:pStyle w:val="a3"/>
        <w:ind w:right="236"/>
      </w:pPr>
      <w:r>
        <w:t>побуждают задуматься о взаимодействии человека и природы, направлениях разви</w:t>
      </w:r>
      <w:r>
        <w:t>тия культуры, влиянии искусства и новых технологий на человека.</w:t>
      </w:r>
    </w:p>
    <w:p w:rsidR="009D7F2B" w:rsidRDefault="0073087F">
      <w:pPr>
        <w:pStyle w:val="a3"/>
        <w:spacing w:before="292"/>
        <w:ind w:left="921" w:right="333" w:firstLine="0"/>
        <w:jc w:val="left"/>
      </w:pPr>
      <w:r>
        <w:t>Каждый</w:t>
      </w:r>
      <w:r>
        <w:rPr>
          <w:spacing w:val="-3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шесть</w:t>
      </w:r>
      <w:r>
        <w:rPr>
          <w:spacing w:val="-3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раздела</w:t>
      </w:r>
      <w:r>
        <w:rPr>
          <w:spacing w:val="-4"/>
        </w:rPr>
        <w:t xml:space="preserve"> </w:t>
      </w:r>
      <w:r>
        <w:t>банка): Темы 1, 2 «Духовно-нравственные ориентиры в жизни человека».</w:t>
      </w:r>
    </w:p>
    <w:p w:rsidR="009D7F2B" w:rsidRDefault="009D7F2B">
      <w:pPr>
        <w:sectPr w:rsidR="009D7F2B">
          <w:pgSz w:w="11910" w:h="16840"/>
          <w:pgMar w:top="1340" w:right="340" w:bottom="800" w:left="920" w:header="0" w:footer="607" w:gutter="0"/>
          <w:cols w:space="720"/>
        </w:sectPr>
      </w:pPr>
    </w:p>
    <w:p w:rsidR="009D7F2B" w:rsidRDefault="0073087F">
      <w:pPr>
        <w:pStyle w:val="a3"/>
        <w:spacing w:before="69"/>
        <w:ind w:left="921" w:right="2559" w:firstLine="0"/>
        <w:jc w:val="left"/>
      </w:pPr>
      <w:r>
        <w:lastRenderedPageBreak/>
        <w:t>Темы</w:t>
      </w:r>
      <w:r>
        <w:rPr>
          <w:spacing w:val="-6"/>
        </w:rPr>
        <w:t xml:space="preserve"> </w:t>
      </w:r>
      <w:r>
        <w:t>3,</w:t>
      </w:r>
      <w:r>
        <w:rPr>
          <w:spacing w:val="-6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«Семья,</w:t>
      </w:r>
      <w:r>
        <w:rPr>
          <w:spacing w:val="-6"/>
        </w:rPr>
        <w:t xml:space="preserve"> </w:t>
      </w:r>
      <w:r>
        <w:t>общество,</w:t>
      </w:r>
      <w:r>
        <w:rPr>
          <w:spacing w:val="-5"/>
        </w:rPr>
        <w:t xml:space="preserve"> </w:t>
      </w:r>
      <w:r>
        <w:t>Отечество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человека». Темы 5, 6 «Природа и культура в жизни человека».</w:t>
      </w:r>
    </w:p>
    <w:p w:rsidR="009D7F2B" w:rsidRDefault="009D7F2B">
      <w:pPr>
        <w:pStyle w:val="a3"/>
        <w:spacing w:before="1"/>
        <w:ind w:left="0" w:firstLine="0"/>
        <w:jc w:val="left"/>
      </w:pPr>
    </w:p>
    <w:p w:rsidR="009D7F2B" w:rsidRDefault="0073087F">
      <w:pPr>
        <w:pStyle w:val="a3"/>
        <w:ind w:right="229"/>
      </w:pPr>
      <w:r>
        <w:t xml:space="preserve">Комплекты тем формируются отдельно для каждого часового пояса в режиме конфиденциальности и становятся общедоступными за 15 минут до начала итогового </w:t>
      </w:r>
      <w:r>
        <w:rPr>
          <w:spacing w:val="-2"/>
        </w:rPr>
        <w:t>сочинения.</w:t>
      </w:r>
    </w:p>
    <w:p w:rsidR="009D7F2B" w:rsidRDefault="0073087F">
      <w:pPr>
        <w:pStyle w:val="a3"/>
        <w:spacing w:before="1"/>
        <w:ind w:left="921" w:right="234" w:firstLine="0"/>
      </w:pPr>
      <w:r>
        <w:t>При составлении тем итогов</w:t>
      </w:r>
      <w:r>
        <w:t>ого сочинения соблюдаются определенные требования. Темы для итогового сочинения должны:</w:t>
      </w:r>
    </w:p>
    <w:p w:rsidR="009D7F2B" w:rsidRDefault="0073087F">
      <w:pPr>
        <w:pStyle w:val="a3"/>
        <w:spacing w:line="298" w:lineRule="exact"/>
        <w:ind w:left="921" w:firstLine="0"/>
      </w:pPr>
      <w:r>
        <w:t>соответствовать</w:t>
      </w:r>
      <w:r>
        <w:rPr>
          <w:spacing w:val="-12"/>
        </w:rPr>
        <w:t xml:space="preserve"> </w:t>
      </w:r>
      <w:r>
        <w:t>разделам</w:t>
      </w:r>
      <w:r>
        <w:rPr>
          <w:spacing w:val="-11"/>
        </w:rPr>
        <w:t xml:space="preserve"> </w:t>
      </w:r>
      <w:r>
        <w:t>закрытого</w:t>
      </w:r>
      <w:r>
        <w:rPr>
          <w:spacing w:val="-9"/>
        </w:rPr>
        <w:t xml:space="preserve"> </w:t>
      </w:r>
      <w:r>
        <w:t>банка</w:t>
      </w:r>
      <w:r>
        <w:rPr>
          <w:spacing w:val="-8"/>
        </w:rPr>
        <w:t xml:space="preserve"> </w:t>
      </w:r>
      <w:r>
        <w:t>тем</w:t>
      </w:r>
      <w:r>
        <w:rPr>
          <w:spacing w:val="-11"/>
        </w:rPr>
        <w:t xml:space="preserve"> </w:t>
      </w:r>
      <w:r>
        <w:t>итогового</w:t>
      </w:r>
      <w:r>
        <w:rPr>
          <w:spacing w:val="-11"/>
        </w:rPr>
        <w:t xml:space="preserve"> </w:t>
      </w:r>
      <w:r>
        <w:rPr>
          <w:spacing w:val="-2"/>
        </w:rPr>
        <w:t>сочинения;</w:t>
      </w:r>
    </w:p>
    <w:p w:rsidR="009D7F2B" w:rsidRDefault="0073087F">
      <w:pPr>
        <w:pStyle w:val="a3"/>
        <w:ind w:right="227"/>
      </w:pPr>
      <w:r>
        <w:t>соответствовать</w:t>
      </w:r>
      <w:r>
        <w:rPr>
          <w:spacing w:val="40"/>
        </w:rPr>
        <w:t xml:space="preserve"> </w:t>
      </w:r>
      <w:r>
        <w:t>надпредметному</w:t>
      </w:r>
      <w:r>
        <w:rPr>
          <w:spacing w:val="40"/>
        </w:rPr>
        <w:t xml:space="preserve"> </w:t>
      </w:r>
      <w:r>
        <w:t>характеру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>(не</w:t>
      </w:r>
      <w:r>
        <w:rPr>
          <w:spacing w:val="40"/>
        </w:rPr>
        <w:t xml:space="preserve"> </w:t>
      </w:r>
      <w:r>
        <w:t>нацеливать на литературоведческий анализ конкретного произведения);</w:t>
      </w:r>
    </w:p>
    <w:p w:rsidR="009D7F2B" w:rsidRDefault="0073087F">
      <w:pPr>
        <w:pStyle w:val="a3"/>
        <w:ind w:right="228"/>
      </w:pPr>
      <w:r>
        <w:t>соответствовать литературоцентричному характеру итогового сочинения (давать возможность широкого выбора литературного материала, на который участник будет опираться в своих рассуждениях);</w:t>
      </w:r>
    </w:p>
    <w:p w:rsidR="009D7F2B" w:rsidRDefault="0073087F">
      <w:pPr>
        <w:pStyle w:val="a3"/>
        <w:ind w:left="921" w:firstLine="0"/>
      </w:pPr>
      <w:r>
        <w:t>нацеливать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рассуждение</w:t>
      </w:r>
      <w:r>
        <w:rPr>
          <w:spacing w:val="-10"/>
        </w:rPr>
        <w:t xml:space="preserve"> </w:t>
      </w:r>
      <w:r>
        <w:t>(наличие</w:t>
      </w:r>
      <w:r>
        <w:rPr>
          <w:spacing w:val="-10"/>
        </w:rPr>
        <w:t xml:space="preserve"> </w:t>
      </w:r>
      <w:r>
        <w:t>проблемы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формулировке);</w:t>
      </w:r>
    </w:p>
    <w:p w:rsidR="009D7F2B" w:rsidRDefault="0073087F">
      <w:pPr>
        <w:pStyle w:val="a3"/>
        <w:spacing w:before="1"/>
        <w:ind w:right="223"/>
      </w:pPr>
      <w:r>
        <w:t>соответствовать</w:t>
      </w:r>
      <w:r>
        <w:rPr>
          <w:spacing w:val="40"/>
        </w:rPr>
        <w:t xml:space="preserve"> </w:t>
      </w:r>
      <w:r>
        <w:t>возрастным</w:t>
      </w:r>
      <w:r>
        <w:rPr>
          <w:spacing w:val="40"/>
        </w:rPr>
        <w:t xml:space="preserve"> </w:t>
      </w:r>
      <w:r>
        <w:t>особенностям</w:t>
      </w:r>
      <w:r>
        <w:rPr>
          <w:spacing w:val="40"/>
        </w:rPr>
        <w:t xml:space="preserve"> </w:t>
      </w:r>
      <w:r>
        <w:t>выпускников,</w:t>
      </w:r>
      <w:r>
        <w:rPr>
          <w:spacing w:val="80"/>
        </w:rPr>
        <w:t xml:space="preserve"> </w:t>
      </w:r>
      <w:r>
        <w:t>времени,</w:t>
      </w:r>
      <w:r>
        <w:rPr>
          <w:spacing w:val="80"/>
        </w:rPr>
        <w:t xml:space="preserve"> </w:t>
      </w:r>
      <w:r>
        <w:t>отведенному</w:t>
      </w:r>
      <w:r>
        <w:rPr>
          <w:spacing w:val="40"/>
        </w:rPr>
        <w:t xml:space="preserve"> </w:t>
      </w:r>
      <w:r>
        <w:t>на написание сочинения (3 ч 55 мин.);</w:t>
      </w:r>
    </w:p>
    <w:p w:rsidR="009D7F2B" w:rsidRDefault="0073087F">
      <w:pPr>
        <w:pStyle w:val="a3"/>
        <w:spacing w:line="298" w:lineRule="exact"/>
        <w:ind w:left="921" w:firstLine="0"/>
      </w:pPr>
      <w:r>
        <w:t>быть</w:t>
      </w:r>
      <w:r>
        <w:rPr>
          <w:spacing w:val="-10"/>
        </w:rPr>
        <w:t xml:space="preserve"> </w:t>
      </w:r>
      <w:r>
        <w:t>ясными,</w:t>
      </w:r>
      <w:r>
        <w:rPr>
          <w:spacing w:val="-7"/>
        </w:rPr>
        <w:t xml:space="preserve"> </w:t>
      </w:r>
      <w:r>
        <w:t>грамотными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разнообразными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формулировкам.</w:t>
      </w:r>
    </w:p>
    <w:p w:rsidR="009D7F2B" w:rsidRDefault="0073087F">
      <w:pPr>
        <w:pStyle w:val="a3"/>
        <w:ind w:right="226"/>
      </w:pPr>
      <w:r>
        <w:t>Темы позволяют участнику</w:t>
      </w:r>
      <w:r>
        <w:t xml:space="preserve"> выбирать литературный материал, на который он будет опираться в своих рассуждениях.</w:t>
      </w:r>
    </w:p>
    <w:p w:rsidR="009D7F2B" w:rsidRDefault="0073087F">
      <w:pPr>
        <w:pStyle w:val="a3"/>
        <w:spacing w:before="1"/>
        <w:ind w:left="921" w:firstLine="0"/>
      </w:pPr>
      <w:r>
        <w:t>В</w:t>
      </w:r>
      <w:r>
        <w:rPr>
          <w:spacing w:val="-9"/>
        </w:rPr>
        <w:t xml:space="preserve"> </w:t>
      </w:r>
      <w:r>
        <w:t>качестве</w:t>
      </w:r>
      <w:r>
        <w:rPr>
          <w:spacing w:val="-9"/>
        </w:rPr>
        <w:t xml:space="preserve"> </w:t>
      </w:r>
      <w:r>
        <w:t>примера</w:t>
      </w:r>
      <w:r>
        <w:rPr>
          <w:spacing w:val="-7"/>
        </w:rPr>
        <w:t xml:space="preserve"> </w:t>
      </w:r>
      <w:r>
        <w:t>ниже</w:t>
      </w:r>
      <w:r>
        <w:rPr>
          <w:spacing w:val="-9"/>
        </w:rPr>
        <w:t xml:space="preserve"> </w:t>
      </w:r>
      <w:r>
        <w:t>приведен</w:t>
      </w:r>
      <w:r>
        <w:rPr>
          <w:spacing w:val="-6"/>
        </w:rPr>
        <w:t xml:space="preserve"> </w:t>
      </w:r>
      <w:r>
        <w:t>образец</w:t>
      </w:r>
      <w:r>
        <w:rPr>
          <w:spacing w:val="-9"/>
        </w:rPr>
        <w:t xml:space="preserve"> </w:t>
      </w:r>
      <w:r>
        <w:t>комплекта</w:t>
      </w:r>
      <w:r>
        <w:rPr>
          <w:spacing w:val="-7"/>
        </w:rPr>
        <w:t xml:space="preserve"> </w:t>
      </w:r>
      <w:r>
        <w:rPr>
          <w:spacing w:val="-4"/>
        </w:rPr>
        <w:t>тем.</w:t>
      </w:r>
    </w:p>
    <w:p w:rsidR="009D7F2B" w:rsidRDefault="009D7F2B">
      <w:pPr>
        <w:pStyle w:val="a3"/>
        <w:spacing w:before="105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704"/>
      </w:tblGrid>
      <w:tr w:rsidR="009D7F2B">
        <w:trPr>
          <w:trHeight w:val="374"/>
        </w:trPr>
        <w:tc>
          <w:tcPr>
            <w:tcW w:w="1668" w:type="dxa"/>
          </w:tcPr>
          <w:p w:rsidR="009D7F2B" w:rsidRDefault="0073087F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8704" w:type="dxa"/>
          </w:tcPr>
          <w:p w:rsidR="009D7F2B" w:rsidRDefault="0073087F">
            <w:pPr>
              <w:pStyle w:val="TableParagraph"/>
              <w:spacing w:before="23"/>
              <w:ind w:left="6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</w:tr>
      <w:tr w:rsidR="009D7F2B">
        <w:trPr>
          <w:trHeight w:val="474"/>
        </w:trPr>
        <w:tc>
          <w:tcPr>
            <w:tcW w:w="1668" w:type="dxa"/>
          </w:tcPr>
          <w:p w:rsidR="009D7F2B" w:rsidRDefault="0073087F">
            <w:pPr>
              <w:pStyle w:val="TableParagraph"/>
              <w:spacing w:before="21"/>
              <w:ind w:lef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147</w:t>
            </w:r>
          </w:p>
        </w:tc>
        <w:tc>
          <w:tcPr>
            <w:tcW w:w="8704" w:type="dxa"/>
          </w:tcPr>
          <w:p w:rsidR="009D7F2B" w:rsidRDefault="0073087F">
            <w:pPr>
              <w:pStyle w:val="TableParagraph"/>
              <w:spacing w:before="23"/>
              <w:ind w:left="11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чаще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мечтают?</w:t>
            </w:r>
          </w:p>
        </w:tc>
      </w:tr>
      <w:tr w:rsidR="009D7F2B">
        <w:trPr>
          <w:trHeight w:val="398"/>
        </w:trPr>
        <w:tc>
          <w:tcPr>
            <w:tcW w:w="1668" w:type="dxa"/>
          </w:tcPr>
          <w:p w:rsidR="009D7F2B" w:rsidRDefault="0073087F">
            <w:pPr>
              <w:pStyle w:val="TableParagraph"/>
              <w:spacing w:before="21"/>
              <w:ind w:lef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249</w:t>
            </w:r>
          </w:p>
        </w:tc>
        <w:tc>
          <w:tcPr>
            <w:tcW w:w="8704" w:type="dxa"/>
          </w:tcPr>
          <w:p w:rsidR="009D7F2B" w:rsidRDefault="0073087F">
            <w:pPr>
              <w:pStyle w:val="TableParagraph"/>
              <w:spacing w:before="23"/>
              <w:ind w:left="113"/>
              <w:rPr>
                <w:sz w:val="25"/>
              </w:rPr>
            </w:pPr>
            <w:r>
              <w:rPr>
                <w:sz w:val="25"/>
              </w:rPr>
              <w:t>Чем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опасно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равнодушие?</w:t>
            </w:r>
          </w:p>
        </w:tc>
      </w:tr>
      <w:tr w:rsidR="009D7F2B">
        <w:trPr>
          <w:trHeight w:val="717"/>
        </w:trPr>
        <w:tc>
          <w:tcPr>
            <w:tcW w:w="1668" w:type="dxa"/>
          </w:tcPr>
          <w:p w:rsidR="009D7F2B" w:rsidRDefault="0073087F">
            <w:pPr>
              <w:pStyle w:val="TableParagraph"/>
              <w:spacing w:before="21"/>
              <w:ind w:lef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311</w:t>
            </w:r>
          </w:p>
        </w:tc>
        <w:tc>
          <w:tcPr>
            <w:tcW w:w="8704" w:type="dxa"/>
          </w:tcPr>
          <w:p w:rsidR="009D7F2B" w:rsidRDefault="0073087F">
            <w:pPr>
              <w:pStyle w:val="TableParagraph"/>
              <w:spacing w:before="23" w:line="276" w:lineRule="auto"/>
              <w:ind w:left="113" w:right="311"/>
              <w:rPr>
                <w:sz w:val="25"/>
              </w:rPr>
            </w:pPr>
            <w:r>
              <w:rPr>
                <w:sz w:val="25"/>
              </w:rPr>
              <w:t>Какая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мыслей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М.Ю.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Лермонтова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Вам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ближе: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«Я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ищу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свободы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покоя» или «Так жизнь скучна, когда боренья нет»?</w:t>
            </w:r>
          </w:p>
        </w:tc>
      </w:tr>
      <w:tr w:rsidR="009D7F2B">
        <w:trPr>
          <w:trHeight w:val="400"/>
        </w:trPr>
        <w:tc>
          <w:tcPr>
            <w:tcW w:w="1668" w:type="dxa"/>
          </w:tcPr>
          <w:p w:rsidR="009D7F2B" w:rsidRDefault="0073087F">
            <w:pPr>
              <w:pStyle w:val="TableParagraph"/>
              <w:spacing w:before="21"/>
              <w:ind w:lef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411</w:t>
            </w:r>
          </w:p>
        </w:tc>
        <w:tc>
          <w:tcPr>
            <w:tcW w:w="8704" w:type="dxa"/>
          </w:tcPr>
          <w:p w:rsidR="009D7F2B" w:rsidRDefault="0073087F">
            <w:pPr>
              <w:pStyle w:val="TableParagraph"/>
              <w:spacing w:before="23"/>
              <w:ind w:left="113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гражданином?</w:t>
            </w:r>
          </w:p>
        </w:tc>
      </w:tr>
      <w:tr w:rsidR="009D7F2B">
        <w:trPr>
          <w:trHeight w:val="542"/>
        </w:trPr>
        <w:tc>
          <w:tcPr>
            <w:tcW w:w="1668" w:type="dxa"/>
          </w:tcPr>
          <w:p w:rsidR="009D7F2B" w:rsidRDefault="0073087F">
            <w:pPr>
              <w:pStyle w:val="TableParagraph"/>
              <w:spacing w:before="21"/>
              <w:ind w:lef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501</w:t>
            </w:r>
          </w:p>
        </w:tc>
        <w:tc>
          <w:tcPr>
            <w:tcW w:w="8704" w:type="dxa"/>
          </w:tcPr>
          <w:p w:rsidR="009D7F2B" w:rsidRDefault="0073087F">
            <w:pPr>
              <w:pStyle w:val="TableParagraph"/>
              <w:spacing w:before="23"/>
              <w:ind w:left="113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науки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он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быть?</w:t>
            </w:r>
          </w:p>
        </w:tc>
      </w:tr>
      <w:tr w:rsidR="009D7F2B">
        <w:trPr>
          <w:trHeight w:val="717"/>
        </w:trPr>
        <w:tc>
          <w:tcPr>
            <w:tcW w:w="1668" w:type="dxa"/>
          </w:tcPr>
          <w:p w:rsidR="009D7F2B" w:rsidRDefault="0073087F">
            <w:pPr>
              <w:pStyle w:val="TableParagraph"/>
              <w:spacing w:before="21"/>
              <w:ind w:lef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629</w:t>
            </w:r>
          </w:p>
        </w:tc>
        <w:tc>
          <w:tcPr>
            <w:tcW w:w="8704" w:type="dxa"/>
          </w:tcPr>
          <w:p w:rsidR="009D7F2B" w:rsidRDefault="0073087F">
            <w:pPr>
              <w:pStyle w:val="TableParagraph"/>
              <w:spacing w:before="23" w:line="276" w:lineRule="auto"/>
              <w:ind w:left="113"/>
              <w:rPr>
                <w:sz w:val="25"/>
              </w:rPr>
            </w:pPr>
            <w:r>
              <w:rPr>
                <w:sz w:val="25"/>
              </w:rPr>
              <w:t>Разделяете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ли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Вы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мнение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том,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речевая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культура человека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зеркало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его духовной культуры?</w:t>
            </w:r>
          </w:p>
        </w:tc>
      </w:tr>
    </w:tbl>
    <w:p w:rsidR="009D7F2B" w:rsidRDefault="009D7F2B">
      <w:pPr>
        <w:pStyle w:val="a3"/>
        <w:spacing w:before="28"/>
        <w:ind w:left="0" w:firstLine="0"/>
        <w:jc w:val="left"/>
      </w:pPr>
    </w:p>
    <w:p w:rsidR="009D7F2B" w:rsidRDefault="0073087F">
      <w:pPr>
        <w:pStyle w:val="a3"/>
        <w:ind w:right="224"/>
      </w:pPr>
      <w:r>
        <w:t xml:space="preserve">Темы привязаны к определенным разделам и подразделам банка, но сочинение участника может быть написано так, что по содержанию оно окажется ближе другому разделу. Участник вправе выбирать свой ракурс раскрытия темы, который может совпасть или не совпасть с </w:t>
      </w:r>
      <w:r>
        <w:t>комментариями к разделу, в рамках которого сформулирована тема. Например, рассуждая на тему «Как, по-Вашему, связаны понятия чести и совести?» (тема прикреплена к разделу 1) участник может выйти на проблематику раздела 2 и рассмотреть связь</w:t>
      </w:r>
      <w:r>
        <w:rPr>
          <w:spacing w:val="40"/>
        </w:rPr>
        <w:t xml:space="preserve"> </w:t>
      </w:r>
      <w:r>
        <w:t>указанных</w:t>
      </w:r>
      <w:r>
        <w:rPr>
          <w:spacing w:val="40"/>
        </w:rPr>
        <w:t xml:space="preserve"> </w:t>
      </w:r>
      <w:r>
        <w:t>понят</w:t>
      </w:r>
      <w:r>
        <w:t>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ракурсе</w:t>
      </w:r>
      <w:r>
        <w:rPr>
          <w:spacing w:val="40"/>
        </w:rPr>
        <w:t xml:space="preserve"> </w:t>
      </w:r>
      <w:r>
        <w:t>семейных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ценностей.</w:t>
      </w:r>
      <w:r>
        <w:rPr>
          <w:spacing w:val="40"/>
        </w:rPr>
        <w:t xml:space="preserve"> </w:t>
      </w:r>
      <w:r>
        <w:t>Рассуждая о</w:t>
      </w:r>
      <w:r>
        <w:rPr>
          <w:spacing w:val="-3"/>
        </w:rPr>
        <w:t xml:space="preserve"> </w:t>
      </w:r>
      <w:r>
        <w:t>чести и совести, участник вправе писать об ответственности человека науки, о научной совести (см. комментарий к разделу 3).</w:t>
      </w:r>
    </w:p>
    <w:p w:rsidR="009D7F2B" w:rsidRDefault="0073087F">
      <w:pPr>
        <w:pStyle w:val="a3"/>
        <w:spacing w:before="1"/>
        <w:ind w:right="226"/>
      </w:pPr>
      <w:r>
        <w:t>Чтобы обеспечить прозрачность и ясность предъявляемых требований к соч</w:t>
      </w:r>
      <w:r>
        <w:t>инению (параметры оценки) каждый комплект сопровождается инструкцией для участников итогового сочинения (см. Приложение 1).</w:t>
      </w:r>
    </w:p>
    <w:p w:rsidR="009D7F2B" w:rsidRDefault="009D7F2B">
      <w:pPr>
        <w:sectPr w:rsidR="009D7F2B">
          <w:pgSz w:w="11910" w:h="16840"/>
          <w:pgMar w:top="1040" w:right="340" w:bottom="800" w:left="920" w:header="0" w:footer="607" w:gutter="0"/>
          <w:cols w:space="720"/>
        </w:sectPr>
      </w:pPr>
    </w:p>
    <w:p w:rsidR="009D7F2B" w:rsidRDefault="0073087F">
      <w:pPr>
        <w:pStyle w:val="2"/>
        <w:numPr>
          <w:ilvl w:val="1"/>
          <w:numId w:val="9"/>
        </w:numPr>
        <w:tabs>
          <w:tab w:val="left" w:pos="1373"/>
        </w:tabs>
        <w:spacing w:before="76"/>
        <w:ind w:left="1373" w:hanging="452"/>
      </w:pPr>
      <w:bookmarkStart w:id="2" w:name="_bookmark2"/>
      <w:bookmarkEnd w:id="2"/>
      <w:r>
        <w:lastRenderedPageBreak/>
        <w:t>Итоговое</w:t>
      </w:r>
      <w:r>
        <w:rPr>
          <w:spacing w:val="-12"/>
        </w:rPr>
        <w:t xml:space="preserve"> </w:t>
      </w:r>
      <w:r>
        <w:rPr>
          <w:spacing w:val="-2"/>
        </w:rPr>
        <w:t>изложение</w:t>
      </w:r>
    </w:p>
    <w:p w:rsidR="009D7F2B" w:rsidRDefault="0073087F">
      <w:pPr>
        <w:pStyle w:val="a3"/>
        <w:spacing w:before="266"/>
        <w:ind w:right="228"/>
      </w:pPr>
      <w:r>
        <w:t>Итоговое изложение проводится с использованием текстов из открытого банка текстов</w:t>
      </w:r>
      <w:r>
        <w:rPr>
          <w:spacing w:val="79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итогового</w:t>
      </w:r>
      <w:r>
        <w:rPr>
          <w:spacing w:val="79"/>
        </w:rPr>
        <w:t xml:space="preserve"> </w:t>
      </w:r>
      <w:r>
        <w:t>изложения</w:t>
      </w:r>
      <w:r>
        <w:rPr>
          <w:spacing w:val="80"/>
        </w:rPr>
        <w:t xml:space="preserve"> </w:t>
      </w:r>
      <w:r>
        <w:t>(далее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банк</w:t>
      </w:r>
      <w:r>
        <w:rPr>
          <w:spacing w:val="80"/>
        </w:rPr>
        <w:t xml:space="preserve"> </w:t>
      </w:r>
      <w:r>
        <w:t>изложений).</w:t>
      </w:r>
      <w:r>
        <w:rPr>
          <w:spacing w:val="80"/>
        </w:rPr>
        <w:t xml:space="preserve"> </w:t>
      </w:r>
      <w:r>
        <w:t>Банк</w:t>
      </w:r>
      <w:r>
        <w:rPr>
          <w:spacing w:val="79"/>
        </w:rPr>
        <w:t xml:space="preserve"> </w:t>
      </w:r>
      <w:r>
        <w:t>изложений</w:t>
      </w:r>
      <w:r>
        <w:rPr>
          <w:spacing w:val="80"/>
        </w:rPr>
        <w:t xml:space="preserve"> </w:t>
      </w:r>
      <w:r>
        <w:t>создан в целях проведения итогового изложения и создания благоприятных условий для подготовки к нему.</w:t>
      </w:r>
    </w:p>
    <w:p w:rsidR="009D7F2B" w:rsidRDefault="0073087F">
      <w:pPr>
        <w:pStyle w:val="a3"/>
        <w:spacing w:line="298" w:lineRule="exact"/>
        <w:ind w:left="933" w:firstLine="0"/>
      </w:pPr>
      <w:r>
        <w:t>Банк</w:t>
      </w:r>
      <w:r>
        <w:rPr>
          <w:spacing w:val="36"/>
        </w:rPr>
        <w:t xml:space="preserve"> </w:t>
      </w:r>
      <w:r>
        <w:t>изложений</w:t>
      </w:r>
      <w:r>
        <w:rPr>
          <w:spacing w:val="39"/>
        </w:rPr>
        <w:t xml:space="preserve"> </w:t>
      </w:r>
      <w:r>
        <w:t>размещается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открытом</w:t>
      </w:r>
      <w:r>
        <w:rPr>
          <w:spacing w:val="38"/>
        </w:rPr>
        <w:t xml:space="preserve"> </w:t>
      </w:r>
      <w:r>
        <w:t>доступе</w:t>
      </w:r>
      <w:r>
        <w:rPr>
          <w:spacing w:val="42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официальном</w:t>
      </w:r>
      <w:r>
        <w:rPr>
          <w:spacing w:val="40"/>
        </w:rPr>
        <w:t xml:space="preserve"> </w:t>
      </w:r>
      <w:r>
        <w:t>сайте</w:t>
      </w:r>
      <w:r>
        <w:rPr>
          <w:spacing w:val="39"/>
        </w:rPr>
        <w:t xml:space="preserve"> </w:t>
      </w:r>
      <w:r>
        <w:rPr>
          <w:spacing w:val="-2"/>
        </w:rPr>
        <w:t>ФГБНУ</w:t>
      </w:r>
    </w:p>
    <w:p w:rsidR="009D7F2B" w:rsidRDefault="0073087F">
      <w:pPr>
        <w:pStyle w:val="a3"/>
        <w:spacing w:before="1" w:line="298" w:lineRule="exact"/>
        <w:ind w:firstLine="0"/>
        <w:jc w:val="left"/>
      </w:pPr>
      <w:r>
        <w:rPr>
          <w:spacing w:val="-2"/>
        </w:rPr>
        <w:t>«ФИПИ».</w:t>
      </w:r>
    </w:p>
    <w:p w:rsidR="009D7F2B" w:rsidRDefault="0073087F">
      <w:pPr>
        <w:pStyle w:val="a3"/>
        <w:ind w:right="224"/>
      </w:pPr>
      <w:r>
        <w:t>В банк изложений вклю</w:t>
      </w:r>
      <w:r>
        <w:t>чены тексты отечественных авторов, разработанные в 2014- 2024 годах. Тексты распределены по трем разделам с учетом их содержательно- тематической направленности.</w:t>
      </w:r>
    </w:p>
    <w:p w:rsidR="009D7F2B" w:rsidRDefault="0073087F">
      <w:pPr>
        <w:pStyle w:val="2"/>
        <w:spacing w:before="7" w:line="296" w:lineRule="exact"/>
        <w:ind w:left="921"/>
      </w:pPr>
      <w:r>
        <w:t>Раздел</w:t>
      </w:r>
      <w:r>
        <w:rPr>
          <w:spacing w:val="-10"/>
        </w:rPr>
        <w:t xml:space="preserve"> </w:t>
      </w:r>
      <w:r>
        <w:t>1.</w:t>
      </w:r>
      <w:r>
        <w:rPr>
          <w:spacing w:val="-10"/>
        </w:rPr>
        <w:t xml:space="preserve"> </w:t>
      </w:r>
      <w:r>
        <w:t>Нравственные</w:t>
      </w:r>
      <w:r>
        <w:rPr>
          <w:spacing w:val="-8"/>
        </w:rPr>
        <w:t xml:space="preserve"> </w:t>
      </w:r>
      <w:r>
        <w:rPr>
          <w:spacing w:val="-2"/>
        </w:rPr>
        <w:t>ценности</w:t>
      </w:r>
    </w:p>
    <w:p w:rsidR="009D7F2B" w:rsidRDefault="0073087F">
      <w:pPr>
        <w:pStyle w:val="a3"/>
        <w:ind w:right="234"/>
      </w:pPr>
      <w:r>
        <w:t>Включены тексты о добре, счастье, любви, правде, дружбе, милосердии, творчестве; в них поднимаются вопросы, связанные с духовными ценностями, нравственным выбором человека, межличностными отношениями.</w:t>
      </w:r>
    </w:p>
    <w:p w:rsidR="009D7F2B" w:rsidRDefault="0073087F">
      <w:pPr>
        <w:pStyle w:val="2"/>
        <w:spacing w:before="3" w:line="296" w:lineRule="exact"/>
        <w:ind w:left="921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rPr>
          <w:spacing w:val="-2"/>
        </w:rPr>
        <w:t>природы</w:t>
      </w:r>
    </w:p>
    <w:p w:rsidR="009D7F2B" w:rsidRDefault="0073087F">
      <w:pPr>
        <w:pStyle w:val="a3"/>
        <w:ind w:right="229"/>
      </w:pPr>
      <w:r>
        <w:t>Включены</w:t>
      </w:r>
      <w:r>
        <w:rPr>
          <w:spacing w:val="40"/>
        </w:rPr>
        <w:t xml:space="preserve"> </w:t>
      </w:r>
      <w:r>
        <w:t>тексты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красоте</w:t>
      </w:r>
      <w:r>
        <w:rPr>
          <w:spacing w:val="40"/>
        </w:rPr>
        <w:t xml:space="preserve"> </w:t>
      </w:r>
      <w:r>
        <w:t>окружаю</w:t>
      </w:r>
      <w:r>
        <w:t>щего</w:t>
      </w:r>
      <w:r>
        <w:rPr>
          <w:spacing w:val="40"/>
        </w:rPr>
        <w:t xml:space="preserve"> </w:t>
      </w:r>
      <w:r>
        <w:t>мира,</w:t>
      </w:r>
      <w:r>
        <w:rPr>
          <w:spacing w:val="40"/>
        </w:rPr>
        <w:t xml:space="preserve"> </w:t>
      </w:r>
      <w:r>
        <w:t>повадках</w:t>
      </w:r>
      <w:r>
        <w:rPr>
          <w:spacing w:val="40"/>
        </w:rPr>
        <w:t xml:space="preserve"> </w:t>
      </w:r>
      <w:r>
        <w:t>животных,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дружбе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человеком; тексты побуждают задуматься об экологических проблемах, жизненных уроках, которые природа преподает человеку.</w:t>
      </w:r>
    </w:p>
    <w:p w:rsidR="009D7F2B" w:rsidRDefault="0073087F">
      <w:pPr>
        <w:pStyle w:val="2"/>
        <w:spacing w:before="5" w:line="295" w:lineRule="exact"/>
        <w:ind w:left="921"/>
      </w:pPr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События</w:t>
      </w:r>
      <w:r>
        <w:rPr>
          <w:spacing w:val="-6"/>
        </w:rPr>
        <w:t xml:space="preserve"> </w:t>
      </w:r>
      <w:r>
        <w:rPr>
          <w:spacing w:val="-2"/>
        </w:rPr>
        <w:t>истории</w:t>
      </w:r>
    </w:p>
    <w:p w:rsidR="009D7F2B" w:rsidRDefault="0073087F">
      <w:pPr>
        <w:pStyle w:val="a3"/>
        <w:ind w:right="234"/>
      </w:pPr>
      <w:r>
        <w:t>Включены страницы биографий выдающихся деятелей культуры, науки и техники,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тексты, позволяющие вспомнить важные события отечественной истории мирного и военного времени, подвиги на фронте и в тылу.</w:t>
      </w:r>
    </w:p>
    <w:p w:rsidR="009D7F2B" w:rsidRDefault="0073087F">
      <w:pPr>
        <w:pStyle w:val="a3"/>
        <w:ind w:left="921" w:firstLine="0"/>
      </w:pPr>
      <w:r>
        <w:t>Тексты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итогового</w:t>
      </w:r>
      <w:r>
        <w:rPr>
          <w:spacing w:val="-10"/>
        </w:rPr>
        <w:t xml:space="preserve"> </w:t>
      </w:r>
      <w:r>
        <w:t>изложения</w:t>
      </w:r>
      <w:r>
        <w:rPr>
          <w:spacing w:val="-12"/>
        </w:rPr>
        <w:t xml:space="preserve"> </w:t>
      </w:r>
      <w:r>
        <w:t>отобраны</w:t>
      </w:r>
      <w:r>
        <w:rPr>
          <w:spacing w:val="-8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произве</w:t>
      </w:r>
      <w:r>
        <w:t>дений</w:t>
      </w:r>
      <w:r>
        <w:rPr>
          <w:spacing w:val="-11"/>
        </w:rPr>
        <w:t xml:space="preserve"> </w:t>
      </w:r>
      <w:r>
        <w:t>отечественных</w:t>
      </w:r>
      <w:r>
        <w:rPr>
          <w:spacing w:val="-12"/>
        </w:rPr>
        <w:t xml:space="preserve"> </w:t>
      </w:r>
      <w:r>
        <w:rPr>
          <w:spacing w:val="-2"/>
        </w:rPr>
        <w:t>авторов.</w:t>
      </w:r>
    </w:p>
    <w:p w:rsidR="009D7F2B" w:rsidRDefault="0073087F">
      <w:pPr>
        <w:pStyle w:val="a3"/>
        <w:ind w:right="229"/>
      </w:pPr>
      <w:r>
        <w:t>Текст для итогового изложения не превышает объем 300-380 слов и соответствует определенным требованиям. Текст должен:</w:t>
      </w:r>
    </w:p>
    <w:p w:rsidR="009D7F2B" w:rsidRDefault="0073087F">
      <w:pPr>
        <w:pStyle w:val="a3"/>
        <w:ind w:right="232"/>
      </w:pPr>
      <w:r>
        <w:t>обладать смысловой завершенностью (как правило, это фрагмент литературного произведения, адаптированный под з</w:t>
      </w:r>
      <w:r>
        <w:t>адачу);</w:t>
      </w:r>
    </w:p>
    <w:p w:rsidR="009D7F2B" w:rsidRDefault="0073087F">
      <w:pPr>
        <w:pStyle w:val="a3"/>
        <w:ind w:right="235"/>
      </w:pPr>
      <w:r>
        <w:t>быть</w:t>
      </w:r>
      <w:r>
        <w:rPr>
          <w:spacing w:val="67"/>
        </w:rPr>
        <w:t xml:space="preserve">  </w:t>
      </w:r>
      <w:r>
        <w:t>повествовательным,</w:t>
      </w:r>
      <w:r>
        <w:rPr>
          <w:spacing w:val="67"/>
        </w:rPr>
        <w:t xml:space="preserve">  </w:t>
      </w:r>
      <w:r>
        <w:t>обладать</w:t>
      </w:r>
      <w:r>
        <w:rPr>
          <w:spacing w:val="67"/>
        </w:rPr>
        <w:t xml:space="preserve">  </w:t>
      </w:r>
      <w:r>
        <w:t>ярко</w:t>
      </w:r>
      <w:r>
        <w:rPr>
          <w:spacing w:val="67"/>
        </w:rPr>
        <w:t xml:space="preserve">  </w:t>
      </w:r>
      <w:r>
        <w:t>выраженным</w:t>
      </w:r>
      <w:r>
        <w:rPr>
          <w:spacing w:val="67"/>
        </w:rPr>
        <w:t xml:space="preserve">  </w:t>
      </w:r>
      <w:r>
        <w:t>сюжетом</w:t>
      </w:r>
      <w:r>
        <w:rPr>
          <w:spacing w:val="67"/>
        </w:rPr>
        <w:t xml:space="preserve">  </w:t>
      </w:r>
      <w:r>
        <w:t>(описание и</w:t>
      </w:r>
      <w:r>
        <w:rPr>
          <w:spacing w:val="-4"/>
        </w:rPr>
        <w:t xml:space="preserve"> </w:t>
      </w:r>
      <w:r>
        <w:t>рассуждение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доминировать; текст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содержать</w:t>
      </w:r>
      <w:r>
        <w:rPr>
          <w:spacing w:val="-4"/>
        </w:rPr>
        <w:t xml:space="preserve"> </w:t>
      </w:r>
      <w:r>
        <w:t>развернутых</w:t>
      </w:r>
      <w:r>
        <w:rPr>
          <w:spacing w:val="-3"/>
        </w:rPr>
        <w:t xml:space="preserve"> </w:t>
      </w:r>
      <w:r>
        <w:t>диалогов и монологов, допускается несколько реплик);</w:t>
      </w:r>
    </w:p>
    <w:p w:rsidR="009D7F2B" w:rsidRDefault="0073087F">
      <w:pPr>
        <w:pStyle w:val="a3"/>
        <w:ind w:right="228"/>
      </w:pPr>
      <w:r>
        <w:t>быть понятным для обучающихся с ОВЗ (текст дол</w:t>
      </w:r>
      <w:r>
        <w:t>жен быть написан в привычном стиле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несложный</w:t>
      </w:r>
      <w:r>
        <w:rPr>
          <w:spacing w:val="40"/>
        </w:rPr>
        <w:t xml:space="preserve"> </w:t>
      </w:r>
      <w:r>
        <w:t>синтаксис,</w:t>
      </w:r>
      <w:r>
        <w:rPr>
          <w:spacing w:val="40"/>
        </w:rPr>
        <w:t xml:space="preserve"> </w:t>
      </w:r>
      <w:r>
        <w:t>включать</w:t>
      </w:r>
      <w:r>
        <w:rPr>
          <w:spacing w:val="40"/>
        </w:rPr>
        <w:t xml:space="preserve"> </w:t>
      </w:r>
      <w:r>
        <w:t>минимум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значением</w:t>
      </w:r>
      <w:r>
        <w:rPr>
          <w:spacing w:val="40"/>
        </w:rPr>
        <w:t xml:space="preserve"> </w:t>
      </w:r>
      <w:r>
        <w:t>звука,</w:t>
      </w:r>
      <w:r>
        <w:rPr>
          <w:spacing w:val="40"/>
        </w:rPr>
        <w:t xml:space="preserve"> </w:t>
      </w:r>
      <w:r>
        <w:t>с переносным значением);</w:t>
      </w:r>
    </w:p>
    <w:p w:rsidR="009D7F2B" w:rsidRDefault="0073087F">
      <w:pPr>
        <w:pStyle w:val="a3"/>
        <w:ind w:right="226"/>
      </w:pPr>
      <w:r>
        <w:t>соответствовать возрастным особенностям выпускников (текст не должен быть слишком</w:t>
      </w:r>
      <w:r>
        <w:rPr>
          <w:spacing w:val="80"/>
        </w:rPr>
        <w:t xml:space="preserve"> </w:t>
      </w:r>
      <w:r>
        <w:t>сложным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излишне</w:t>
      </w:r>
      <w:r>
        <w:rPr>
          <w:spacing w:val="80"/>
        </w:rPr>
        <w:t xml:space="preserve"> </w:t>
      </w:r>
      <w:r>
        <w:t>примитивным,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должен</w:t>
      </w:r>
      <w:r>
        <w:rPr>
          <w:spacing w:val="80"/>
        </w:rPr>
        <w:t xml:space="preserve"> </w:t>
      </w:r>
      <w:r>
        <w:t>строиться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сказочных или фантастических сюжетах);</w:t>
      </w:r>
    </w:p>
    <w:p w:rsidR="009D7F2B" w:rsidRDefault="0073087F">
      <w:pPr>
        <w:pStyle w:val="a3"/>
        <w:ind w:right="229"/>
      </w:pPr>
      <w:r>
        <w:t>обладать</w:t>
      </w:r>
      <w:r>
        <w:rPr>
          <w:spacing w:val="80"/>
        </w:rPr>
        <w:t xml:space="preserve">   </w:t>
      </w:r>
      <w:r>
        <w:t>воспитательным</w:t>
      </w:r>
      <w:r>
        <w:rPr>
          <w:spacing w:val="80"/>
        </w:rPr>
        <w:t xml:space="preserve">   </w:t>
      </w:r>
      <w:r>
        <w:t>потенциалом:</w:t>
      </w:r>
      <w:r>
        <w:rPr>
          <w:spacing w:val="80"/>
        </w:rPr>
        <w:t xml:space="preserve">   </w:t>
      </w:r>
      <w:r>
        <w:t>содействовать</w:t>
      </w:r>
      <w:r>
        <w:rPr>
          <w:spacing w:val="80"/>
        </w:rPr>
        <w:t xml:space="preserve">   </w:t>
      </w:r>
      <w:r>
        <w:t>формированию у обучающихся позитивных жизненных ориентиров;</w:t>
      </w:r>
    </w:p>
    <w:p w:rsidR="009D7F2B" w:rsidRDefault="0073087F">
      <w:pPr>
        <w:pStyle w:val="a3"/>
        <w:ind w:right="232"/>
      </w:pPr>
      <w:r>
        <w:t>быть корректным и адекватным ситуации контроля (текст не должен дискриминирова</w:t>
      </w:r>
      <w:r>
        <w:t>ть участников с ОВЗ, содержать психологически травмирующие натуралистические подробности, быть ироничным).</w:t>
      </w:r>
    </w:p>
    <w:p w:rsidR="009D7F2B" w:rsidRDefault="0073087F">
      <w:pPr>
        <w:pStyle w:val="a3"/>
        <w:ind w:right="227"/>
      </w:pPr>
      <w:r>
        <w:t>Чтобы обеспечить прозрачность и ясность предъявляемых требований к изложению (параметры оценки) каждый комплект сопровождается инструкцией для участн</w:t>
      </w:r>
      <w:r>
        <w:t>иков итогового изложения (см. Приложение 2).</w:t>
      </w:r>
    </w:p>
    <w:p w:rsidR="009D7F2B" w:rsidRDefault="009D7F2B">
      <w:pPr>
        <w:sectPr w:rsidR="009D7F2B">
          <w:pgSz w:w="11910" w:h="16840"/>
          <w:pgMar w:top="1040" w:right="340" w:bottom="800" w:left="920" w:header="0" w:footer="607" w:gutter="0"/>
          <w:cols w:space="720"/>
        </w:sectPr>
      </w:pPr>
    </w:p>
    <w:p w:rsidR="009D7F2B" w:rsidRDefault="0073087F">
      <w:pPr>
        <w:pStyle w:val="1"/>
        <w:numPr>
          <w:ilvl w:val="0"/>
          <w:numId w:val="9"/>
        </w:numPr>
        <w:tabs>
          <w:tab w:val="left" w:pos="1225"/>
        </w:tabs>
        <w:spacing w:before="72" w:line="242" w:lineRule="auto"/>
        <w:ind w:left="212" w:right="230" w:firstLine="708"/>
        <w:jc w:val="both"/>
      </w:pPr>
      <w:bookmarkStart w:id="3" w:name="_bookmark3"/>
      <w:bookmarkEnd w:id="3"/>
      <w:r>
        <w:lastRenderedPageBreak/>
        <w:t xml:space="preserve">Общие положения по организации и проведению итогового сочинения </w:t>
      </w:r>
      <w:r>
        <w:rPr>
          <w:spacing w:val="-2"/>
        </w:rPr>
        <w:t>(изложения)</w:t>
      </w:r>
    </w:p>
    <w:p w:rsidR="009D7F2B" w:rsidRDefault="0073087F">
      <w:pPr>
        <w:pStyle w:val="a3"/>
        <w:spacing w:before="266"/>
        <w:ind w:right="227"/>
      </w:pPr>
      <w:r>
        <w:t>Обучающиеся X классов, участвующие в экзаменах по отдельным учебным предметам, освоение которых завершилось ранее, не участвуют в итоговом сочинении (изложении) по окончании X класса.</w:t>
      </w:r>
    </w:p>
    <w:p w:rsidR="009D7F2B" w:rsidRDefault="0073087F">
      <w:pPr>
        <w:pStyle w:val="a3"/>
        <w:spacing w:before="1"/>
        <w:ind w:right="229"/>
      </w:pPr>
      <w:r>
        <w:t>Для участия в итоговом сочинении (изложении) участники итогового сочинен</w:t>
      </w:r>
      <w:r>
        <w:t>ия (изложения)</w:t>
      </w:r>
      <w:r>
        <w:rPr>
          <w:spacing w:val="40"/>
        </w:rPr>
        <w:t xml:space="preserve"> </w:t>
      </w:r>
      <w:r>
        <w:t>подают заявления, образцы которых приведены в приложениях 3 и 4.</w:t>
      </w:r>
    </w:p>
    <w:p w:rsidR="009D7F2B" w:rsidRDefault="0073087F">
      <w:pPr>
        <w:pStyle w:val="a3"/>
        <w:ind w:right="231"/>
      </w:pPr>
      <w:r>
        <w:t>Продолжительность</w:t>
      </w:r>
      <w:r>
        <w:rPr>
          <w:spacing w:val="40"/>
        </w:rPr>
        <w:t xml:space="preserve">  </w:t>
      </w:r>
      <w:r>
        <w:t>написания</w:t>
      </w:r>
      <w:r>
        <w:rPr>
          <w:spacing w:val="40"/>
        </w:rPr>
        <w:t xml:space="preserve">  </w:t>
      </w:r>
      <w:r>
        <w:t>итогового</w:t>
      </w:r>
      <w:r>
        <w:rPr>
          <w:spacing w:val="40"/>
        </w:rPr>
        <w:t xml:space="preserve">  </w:t>
      </w:r>
      <w:r>
        <w:t>сочинения</w:t>
      </w:r>
      <w:r>
        <w:rPr>
          <w:spacing w:val="40"/>
        </w:rPr>
        <w:t xml:space="preserve">  </w:t>
      </w:r>
      <w:r>
        <w:t>(изложения)</w:t>
      </w:r>
      <w:r>
        <w:rPr>
          <w:spacing w:val="40"/>
        </w:rPr>
        <w:t xml:space="preserve">  </w:t>
      </w:r>
      <w:r>
        <w:t>составляет</w:t>
      </w:r>
      <w:r>
        <w:rPr>
          <w:spacing w:val="80"/>
        </w:rPr>
        <w:t xml:space="preserve"> </w:t>
      </w:r>
      <w:r>
        <w:t>3 часа 55 минут (235 минут).</w:t>
      </w:r>
    </w:p>
    <w:p w:rsidR="009D7F2B" w:rsidRDefault="0073087F">
      <w:pPr>
        <w:pStyle w:val="a3"/>
        <w:ind w:right="222"/>
      </w:pPr>
      <w:r>
        <w:t xml:space="preserve">В продолжительность написания итогового сочинения (изложения) </w:t>
      </w:r>
      <w:r>
        <w:rPr>
          <w:b/>
        </w:rPr>
        <w:t>не включа</w:t>
      </w:r>
      <w:r>
        <w:rPr>
          <w:b/>
        </w:rPr>
        <w:t>ется время</w:t>
      </w:r>
      <w:r>
        <w:t>, выделенное на подготовительные мероприятия (инструктаж участников итогового сочинения (изложения), заполнение ими регистрационных полей бланков и др.), а также</w:t>
      </w:r>
      <w:r>
        <w:rPr>
          <w:spacing w:val="80"/>
          <w:w w:val="150"/>
        </w:rPr>
        <w:t xml:space="preserve"> </w:t>
      </w:r>
      <w:r>
        <w:t xml:space="preserve">на перенос ассистентом в стандартные бланки записи итогового сочинения (изложения), </w:t>
      </w:r>
      <w:r>
        <w:t>выполненного слепыми и слабовидящими участниками итогового сочинения (изложения)</w:t>
      </w:r>
      <w:r>
        <w:rPr>
          <w:spacing w:val="80"/>
        </w:rPr>
        <w:t xml:space="preserve"> </w:t>
      </w:r>
      <w:r>
        <w:t>в специально предусмотренных тетрадях, выполненного в бланках итогового сочинения (изложения)</w:t>
      </w:r>
      <w:r>
        <w:rPr>
          <w:spacing w:val="80"/>
        </w:rPr>
        <w:t xml:space="preserve"> </w:t>
      </w:r>
      <w:r>
        <w:t>увеличенного</w:t>
      </w:r>
      <w:r>
        <w:rPr>
          <w:spacing w:val="80"/>
        </w:rPr>
        <w:t xml:space="preserve"> </w:t>
      </w:r>
      <w:r>
        <w:t>размера,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сочинения</w:t>
      </w:r>
      <w:r>
        <w:rPr>
          <w:spacing w:val="80"/>
        </w:rPr>
        <w:t xml:space="preserve"> </w:t>
      </w:r>
      <w:r>
        <w:t>(изложения),</w:t>
      </w:r>
      <w:r>
        <w:rPr>
          <w:spacing w:val="80"/>
        </w:rPr>
        <w:t xml:space="preserve"> </w:t>
      </w:r>
      <w:r>
        <w:t>выполненного на компьютере</w:t>
      </w:r>
      <w:r>
        <w:t>, устных итоговых сочинений (изложений) из аудиозаписей.</w:t>
      </w:r>
    </w:p>
    <w:p w:rsidR="009D7F2B" w:rsidRDefault="0073087F">
      <w:pPr>
        <w:pStyle w:val="a3"/>
        <w:spacing w:before="1"/>
        <w:ind w:right="227"/>
      </w:pPr>
      <w:r>
        <w:t>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ОИВ.</w:t>
      </w:r>
    </w:p>
    <w:p w:rsidR="009D7F2B" w:rsidRDefault="0073087F">
      <w:pPr>
        <w:pStyle w:val="a3"/>
        <w:ind w:right="226"/>
      </w:pPr>
      <w:r>
        <w:t>Обучающиеся и экстерны, получивш</w:t>
      </w:r>
      <w:r>
        <w:t>ие по итоговому сочинению (изложению) неудовлетворительный</w:t>
      </w:r>
      <w:r>
        <w:rPr>
          <w:spacing w:val="28"/>
        </w:rPr>
        <w:t xml:space="preserve"> </w:t>
      </w:r>
      <w:r>
        <w:t>результат</w:t>
      </w:r>
      <w:r>
        <w:rPr>
          <w:spacing w:val="27"/>
        </w:rPr>
        <w:t xml:space="preserve"> </w:t>
      </w:r>
      <w:r>
        <w:t>(«незачет»),</w:t>
      </w:r>
      <w:r>
        <w:rPr>
          <w:spacing w:val="29"/>
        </w:rPr>
        <w:t xml:space="preserve"> </w:t>
      </w:r>
      <w:r>
        <w:t>могут</w:t>
      </w:r>
      <w:r>
        <w:rPr>
          <w:spacing w:val="27"/>
        </w:rPr>
        <w:t xml:space="preserve"> </w:t>
      </w:r>
      <w:r>
        <w:t>быть</w:t>
      </w:r>
      <w:r>
        <w:rPr>
          <w:spacing w:val="27"/>
        </w:rPr>
        <w:t xml:space="preserve"> </w:t>
      </w:r>
      <w:r>
        <w:t>повторно</w:t>
      </w:r>
      <w:r>
        <w:rPr>
          <w:spacing w:val="28"/>
        </w:rPr>
        <w:t xml:space="preserve"> </w:t>
      </w:r>
      <w:r>
        <w:t>допущены</w:t>
      </w:r>
      <w:r>
        <w:rPr>
          <w:spacing w:val="29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участию в итоговом сочинении (изложении) в текущем учебном году, но не более двух раз и только в дополнительные даты, установленные Порядком.</w:t>
      </w:r>
    </w:p>
    <w:p w:rsidR="009D7F2B" w:rsidRDefault="009D7F2B">
      <w:pPr>
        <w:pStyle w:val="a3"/>
        <w:spacing w:before="8"/>
        <w:ind w:left="0" w:firstLine="0"/>
        <w:jc w:val="left"/>
      </w:pPr>
    </w:p>
    <w:p w:rsidR="009D7F2B" w:rsidRDefault="0073087F">
      <w:pPr>
        <w:pStyle w:val="2"/>
        <w:numPr>
          <w:ilvl w:val="1"/>
          <w:numId w:val="9"/>
        </w:numPr>
        <w:tabs>
          <w:tab w:val="left" w:pos="1475"/>
        </w:tabs>
        <w:ind w:right="224" w:firstLine="708"/>
        <w:jc w:val="both"/>
      </w:pPr>
      <w:bookmarkStart w:id="4" w:name="_bookmark4"/>
      <w:bookmarkEnd w:id="4"/>
      <w:r>
        <w:t>Ознакомление с результатами итогового сочинения (изложения), срок действия</w:t>
      </w:r>
      <w:r>
        <w:rPr>
          <w:spacing w:val="80"/>
          <w:w w:val="150"/>
        </w:rPr>
        <w:t xml:space="preserve">  </w:t>
      </w:r>
      <w:r>
        <w:t>итогового</w:t>
      </w:r>
      <w:r>
        <w:rPr>
          <w:spacing w:val="80"/>
          <w:w w:val="150"/>
        </w:rPr>
        <w:t xml:space="preserve">  </w:t>
      </w:r>
      <w:r>
        <w:t>сочинения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предоставление</w:t>
      </w:r>
      <w:r>
        <w:rPr>
          <w:spacing w:val="80"/>
          <w:w w:val="150"/>
        </w:rPr>
        <w:t xml:space="preserve">  </w:t>
      </w:r>
      <w:r>
        <w:t>итогового</w:t>
      </w:r>
      <w:r>
        <w:rPr>
          <w:spacing w:val="80"/>
          <w:w w:val="150"/>
        </w:rPr>
        <w:t xml:space="preserve">  </w:t>
      </w:r>
      <w:r>
        <w:t>сочинения в</w:t>
      </w:r>
      <w:r>
        <w:rPr>
          <w:spacing w:val="-5"/>
        </w:rPr>
        <w:t xml:space="preserve"> </w:t>
      </w:r>
      <w:r>
        <w:t xml:space="preserve">образовательные организации высшего образования в качестве индивидуального </w:t>
      </w:r>
      <w:r>
        <w:rPr>
          <w:spacing w:val="-2"/>
        </w:rPr>
        <w:t>достижения: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694"/>
        </w:tabs>
        <w:spacing w:before="264"/>
        <w:ind w:right="226" w:firstLine="708"/>
        <w:jc w:val="both"/>
        <w:rPr>
          <w:sz w:val="26"/>
        </w:rPr>
      </w:pPr>
      <w:r>
        <w:rPr>
          <w:sz w:val="26"/>
        </w:rPr>
        <w:t>С результатами итогового сочи</w:t>
      </w:r>
      <w:r>
        <w:rPr>
          <w:sz w:val="26"/>
        </w:rPr>
        <w:t>нения (изложения) участники итогового сочинения (изложения) могут ознакомиться в образовательных организациях или в местах регистрации для участия в итоговом сочинении (изложении). По решению ОИВ ознакомление участников с результатами итогового сочинения (</w:t>
      </w:r>
      <w:r>
        <w:rPr>
          <w:sz w:val="26"/>
        </w:rPr>
        <w:t>изложения) может быть организовано в сети «Интернет» в соответствии с требованиями законодательства Российской Федерации в области защиты персональных данных.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567"/>
        </w:tabs>
        <w:spacing w:before="2" w:line="298" w:lineRule="exact"/>
        <w:ind w:left="1567" w:hanging="646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10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10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10"/>
          <w:sz w:val="26"/>
        </w:rPr>
        <w:t xml:space="preserve"> </w:t>
      </w:r>
      <w:r>
        <w:rPr>
          <w:sz w:val="26"/>
        </w:rPr>
        <w:t>как</w:t>
      </w:r>
      <w:r>
        <w:rPr>
          <w:spacing w:val="-10"/>
          <w:sz w:val="26"/>
        </w:rPr>
        <w:t xml:space="preserve"> </w:t>
      </w:r>
      <w:r>
        <w:rPr>
          <w:sz w:val="26"/>
        </w:rPr>
        <w:t>допуск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9"/>
          <w:sz w:val="26"/>
        </w:rPr>
        <w:t xml:space="preserve"> </w:t>
      </w:r>
      <w:r>
        <w:rPr>
          <w:sz w:val="26"/>
        </w:rPr>
        <w:t>ГИА</w:t>
      </w:r>
      <w:r>
        <w:rPr>
          <w:spacing w:val="-6"/>
          <w:sz w:val="26"/>
        </w:rPr>
        <w:t xml:space="preserve"> </w:t>
      </w:r>
      <w:r>
        <w:rPr>
          <w:sz w:val="26"/>
        </w:rPr>
        <w:t>действует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бессрочно.</w:t>
      </w:r>
    </w:p>
    <w:p w:rsidR="009D7F2B" w:rsidRDefault="0073087F">
      <w:pPr>
        <w:pStyle w:val="a3"/>
        <w:ind w:right="229"/>
      </w:pPr>
      <w:r>
        <w:t>2.2.3. Выпускники прошлых лет, обучающиеся СПО, а также обучающиеся, получающие</w:t>
      </w:r>
      <w:r>
        <w:rPr>
          <w:spacing w:val="-1"/>
        </w:rPr>
        <w:t xml:space="preserve"> </w:t>
      </w:r>
      <w:r>
        <w:t>среднее общее</w:t>
      </w:r>
      <w:r>
        <w:rPr>
          <w:spacing w:val="-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в иностранных</w:t>
      </w:r>
      <w:r>
        <w:rPr>
          <w:spacing w:val="-1"/>
        </w:rPr>
        <w:t xml:space="preserve"> </w:t>
      </w:r>
      <w:r>
        <w:t>ОО,</w:t>
      </w:r>
      <w:r>
        <w:rPr>
          <w:spacing w:val="-1"/>
        </w:rPr>
        <w:t xml:space="preserve"> </w:t>
      </w:r>
      <w:r>
        <w:t>могут 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итоговом сочинении, в том числе при наличии у них итогового сочинения прошлых лет.</w:t>
      </w:r>
    </w:p>
    <w:p w:rsidR="009D7F2B" w:rsidRDefault="0073087F">
      <w:pPr>
        <w:pStyle w:val="a3"/>
        <w:ind w:right="226"/>
      </w:pPr>
      <w:r>
        <w:t>2.1.4. Темы итогового сочинен</w:t>
      </w:r>
      <w:r>
        <w:t>ия и образы оригиналов бланков итогового сочинения участников доступны образовательным организациям высшего образования через ФИС.</w:t>
      </w:r>
    </w:p>
    <w:p w:rsidR="009D7F2B" w:rsidRDefault="009D7F2B">
      <w:pPr>
        <w:pStyle w:val="a3"/>
        <w:spacing w:before="7"/>
        <w:ind w:left="0" w:firstLine="0"/>
        <w:jc w:val="left"/>
      </w:pPr>
    </w:p>
    <w:p w:rsidR="009D7F2B" w:rsidRDefault="0073087F">
      <w:pPr>
        <w:pStyle w:val="2"/>
        <w:numPr>
          <w:ilvl w:val="1"/>
          <w:numId w:val="9"/>
        </w:numPr>
        <w:tabs>
          <w:tab w:val="left" w:pos="1374"/>
        </w:tabs>
        <w:ind w:right="235" w:firstLine="708"/>
        <w:jc w:val="both"/>
      </w:pPr>
      <w:bookmarkStart w:id="5" w:name="_bookmark5"/>
      <w:bookmarkEnd w:id="5"/>
      <w:r>
        <w:t>Организация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7"/>
        </w:rPr>
        <w:t xml:space="preserve"> </w:t>
      </w:r>
      <w:r>
        <w:t>(изложения)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федеральном уровне, региональном уровне и на уровне образовательных организаций:</w:t>
      </w:r>
    </w:p>
    <w:p w:rsidR="009D7F2B" w:rsidRDefault="009D7F2B">
      <w:pPr>
        <w:jc w:val="both"/>
        <w:sectPr w:rsidR="009D7F2B">
          <w:pgSz w:w="11910" w:h="16840"/>
          <w:pgMar w:top="1040" w:right="340" w:bottom="800" w:left="920" w:header="0" w:footer="607" w:gutter="0"/>
          <w:cols w:space="720"/>
        </w:sectPr>
      </w:pPr>
    </w:p>
    <w:p w:rsidR="009D7F2B" w:rsidRDefault="0073087F">
      <w:pPr>
        <w:pStyle w:val="2"/>
        <w:numPr>
          <w:ilvl w:val="2"/>
          <w:numId w:val="9"/>
        </w:numPr>
        <w:tabs>
          <w:tab w:val="left" w:pos="1926"/>
          <w:tab w:val="left" w:pos="3917"/>
          <w:tab w:val="left" w:pos="5704"/>
          <w:tab w:val="left" w:pos="7297"/>
          <w:tab w:val="left" w:pos="8963"/>
        </w:tabs>
        <w:spacing w:before="76"/>
        <w:ind w:right="234" w:firstLine="708"/>
      </w:pPr>
      <w:bookmarkStart w:id="6" w:name="_bookmark6"/>
      <w:bookmarkEnd w:id="6"/>
      <w:r>
        <w:rPr>
          <w:spacing w:val="-2"/>
        </w:rPr>
        <w:lastRenderedPageBreak/>
        <w:t>Организация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итогового</w:t>
      </w:r>
      <w:r>
        <w:tab/>
      </w:r>
      <w:r>
        <w:rPr>
          <w:spacing w:val="-2"/>
        </w:rPr>
        <w:t>сочинения</w:t>
      </w:r>
      <w:r>
        <w:tab/>
      </w:r>
      <w:r>
        <w:rPr>
          <w:spacing w:val="-2"/>
        </w:rPr>
        <w:t xml:space="preserve">(изложения) </w:t>
      </w:r>
      <w:r>
        <w:t>на федеральном уровне</w:t>
      </w:r>
    </w:p>
    <w:p w:rsidR="009D7F2B" w:rsidRDefault="0073087F">
      <w:pPr>
        <w:pStyle w:val="a3"/>
        <w:spacing w:before="293"/>
        <w:ind w:right="231"/>
      </w:pPr>
      <w:r>
        <w:rPr>
          <w:b/>
        </w:rPr>
        <w:t>Рособрнадзор</w:t>
      </w:r>
      <w:r>
        <w:rPr>
          <w:b/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 о</w:t>
      </w:r>
      <w:r>
        <w:t>существляет следующие функции:</w:t>
      </w:r>
    </w:p>
    <w:p w:rsidR="009D7F2B" w:rsidRDefault="0073087F">
      <w:pPr>
        <w:pStyle w:val="a3"/>
        <w:ind w:right="232"/>
      </w:pPr>
      <w:r>
        <w:t xml:space="preserve">осуществляет методическое обеспечение проведения итогового сочинения </w:t>
      </w:r>
      <w:r>
        <w:rPr>
          <w:spacing w:val="-2"/>
        </w:rPr>
        <w:t>(изложения);</w:t>
      </w:r>
    </w:p>
    <w:p w:rsidR="009D7F2B" w:rsidRDefault="0073087F">
      <w:pPr>
        <w:pStyle w:val="a3"/>
        <w:ind w:right="229"/>
      </w:pPr>
      <w:r>
        <w:t>организует разработку и функционирование закрытого банка тем итогового сочинения и открытого банка текстов для итогового изложения;</w:t>
      </w:r>
    </w:p>
    <w:p w:rsidR="009D7F2B" w:rsidRDefault="0073087F">
      <w:pPr>
        <w:pStyle w:val="a3"/>
        <w:ind w:right="227"/>
      </w:pPr>
      <w:r>
        <w:t xml:space="preserve">организует </w:t>
      </w:r>
      <w:r>
        <w:t xml:space="preserve">разработку тем итогового сочинения для пополнения закрытого банка тем итогового сочинения, текстов для итогового изложения для пополнения открытого банка текстов для итогового изложения, критериев оценивания итогового сочинения (изложения) (см. Приложение </w:t>
      </w:r>
      <w:r>
        <w:t>9);</w:t>
      </w:r>
    </w:p>
    <w:p w:rsidR="009D7F2B" w:rsidRDefault="0073087F">
      <w:pPr>
        <w:pStyle w:val="a3"/>
        <w:spacing w:before="1"/>
        <w:ind w:right="228"/>
      </w:pPr>
      <w:r>
        <w:t>организует</w:t>
      </w:r>
      <w:r>
        <w:rPr>
          <w:spacing w:val="80"/>
        </w:rPr>
        <w:t xml:space="preserve"> </w:t>
      </w:r>
      <w:r>
        <w:t>обеспечение</w:t>
      </w:r>
      <w:r>
        <w:rPr>
          <w:spacing w:val="80"/>
        </w:rPr>
        <w:t xml:space="preserve"> </w:t>
      </w:r>
      <w:r>
        <w:t>ОИВ</w:t>
      </w:r>
      <w:r>
        <w:rPr>
          <w:spacing w:val="80"/>
        </w:rPr>
        <w:t xml:space="preserve"> </w:t>
      </w:r>
      <w:r>
        <w:t>темами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сочинения,</w:t>
      </w:r>
      <w:r>
        <w:rPr>
          <w:spacing w:val="80"/>
        </w:rPr>
        <w:t xml:space="preserve"> </w:t>
      </w:r>
      <w:r>
        <w:t>сформированными из</w:t>
      </w:r>
      <w:r>
        <w:rPr>
          <w:spacing w:val="80"/>
        </w:rPr>
        <w:t xml:space="preserve"> </w:t>
      </w:r>
      <w:r>
        <w:t>закрытого</w:t>
      </w:r>
      <w:r>
        <w:rPr>
          <w:spacing w:val="80"/>
        </w:rPr>
        <w:t xml:space="preserve"> </w:t>
      </w:r>
      <w:r>
        <w:t>банка</w:t>
      </w:r>
      <w:r>
        <w:rPr>
          <w:spacing w:val="80"/>
        </w:rPr>
        <w:t xml:space="preserve"> </w:t>
      </w:r>
      <w:r>
        <w:t>тем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сочинения,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текстами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изложения из открытого банка текстов для итогового изложения;</w:t>
      </w:r>
    </w:p>
    <w:p w:rsidR="009D7F2B" w:rsidRDefault="0073087F">
      <w:pPr>
        <w:pStyle w:val="a3"/>
        <w:spacing w:line="297" w:lineRule="exact"/>
        <w:ind w:left="921" w:firstLine="0"/>
      </w:pPr>
      <w:r>
        <w:t>разрабатывает</w:t>
      </w:r>
      <w:r>
        <w:rPr>
          <w:spacing w:val="-11"/>
        </w:rPr>
        <w:t xml:space="preserve"> </w:t>
      </w:r>
      <w:r>
        <w:t>единые</w:t>
      </w:r>
      <w:r>
        <w:rPr>
          <w:spacing w:val="-12"/>
        </w:rPr>
        <w:t xml:space="preserve"> </w:t>
      </w:r>
      <w:r>
        <w:t>форматы</w:t>
      </w:r>
      <w:r>
        <w:rPr>
          <w:spacing w:val="-12"/>
        </w:rPr>
        <w:t xml:space="preserve"> </w:t>
      </w:r>
      <w:r>
        <w:t>бланков</w:t>
      </w:r>
      <w:r>
        <w:rPr>
          <w:spacing w:val="-11"/>
        </w:rPr>
        <w:t xml:space="preserve"> </w:t>
      </w:r>
      <w:r>
        <w:t>итогового</w:t>
      </w:r>
      <w:r>
        <w:rPr>
          <w:spacing w:val="-12"/>
        </w:rPr>
        <w:t xml:space="preserve"> </w:t>
      </w:r>
      <w:r>
        <w:t>сочинения</w:t>
      </w:r>
      <w:r>
        <w:rPr>
          <w:spacing w:val="-12"/>
        </w:rPr>
        <w:t xml:space="preserve"> </w:t>
      </w:r>
      <w:r>
        <w:rPr>
          <w:spacing w:val="-2"/>
        </w:rPr>
        <w:t>(изложения);</w:t>
      </w:r>
    </w:p>
    <w:p w:rsidR="009D7F2B" w:rsidRDefault="0073087F">
      <w:pPr>
        <w:pStyle w:val="a3"/>
        <w:spacing w:before="1"/>
        <w:ind w:right="233"/>
      </w:pPr>
      <w:r>
        <w:t xml:space="preserve">разрабатывает единые правила заполнения бланков итогового сочинения </w:t>
      </w:r>
      <w:r>
        <w:rPr>
          <w:spacing w:val="-2"/>
        </w:rPr>
        <w:t>(изложения);</w:t>
      </w:r>
    </w:p>
    <w:p w:rsidR="009D7F2B" w:rsidRDefault="0073087F">
      <w:pPr>
        <w:pStyle w:val="a3"/>
        <w:ind w:right="235"/>
      </w:pPr>
      <w:r>
        <w:t>разрабатывает единый</w:t>
      </w:r>
      <w:r>
        <w:rPr>
          <w:spacing w:val="-1"/>
        </w:rPr>
        <w:t xml:space="preserve"> </w:t>
      </w:r>
      <w:r>
        <w:t>сборник</w:t>
      </w:r>
      <w:r>
        <w:rPr>
          <w:spacing w:val="-2"/>
        </w:rPr>
        <w:t xml:space="preserve"> </w:t>
      </w:r>
      <w:r>
        <w:t>отчетных форм для проведения итогового</w:t>
      </w:r>
      <w:r>
        <w:rPr>
          <w:spacing w:val="-1"/>
        </w:rPr>
        <w:t xml:space="preserve"> </w:t>
      </w:r>
      <w:r>
        <w:t xml:space="preserve">сочинения </w:t>
      </w:r>
      <w:r>
        <w:rPr>
          <w:spacing w:val="-2"/>
        </w:rPr>
        <w:t>(изложения);</w:t>
      </w:r>
    </w:p>
    <w:p w:rsidR="009D7F2B" w:rsidRDefault="0073087F">
      <w:pPr>
        <w:pStyle w:val="a3"/>
        <w:ind w:right="229"/>
      </w:pPr>
      <w:r>
        <w:t>определяет</w:t>
      </w:r>
      <w:r>
        <w:rPr>
          <w:spacing w:val="40"/>
        </w:rPr>
        <w:t xml:space="preserve"> </w:t>
      </w:r>
      <w:r>
        <w:t>дополнительную</w:t>
      </w:r>
      <w:r>
        <w:rPr>
          <w:spacing w:val="40"/>
        </w:rPr>
        <w:t xml:space="preserve"> </w:t>
      </w:r>
      <w:r>
        <w:t>дату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>(изложения)</w:t>
      </w:r>
      <w:r>
        <w:rPr>
          <w:spacing w:val="80"/>
        </w:rPr>
        <w:t xml:space="preserve"> </w:t>
      </w:r>
      <w:r>
        <w:t>на основании мотивированных обращений ОИВ в случае невозможности проведения итогового сочинения (изложения) в даты, установленные пунктами 22 и 30 Порядка.</w:t>
      </w:r>
    </w:p>
    <w:p w:rsidR="009D7F2B" w:rsidRDefault="0073087F">
      <w:pPr>
        <w:pStyle w:val="2"/>
        <w:numPr>
          <w:ilvl w:val="2"/>
          <w:numId w:val="9"/>
        </w:numPr>
        <w:tabs>
          <w:tab w:val="left" w:pos="1926"/>
          <w:tab w:val="left" w:pos="3917"/>
          <w:tab w:val="left" w:pos="5704"/>
          <w:tab w:val="left" w:pos="7297"/>
          <w:tab w:val="left" w:pos="8963"/>
        </w:tabs>
        <w:spacing w:before="296"/>
        <w:ind w:right="234" w:firstLine="708"/>
      </w:pPr>
      <w:bookmarkStart w:id="7" w:name="_bookmark7"/>
      <w:bookmarkEnd w:id="7"/>
      <w:r>
        <w:rPr>
          <w:spacing w:val="-2"/>
        </w:rPr>
        <w:t>Организация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итогового</w:t>
      </w:r>
      <w:r>
        <w:tab/>
      </w:r>
      <w:r>
        <w:rPr>
          <w:spacing w:val="-2"/>
        </w:rPr>
        <w:t>сочинения</w:t>
      </w:r>
      <w:r>
        <w:tab/>
      </w:r>
      <w:r>
        <w:rPr>
          <w:spacing w:val="-2"/>
        </w:rPr>
        <w:t xml:space="preserve">(изложения) </w:t>
      </w:r>
      <w:r>
        <w:t>на региональном уровне</w:t>
      </w:r>
    </w:p>
    <w:p w:rsidR="009D7F2B" w:rsidRDefault="0073087F">
      <w:pPr>
        <w:pStyle w:val="a5"/>
        <w:numPr>
          <w:ilvl w:val="3"/>
          <w:numId w:val="9"/>
        </w:numPr>
        <w:tabs>
          <w:tab w:val="left" w:pos="1761"/>
        </w:tabs>
        <w:spacing w:before="268"/>
        <w:ind w:right="232" w:firstLine="0"/>
        <w:jc w:val="both"/>
        <w:rPr>
          <w:sz w:val="26"/>
        </w:rPr>
      </w:pPr>
      <w:r>
        <w:rPr>
          <w:b/>
          <w:sz w:val="26"/>
        </w:rPr>
        <w:t xml:space="preserve">ОИВ </w:t>
      </w:r>
      <w:r>
        <w:rPr>
          <w:sz w:val="26"/>
        </w:rPr>
        <w:t>в рам</w:t>
      </w:r>
      <w:r>
        <w:rPr>
          <w:sz w:val="26"/>
        </w:rPr>
        <w:t>ках организации и проведения итогового сочинения (изложения): определяют</w:t>
      </w:r>
      <w:r>
        <w:rPr>
          <w:spacing w:val="43"/>
          <w:sz w:val="26"/>
        </w:rPr>
        <w:t xml:space="preserve">  </w:t>
      </w:r>
      <w:r>
        <w:rPr>
          <w:sz w:val="26"/>
        </w:rPr>
        <w:t>порядок</w:t>
      </w:r>
      <w:r>
        <w:rPr>
          <w:spacing w:val="43"/>
          <w:sz w:val="26"/>
        </w:rPr>
        <w:t xml:space="preserve">  </w:t>
      </w:r>
      <w:r>
        <w:rPr>
          <w:sz w:val="26"/>
        </w:rPr>
        <w:t>проведения</w:t>
      </w:r>
      <w:r>
        <w:rPr>
          <w:spacing w:val="44"/>
          <w:sz w:val="26"/>
        </w:rPr>
        <w:t xml:space="preserve">  </w:t>
      </w:r>
      <w:r>
        <w:rPr>
          <w:sz w:val="26"/>
        </w:rPr>
        <w:t>итогового</w:t>
      </w:r>
      <w:r>
        <w:rPr>
          <w:spacing w:val="43"/>
          <w:sz w:val="26"/>
        </w:rPr>
        <w:t xml:space="preserve">  </w:t>
      </w:r>
      <w:r>
        <w:rPr>
          <w:sz w:val="26"/>
        </w:rPr>
        <w:t>сочинения</w:t>
      </w:r>
      <w:r>
        <w:rPr>
          <w:spacing w:val="43"/>
          <w:sz w:val="26"/>
        </w:rPr>
        <w:t xml:space="preserve">  </w:t>
      </w:r>
      <w:r>
        <w:rPr>
          <w:sz w:val="26"/>
        </w:rPr>
        <w:t>(изложения),</w:t>
      </w:r>
      <w:r>
        <w:rPr>
          <w:spacing w:val="43"/>
          <w:sz w:val="26"/>
        </w:rPr>
        <w:t xml:space="preserve">  </w:t>
      </w:r>
      <w:r>
        <w:rPr>
          <w:spacing w:val="-2"/>
          <w:sz w:val="26"/>
        </w:rPr>
        <w:t>порядок</w:t>
      </w:r>
    </w:p>
    <w:p w:rsidR="009D7F2B" w:rsidRDefault="0073087F">
      <w:pPr>
        <w:pStyle w:val="a3"/>
        <w:spacing w:line="298" w:lineRule="exact"/>
        <w:ind w:firstLine="0"/>
      </w:pPr>
      <w:r>
        <w:t>проверки</w:t>
      </w:r>
      <w:r>
        <w:rPr>
          <w:spacing w:val="-15"/>
        </w:rPr>
        <w:t xml:space="preserve"> </w:t>
      </w:r>
      <w:r>
        <w:t>итогового</w:t>
      </w:r>
      <w:r>
        <w:rPr>
          <w:spacing w:val="-12"/>
        </w:rPr>
        <w:t xml:space="preserve"> </w:t>
      </w:r>
      <w:r>
        <w:t>сочинения</w:t>
      </w:r>
      <w:r>
        <w:rPr>
          <w:spacing w:val="-15"/>
        </w:rPr>
        <w:t xml:space="preserve"> </w:t>
      </w:r>
      <w:r>
        <w:rPr>
          <w:spacing w:val="-2"/>
        </w:rPr>
        <w:t>(изложения);</w:t>
      </w:r>
    </w:p>
    <w:p w:rsidR="009D7F2B" w:rsidRDefault="0073087F">
      <w:pPr>
        <w:pStyle w:val="a3"/>
        <w:ind w:right="224"/>
      </w:pPr>
      <w:r>
        <w:t>принимают решение об организации подачи заявлений об участии в итоговом соч</w:t>
      </w:r>
      <w:r>
        <w:t>инении (изложении) с использованием информационно-коммуникационных</w:t>
      </w:r>
      <w:r>
        <w:rPr>
          <w:spacing w:val="80"/>
        </w:rPr>
        <w:t xml:space="preserve"> </w:t>
      </w:r>
      <w:r>
        <w:t>технологий с соблюдением требований законодательства Российской Федерации в области защиты персональных данных;</w:t>
      </w:r>
    </w:p>
    <w:p w:rsidR="009D7F2B" w:rsidRDefault="0073087F">
      <w:pPr>
        <w:pStyle w:val="a3"/>
        <w:spacing w:before="1"/>
        <w:ind w:right="229"/>
      </w:pPr>
      <w:r>
        <w:t>принимают решение об оборудовании мест проведения итогового сочинения (изложе</w:t>
      </w:r>
      <w:r>
        <w:t>ния) стационарными и (или) переносными металлоискателями, средствами видеонаблюдения, средствами подавления сигналов подвижной связи, о ведении во время проведения итогового сочинения (изложения) видеозаписи;</w:t>
      </w:r>
    </w:p>
    <w:p w:rsidR="009D7F2B" w:rsidRDefault="0073087F">
      <w:pPr>
        <w:pStyle w:val="a3"/>
        <w:ind w:right="228"/>
      </w:pPr>
      <w:r>
        <w:t>определяют места регистрации для участия в итог</w:t>
      </w:r>
      <w:r>
        <w:t>овом сочинении для лиц, перечисленных в подпункте 2.1.3 настоящих Методических рекомендаций;</w:t>
      </w:r>
    </w:p>
    <w:p w:rsidR="009D7F2B" w:rsidRDefault="0073087F">
      <w:pPr>
        <w:pStyle w:val="a3"/>
        <w:ind w:right="233"/>
      </w:pPr>
      <w:r>
        <w:t xml:space="preserve">определяют техническую схему обеспечения проведения итогового сочинения </w:t>
      </w:r>
      <w:r>
        <w:rPr>
          <w:spacing w:val="-2"/>
        </w:rPr>
        <w:t>(изложения);</w:t>
      </w:r>
    </w:p>
    <w:p w:rsidR="009D7F2B" w:rsidRDefault="0073087F">
      <w:pPr>
        <w:pStyle w:val="a3"/>
        <w:spacing w:line="299" w:lineRule="exact"/>
        <w:ind w:left="921" w:firstLine="0"/>
      </w:pPr>
      <w:r>
        <w:t>определяют</w:t>
      </w:r>
      <w:r>
        <w:rPr>
          <w:spacing w:val="-14"/>
        </w:rPr>
        <w:t xml:space="preserve"> </w:t>
      </w:r>
      <w:r>
        <w:t>порядок</w:t>
      </w:r>
      <w:r>
        <w:rPr>
          <w:spacing w:val="-13"/>
        </w:rPr>
        <w:t xml:space="preserve"> </w:t>
      </w:r>
      <w:r>
        <w:t>тиражирования</w:t>
      </w:r>
      <w:r>
        <w:rPr>
          <w:spacing w:val="-13"/>
        </w:rPr>
        <w:t xml:space="preserve"> </w:t>
      </w:r>
      <w:r>
        <w:t>бланков</w:t>
      </w:r>
      <w:r>
        <w:rPr>
          <w:spacing w:val="-14"/>
        </w:rPr>
        <w:t xml:space="preserve"> </w:t>
      </w:r>
      <w:r>
        <w:t>итогового</w:t>
      </w:r>
      <w:r>
        <w:rPr>
          <w:spacing w:val="-13"/>
        </w:rPr>
        <w:t xml:space="preserve"> </w:t>
      </w:r>
      <w:r>
        <w:t>сочинения</w:t>
      </w:r>
      <w:r>
        <w:rPr>
          <w:spacing w:val="-13"/>
        </w:rPr>
        <w:t xml:space="preserve"> </w:t>
      </w:r>
      <w:r>
        <w:rPr>
          <w:spacing w:val="-2"/>
        </w:rPr>
        <w:t>(изложения);</w:t>
      </w:r>
    </w:p>
    <w:p w:rsidR="009D7F2B" w:rsidRDefault="0073087F">
      <w:pPr>
        <w:pStyle w:val="a3"/>
        <w:spacing w:before="1"/>
        <w:ind w:right="232"/>
      </w:pPr>
      <w:r>
        <w:t>определяют порядок передачи (доставки) комплекта тем итогового сочинения (текстов для итогового изложения) в образовательные организации и (или) места проведения итогового сочинения (изложения);</w:t>
      </w:r>
    </w:p>
    <w:p w:rsidR="009D7F2B" w:rsidRDefault="009D7F2B">
      <w:pPr>
        <w:sectPr w:rsidR="009D7F2B">
          <w:pgSz w:w="11910" w:h="16840"/>
          <w:pgMar w:top="1040" w:right="340" w:bottom="800" w:left="920" w:header="0" w:footer="607" w:gutter="0"/>
          <w:cols w:space="720"/>
        </w:sectPr>
      </w:pPr>
    </w:p>
    <w:p w:rsidR="009D7F2B" w:rsidRDefault="0073087F">
      <w:pPr>
        <w:pStyle w:val="a3"/>
        <w:spacing w:before="69"/>
        <w:ind w:right="232"/>
      </w:pPr>
      <w:r>
        <w:lastRenderedPageBreak/>
        <w:t>определяют порядок и схему копирования блан</w:t>
      </w:r>
      <w:r>
        <w:t>ков участников итогового сочинения (изложения)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проверки лицами,</w:t>
      </w:r>
      <w:r>
        <w:rPr>
          <w:spacing w:val="-3"/>
        </w:rPr>
        <w:t xml:space="preserve"> </w:t>
      </w:r>
      <w:r>
        <w:t>входящими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проверке итогового сочинения (изложения);</w:t>
      </w:r>
    </w:p>
    <w:p w:rsidR="009D7F2B" w:rsidRDefault="0073087F">
      <w:pPr>
        <w:pStyle w:val="a3"/>
        <w:spacing w:before="1"/>
        <w:ind w:right="225"/>
      </w:pPr>
      <w:r>
        <w:t>определяют порядок организации питания для участников итогового сочинения (изложения)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ОВЗ,</w:t>
      </w:r>
      <w:r>
        <w:rPr>
          <w:spacing w:val="80"/>
        </w:rPr>
        <w:t xml:space="preserve"> </w:t>
      </w:r>
      <w:r>
        <w:t>участников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сочинения</w:t>
      </w:r>
      <w:r>
        <w:rPr>
          <w:spacing w:val="80"/>
        </w:rPr>
        <w:t xml:space="preserve"> </w:t>
      </w:r>
      <w:r>
        <w:t>(изложения)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детей-инвалидов и инвалидов;</w:t>
      </w:r>
    </w:p>
    <w:p w:rsidR="009D7F2B" w:rsidRDefault="0073087F">
      <w:pPr>
        <w:pStyle w:val="a3"/>
        <w:spacing w:before="1"/>
        <w:ind w:right="233"/>
      </w:pPr>
      <w:r>
        <w:t>определяют порядок осуществления проверки соблюдения участниками итогового сочинения (изложения) требования № 2 «Самостоятельность написания итогового сочинения (изложения)»;</w:t>
      </w:r>
    </w:p>
    <w:p w:rsidR="009D7F2B" w:rsidRDefault="0073087F">
      <w:pPr>
        <w:pStyle w:val="a3"/>
        <w:ind w:right="227"/>
      </w:pPr>
      <w:r>
        <w:t>определяют порядок сканирования оригиналов бланков участников итогового сочинения (изложения);</w:t>
      </w:r>
    </w:p>
    <w:p w:rsidR="009D7F2B" w:rsidRDefault="0073087F">
      <w:pPr>
        <w:pStyle w:val="a3"/>
        <w:ind w:right="224"/>
      </w:pPr>
      <w:r>
        <w:t>определяют места, порядок и сроки хранения, уничтожения оригиналов бланков итогового сочинения (изложения), аудиозаписей устных итоговых сочинений (изложений) (в</w:t>
      </w:r>
      <w:r>
        <w:t xml:space="preserve"> случае прохождения итогового сочинения (изложения) в устной форме участниками итогового сочинения (изложения) с ОВЗ, участниками итогового сочинения (изложения) – детьми-инвалидами и инвалидами), отчетных форм;</w:t>
      </w:r>
    </w:p>
    <w:p w:rsidR="009D7F2B" w:rsidRDefault="0073087F">
      <w:pPr>
        <w:pStyle w:val="a3"/>
        <w:ind w:right="234"/>
      </w:pPr>
      <w:r>
        <w:t>определяют сроки, места и порядок ознакомлен</w:t>
      </w:r>
      <w:r>
        <w:t>ия участников с результатами итогового сочинения (изложения);</w:t>
      </w:r>
    </w:p>
    <w:p w:rsidR="009D7F2B" w:rsidRDefault="0073087F">
      <w:pPr>
        <w:pStyle w:val="a3"/>
        <w:ind w:right="226"/>
      </w:pPr>
      <w:r>
        <w:t>определяют порядок проведения повторной проверки итогового сочинения (изложения) обучающихся, экстернов комиссией по проверке итогового сочинения (изложения) другой образовательной организации и</w:t>
      </w:r>
      <w:r>
        <w:t>ли комиссией по проверке итогового сочинения (изложения), определенной ОИВ в случаях, предусмотренных подпунктом 5.3 настоящих Методических рекомендаций;</w:t>
      </w:r>
    </w:p>
    <w:p w:rsidR="009D7F2B" w:rsidRDefault="0073087F">
      <w:pPr>
        <w:pStyle w:val="a3"/>
        <w:ind w:left="921" w:firstLine="0"/>
      </w:pPr>
      <w:r>
        <w:t>организуют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ведение</w:t>
      </w:r>
      <w:r>
        <w:rPr>
          <w:spacing w:val="-9"/>
        </w:rPr>
        <w:t xml:space="preserve"> </w:t>
      </w:r>
      <w:r>
        <w:t>РИС,</w:t>
      </w:r>
      <w:r>
        <w:rPr>
          <w:spacing w:val="-8"/>
        </w:rPr>
        <w:t xml:space="preserve"> </w:t>
      </w:r>
      <w:r>
        <w:t>внесение</w:t>
      </w:r>
      <w:r>
        <w:rPr>
          <w:spacing w:val="-10"/>
        </w:rPr>
        <w:t xml:space="preserve"> </w:t>
      </w:r>
      <w:r>
        <w:t>сведений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4"/>
        </w:rPr>
        <w:t>РИС;</w:t>
      </w:r>
    </w:p>
    <w:p w:rsidR="009D7F2B" w:rsidRDefault="0073087F">
      <w:pPr>
        <w:pStyle w:val="a3"/>
        <w:ind w:right="226"/>
      </w:pPr>
      <w:r>
        <w:t>организуют информирование участников и</w:t>
      </w:r>
      <w:r>
        <w:t>тогового сочинения (изложения) и их родителей (законных представителей) по вопросам организации и проведения итогового сочинения (изложения) через образовательные организации, органы местного самоуправления, осуществляющие управление в сфере образования, а</w:t>
      </w:r>
      <w:r>
        <w:t xml:space="preserve"> также путем взаимодействия со средствами массовой информации, организации работы телефонов горячих</w:t>
      </w:r>
      <w:r>
        <w:rPr>
          <w:spacing w:val="40"/>
        </w:rPr>
        <w:t xml:space="preserve"> </w:t>
      </w:r>
      <w:r>
        <w:t>линий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ведения</w:t>
      </w:r>
      <w:r>
        <w:rPr>
          <w:spacing w:val="40"/>
        </w:rPr>
        <w:t xml:space="preserve"> </w:t>
      </w:r>
      <w:r>
        <w:t>раздела,</w:t>
      </w:r>
      <w:r>
        <w:rPr>
          <w:spacing w:val="40"/>
        </w:rPr>
        <w:t xml:space="preserve"> </w:t>
      </w:r>
      <w:r>
        <w:t>посвященного</w:t>
      </w:r>
      <w:r>
        <w:rPr>
          <w:spacing w:val="40"/>
        </w:rPr>
        <w:t xml:space="preserve"> </w:t>
      </w:r>
      <w:r>
        <w:t>итоговому</w:t>
      </w:r>
      <w:r>
        <w:rPr>
          <w:spacing w:val="40"/>
        </w:rPr>
        <w:t xml:space="preserve"> </w:t>
      </w:r>
      <w:r>
        <w:t>сочинению</w:t>
      </w:r>
      <w:r>
        <w:rPr>
          <w:spacing w:val="40"/>
        </w:rPr>
        <w:t xml:space="preserve"> </w:t>
      </w:r>
      <w:r>
        <w:t>(изложению),</w:t>
      </w:r>
      <w:r>
        <w:rPr>
          <w:spacing w:val="80"/>
          <w:w w:val="150"/>
        </w:rPr>
        <w:t xml:space="preserve"> </w:t>
      </w:r>
      <w:r>
        <w:t>на официальных сайтах ОИВ в сети «Интернет» или соответствующих специализированных сайтах;</w:t>
      </w:r>
    </w:p>
    <w:p w:rsidR="009D7F2B" w:rsidRDefault="0073087F">
      <w:pPr>
        <w:pStyle w:val="a3"/>
        <w:ind w:right="231"/>
      </w:pPr>
      <w:r>
        <w:t>обеспечивают проведение итогового сочинения (изложения) в образовательных организациях и (или) местах проведения итогового сочинения (изложения), определенных ОИВ, в</w:t>
      </w:r>
      <w:r>
        <w:t xml:space="preserve"> соответствии с требованиями, установленными Порядком;</w:t>
      </w:r>
    </w:p>
    <w:p w:rsidR="009D7F2B" w:rsidRDefault="0073087F">
      <w:pPr>
        <w:pStyle w:val="a3"/>
        <w:ind w:right="233"/>
      </w:pPr>
      <w:r>
        <w:t>обеспечивают техническую готовность образовательных организаций к проведению и проверке итогового сочинения (изложения);</w:t>
      </w:r>
    </w:p>
    <w:p w:rsidR="009D7F2B" w:rsidRDefault="0073087F">
      <w:pPr>
        <w:pStyle w:val="a3"/>
        <w:ind w:right="237"/>
      </w:pPr>
      <w:r>
        <w:t>обеспечивают передачу комплекта тем итогового сочинения (текстов для итогового и</w:t>
      </w:r>
      <w:r>
        <w:t>зложения) в места проведения итогового сочинения (изложения);</w:t>
      </w:r>
    </w:p>
    <w:p w:rsidR="009D7F2B" w:rsidRDefault="0073087F">
      <w:pPr>
        <w:pStyle w:val="a3"/>
        <w:ind w:right="235"/>
      </w:pPr>
      <w:r>
        <w:t>обеспечивают</w:t>
      </w:r>
      <w:r>
        <w:rPr>
          <w:spacing w:val="40"/>
        </w:rPr>
        <w:t xml:space="preserve">  </w:t>
      </w:r>
      <w:r>
        <w:t>информационную</w:t>
      </w:r>
      <w:r>
        <w:rPr>
          <w:spacing w:val="40"/>
        </w:rPr>
        <w:t xml:space="preserve">  </w:t>
      </w:r>
      <w:r>
        <w:t>безопасность</w:t>
      </w:r>
      <w:r>
        <w:rPr>
          <w:spacing w:val="40"/>
        </w:rPr>
        <w:t xml:space="preserve">  </w:t>
      </w:r>
      <w:r>
        <w:t>при</w:t>
      </w:r>
      <w:r>
        <w:rPr>
          <w:spacing w:val="40"/>
        </w:rPr>
        <w:t xml:space="preserve">  </w:t>
      </w:r>
      <w:r>
        <w:t>хранении,</w:t>
      </w:r>
      <w:r>
        <w:rPr>
          <w:spacing w:val="40"/>
        </w:rPr>
        <w:t xml:space="preserve">  </w:t>
      </w:r>
      <w:r>
        <w:t>использовании</w:t>
      </w:r>
      <w:r>
        <w:rPr>
          <w:spacing w:val="80"/>
        </w:rPr>
        <w:t xml:space="preserve"> </w:t>
      </w:r>
      <w:r>
        <w:t>и передаче текстов для итогового изложения;</w:t>
      </w:r>
    </w:p>
    <w:p w:rsidR="009D7F2B" w:rsidRDefault="0073087F">
      <w:pPr>
        <w:pStyle w:val="a3"/>
        <w:spacing w:before="1"/>
        <w:ind w:right="235"/>
      </w:pPr>
      <w:r>
        <w:t>обеспечивают хранение текстов для итогового изложения, в том числе определяю</w:t>
      </w:r>
      <w:r>
        <w:t>т места хранения и лиц, имеющих доступ к текстам для итогового изложения;</w:t>
      </w:r>
    </w:p>
    <w:p w:rsidR="009D7F2B" w:rsidRDefault="0073087F">
      <w:pPr>
        <w:pStyle w:val="a3"/>
        <w:ind w:right="231"/>
      </w:pPr>
      <w:r>
        <w:t>обеспечивают</w:t>
      </w:r>
      <w:r>
        <w:rPr>
          <w:spacing w:val="78"/>
        </w:rPr>
        <w:t xml:space="preserve">  </w:t>
      </w:r>
      <w:r>
        <w:t>ознакомление</w:t>
      </w:r>
      <w:r>
        <w:rPr>
          <w:spacing w:val="80"/>
        </w:rPr>
        <w:t xml:space="preserve">  </w:t>
      </w:r>
      <w:r>
        <w:t>участников</w:t>
      </w:r>
      <w:r>
        <w:rPr>
          <w:spacing w:val="78"/>
        </w:rPr>
        <w:t xml:space="preserve">  </w:t>
      </w:r>
      <w:r>
        <w:t>итогового</w:t>
      </w:r>
      <w:r>
        <w:rPr>
          <w:spacing w:val="78"/>
        </w:rPr>
        <w:t xml:space="preserve">  </w:t>
      </w:r>
      <w:r>
        <w:t>сочинения</w:t>
      </w:r>
      <w:r>
        <w:rPr>
          <w:spacing w:val="79"/>
        </w:rPr>
        <w:t xml:space="preserve">  </w:t>
      </w:r>
      <w:r>
        <w:t>(изложения) с результатами итогового сочинения (изложения) в сроки, установленные ОИВ;</w:t>
      </w:r>
    </w:p>
    <w:p w:rsidR="009D7F2B" w:rsidRDefault="0073087F">
      <w:pPr>
        <w:pStyle w:val="a3"/>
        <w:ind w:right="227"/>
      </w:pPr>
      <w:r>
        <w:t>направляют мотивированное обращен</w:t>
      </w:r>
      <w:r>
        <w:t>ие в Рособрнадзор в случаях угрозы возникновения чрезвычайной ситуации, невозможности проведения итогового сочинения (изложения)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территории</w:t>
      </w:r>
      <w:r>
        <w:rPr>
          <w:spacing w:val="80"/>
        </w:rPr>
        <w:t xml:space="preserve"> </w:t>
      </w:r>
      <w:r>
        <w:t>субъекта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просьбой</w:t>
      </w:r>
      <w:r>
        <w:rPr>
          <w:spacing w:val="80"/>
        </w:rPr>
        <w:t xml:space="preserve"> </w:t>
      </w:r>
      <w:r>
        <w:t>рассмотреть</w:t>
      </w:r>
    </w:p>
    <w:p w:rsidR="009D7F2B" w:rsidRDefault="009D7F2B">
      <w:pPr>
        <w:sectPr w:rsidR="009D7F2B">
          <w:pgSz w:w="11910" w:h="16840"/>
          <w:pgMar w:top="1040" w:right="340" w:bottom="800" w:left="920" w:header="0" w:footer="607" w:gutter="0"/>
          <w:cols w:space="720"/>
        </w:sectPr>
      </w:pPr>
    </w:p>
    <w:p w:rsidR="009D7F2B" w:rsidRDefault="0073087F">
      <w:pPr>
        <w:pStyle w:val="a3"/>
        <w:spacing w:before="69"/>
        <w:ind w:right="226" w:firstLine="0"/>
      </w:pPr>
      <w:r>
        <w:lastRenderedPageBreak/>
        <w:t>возможность установления дополнительной да</w:t>
      </w:r>
      <w:r>
        <w:t xml:space="preserve">ты проведения итогового сочинения (изложения) вне дат проведения итогового сочинения (изложения), установленных </w:t>
      </w:r>
      <w:r>
        <w:rPr>
          <w:spacing w:val="-2"/>
        </w:rPr>
        <w:t>Порядком.</w:t>
      </w:r>
    </w:p>
    <w:p w:rsidR="009D7F2B" w:rsidRDefault="0073087F">
      <w:pPr>
        <w:pStyle w:val="a5"/>
        <w:numPr>
          <w:ilvl w:val="3"/>
          <w:numId w:val="9"/>
        </w:numPr>
        <w:tabs>
          <w:tab w:val="left" w:pos="1943"/>
          <w:tab w:val="left" w:pos="2954"/>
          <w:tab w:val="left" w:pos="3321"/>
          <w:tab w:val="left" w:pos="4345"/>
          <w:tab w:val="left" w:pos="5986"/>
          <w:tab w:val="left" w:pos="6370"/>
          <w:tab w:val="left" w:pos="7895"/>
          <w:tab w:val="left" w:pos="9246"/>
        </w:tabs>
        <w:spacing w:before="1"/>
        <w:ind w:left="212" w:right="233" w:firstLine="708"/>
        <w:rPr>
          <w:sz w:val="26"/>
        </w:rPr>
      </w:pPr>
      <w:r>
        <w:rPr>
          <w:b/>
          <w:spacing w:val="-4"/>
          <w:sz w:val="26"/>
        </w:rPr>
        <w:t>РЦОИ</w:t>
      </w:r>
      <w:r>
        <w:rPr>
          <w:b/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рамках</w:t>
      </w:r>
      <w:r>
        <w:rPr>
          <w:sz w:val="26"/>
        </w:rPr>
        <w:tab/>
      </w:r>
      <w:r>
        <w:rPr>
          <w:spacing w:val="-2"/>
          <w:sz w:val="26"/>
        </w:rPr>
        <w:t>организации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проведения</w:t>
      </w:r>
      <w:r>
        <w:rPr>
          <w:sz w:val="26"/>
        </w:rPr>
        <w:tab/>
      </w:r>
      <w:r>
        <w:rPr>
          <w:spacing w:val="-2"/>
          <w:sz w:val="26"/>
        </w:rPr>
        <w:t>итогового</w:t>
      </w:r>
      <w:r>
        <w:rPr>
          <w:sz w:val="26"/>
        </w:rPr>
        <w:tab/>
      </w:r>
      <w:r>
        <w:rPr>
          <w:spacing w:val="-2"/>
          <w:sz w:val="26"/>
        </w:rPr>
        <w:t>сочинения (изложения):</w:t>
      </w:r>
    </w:p>
    <w:p w:rsidR="009D7F2B" w:rsidRDefault="0073087F">
      <w:pPr>
        <w:pStyle w:val="a3"/>
        <w:tabs>
          <w:tab w:val="left" w:pos="2717"/>
          <w:tab w:val="left" w:pos="4904"/>
          <w:tab w:val="left" w:pos="5322"/>
          <w:tab w:val="left" w:pos="7462"/>
          <w:tab w:val="left" w:pos="9127"/>
        </w:tabs>
        <w:ind w:right="234"/>
        <w:jc w:val="left"/>
      </w:pPr>
      <w:r>
        <w:rPr>
          <w:spacing w:val="-2"/>
        </w:rPr>
        <w:t>осуществляет</w:t>
      </w:r>
      <w:r>
        <w:tab/>
      </w:r>
      <w:r>
        <w:rPr>
          <w:spacing w:val="-2"/>
        </w:rPr>
        <w:t>организационное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технологическое</w:t>
      </w:r>
      <w:r>
        <w:tab/>
      </w:r>
      <w:r>
        <w:rPr>
          <w:spacing w:val="-2"/>
        </w:rPr>
        <w:t>обеспечение</w:t>
      </w:r>
      <w:r>
        <w:tab/>
      </w:r>
      <w:r>
        <w:rPr>
          <w:spacing w:val="-2"/>
        </w:rPr>
        <w:t xml:space="preserve">проведения </w:t>
      </w:r>
      <w:r>
        <w:t>итогового сочинения (изложения);</w:t>
      </w:r>
    </w:p>
    <w:p w:rsidR="009D7F2B" w:rsidRDefault="0073087F">
      <w:pPr>
        <w:pStyle w:val="a3"/>
        <w:spacing w:line="299" w:lineRule="exact"/>
        <w:ind w:left="921" w:firstLine="0"/>
        <w:jc w:val="left"/>
      </w:pPr>
      <w:r>
        <w:t>осуществляет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эксплуатации</w:t>
      </w:r>
      <w:r>
        <w:rPr>
          <w:spacing w:val="-9"/>
        </w:rPr>
        <w:t xml:space="preserve"> </w:t>
      </w:r>
      <w:r>
        <w:t>РИС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взаимодействию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4"/>
        </w:rPr>
        <w:t>ФИС;</w:t>
      </w:r>
    </w:p>
    <w:p w:rsidR="009D7F2B" w:rsidRDefault="0073087F">
      <w:pPr>
        <w:pStyle w:val="a3"/>
        <w:spacing w:before="1"/>
        <w:jc w:val="left"/>
      </w:pPr>
      <w:r>
        <w:t>выполняет</w:t>
      </w:r>
      <w:r>
        <w:rPr>
          <w:spacing w:val="80"/>
        </w:rPr>
        <w:t xml:space="preserve"> </w:t>
      </w:r>
      <w:r>
        <w:t>иные</w:t>
      </w:r>
      <w:r>
        <w:rPr>
          <w:spacing w:val="80"/>
        </w:rPr>
        <w:t xml:space="preserve"> </w:t>
      </w:r>
      <w:r>
        <w:t>функции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проведению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сочинения (изложения), возложенные ОИВ.</w:t>
      </w:r>
    </w:p>
    <w:p w:rsidR="009D7F2B" w:rsidRDefault="0073087F">
      <w:pPr>
        <w:pStyle w:val="2"/>
        <w:numPr>
          <w:ilvl w:val="2"/>
          <w:numId w:val="9"/>
        </w:numPr>
        <w:tabs>
          <w:tab w:val="left" w:pos="1646"/>
        </w:tabs>
        <w:spacing w:before="295"/>
        <w:ind w:right="234" w:firstLine="708"/>
      </w:pPr>
      <w:bookmarkStart w:id="8" w:name="_bookmark8"/>
      <w:bookmarkEnd w:id="8"/>
      <w:r>
        <w:t>Организация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сочинени</w:t>
      </w:r>
      <w:r>
        <w:t>я</w:t>
      </w:r>
      <w:r>
        <w:rPr>
          <w:spacing w:val="40"/>
        </w:rPr>
        <w:t xml:space="preserve"> </w:t>
      </w:r>
      <w:r>
        <w:t>(изложения)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 образовательных организаций</w:t>
      </w:r>
    </w:p>
    <w:p w:rsidR="009D7F2B" w:rsidRDefault="0073087F">
      <w:pPr>
        <w:spacing w:before="276"/>
        <w:ind w:left="212" w:right="235" w:firstLine="708"/>
        <w:jc w:val="both"/>
        <w:rPr>
          <w:b/>
          <w:sz w:val="26"/>
        </w:rPr>
      </w:pPr>
      <w:r>
        <w:rPr>
          <w:b/>
          <w:sz w:val="26"/>
        </w:rPr>
        <w:t>Образовательные организации в рамках организации и проведения итогового сочинения (изложения):</w:t>
      </w:r>
    </w:p>
    <w:p w:rsidR="009D7F2B" w:rsidRDefault="0073087F">
      <w:pPr>
        <w:pStyle w:val="a3"/>
        <w:ind w:right="226"/>
      </w:pPr>
      <w:r>
        <w:t>под подпись информируют работников, привлекаемых к проведению и проверке итогового сочинения (изложения), о п</w:t>
      </w:r>
      <w:r>
        <w:t>орядке проведения и проверки итогового сочинения (изложения) на территории субъекта Российской Федерации, установленном ОИВ;</w:t>
      </w:r>
    </w:p>
    <w:p w:rsidR="009D7F2B" w:rsidRDefault="0073087F">
      <w:pPr>
        <w:pStyle w:val="a3"/>
        <w:ind w:right="231"/>
      </w:pPr>
      <w:r>
        <w:t>под подпись информируют участников итогового сочинения (изложения) и их родителей (законных представителей) о местах и сроках прове</w:t>
      </w:r>
      <w:r>
        <w:t>дения итогового сочинения (изложения), о порядке проведения итогового сочинения (изложения) на территории субъекта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Федерации,</w:t>
      </w:r>
      <w:r>
        <w:rPr>
          <w:spacing w:val="75"/>
          <w:w w:val="150"/>
        </w:rPr>
        <w:t xml:space="preserve"> </w:t>
      </w:r>
      <w:r>
        <w:t>установленном</w:t>
      </w:r>
      <w:r>
        <w:rPr>
          <w:spacing w:val="80"/>
        </w:rPr>
        <w:t xml:space="preserve"> </w:t>
      </w:r>
      <w:r>
        <w:t>ОИВ,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основаниях</w:t>
      </w:r>
      <w:r>
        <w:rPr>
          <w:spacing w:val="80"/>
        </w:rPr>
        <w:t xml:space="preserve"> </w:t>
      </w:r>
      <w:r>
        <w:t>для</w:t>
      </w:r>
      <w:r>
        <w:rPr>
          <w:spacing w:val="74"/>
          <w:w w:val="150"/>
        </w:rPr>
        <w:t xml:space="preserve"> </w:t>
      </w:r>
      <w:r>
        <w:t>удаления</w:t>
      </w:r>
      <w:r>
        <w:rPr>
          <w:spacing w:val="40"/>
        </w:rPr>
        <w:t xml:space="preserve"> </w:t>
      </w:r>
      <w:r>
        <w:t>с итогового сочинения (изложения), о ведении во время проведения итогового сочинения (изложения)</w:t>
      </w:r>
      <w:r>
        <w:rPr>
          <w:spacing w:val="25"/>
        </w:rPr>
        <w:t xml:space="preserve"> </w:t>
      </w:r>
      <w:r>
        <w:t>видеозаписи</w:t>
      </w:r>
      <w:r>
        <w:rPr>
          <w:spacing w:val="26"/>
        </w:rPr>
        <w:t xml:space="preserve"> </w:t>
      </w:r>
      <w:r>
        <w:t>(в</w:t>
      </w:r>
      <w:r>
        <w:rPr>
          <w:spacing w:val="25"/>
        </w:rPr>
        <w:t xml:space="preserve"> </w:t>
      </w:r>
      <w:r>
        <w:t>случае,</w:t>
      </w:r>
      <w:r>
        <w:rPr>
          <w:spacing w:val="25"/>
        </w:rPr>
        <w:t xml:space="preserve"> </w:t>
      </w:r>
      <w:r>
        <w:t>если</w:t>
      </w:r>
      <w:r>
        <w:rPr>
          <w:spacing w:val="26"/>
        </w:rPr>
        <w:t xml:space="preserve"> </w:t>
      </w:r>
      <w:r>
        <w:t>соответствующее</w:t>
      </w:r>
      <w:r>
        <w:rPr>
          <w:spacing w:val="25"/>
        </w:rPr>
        <w:t xml:space="preserve"> </w:t>
      </w:r>
      <w:r>
        <w:t>решение</w:t>
      </w:r>
      <w:r>
        <w:rPr>
          <w:spacing w:val="25"/>
        </w:rPr>
        <w:t xml:space="preserve"> </w:t>
      </w:r>
      <w:r>
        <w:t>было</w:t>
      </w:r>
      <w:r>
        <w:rPr>
          <w:spacing w:val="25"/>
        </w:rPr>
        <w:t xml:space="preserve"> </w:t>
      </w:r>
      <w:r>
        <w:t>принято</w:t>
      </w:r>
      <w:r>
        <w:rPr>
          <w:spacing w:val="25"/>
        </w:rPr>
        <w:t xml:space="preserve"> </w:t>
      </w:r>
      <w:r>
        <w:t>ОИВ), о времени и месте ознакомления с результатами итогового</w:t>
      </w:r>
      <w:r>
        <w:rPr>
          <w:spacing w:val="-1"/>
        </w:rPr>
        <w:t xml:space="preserve"> </w:t>
      </w:r>
      <w:r>
        <w:t>сочинения (изложения), а</w:t>
      </w:r>
      <w:r>
        <w:rPr>
          <w:spacing w:val="-2"/>
        </w:rPr>
        <w:t xml:space="preserve"> </w:t>
      </w:r>
      <w:r>
        <w:t>также о</w:t>
      </w:r>
      <w:r>
        <w:rPr>
          <w:spacing w:val="80"/>
        </w:rPr>
        <w:t xml:space="preserve">  </w:t>
      </w:r>
      <w:r>
        <w:t>результатах</w:t>
      </w:r>
      <w:r>
        <w:rPr>
          <w:spacing w:val="80"/>
        </w:rPr>
        <w:t xml:space="preserve">  </w:t>
      </w:r>
      <w:r>
        <w:t>итогового</w:t>
      </w:r>
      <w:r>
        <w:rPr>
          <w:spacing w:val="80"/>
        </w:rPr>
        <w:t xml:space="preserve">  </w:t>
      </w:r>
      <w:r>
        <w:t>сочинения</w:t>
      </w:r>
      <w:r>
        <w:rPr>
          <w:spacing w:val="80"/>
        </w:rPr>
        <w:t xml:space="preserve">  </w:t>
      </w:r>
      <w:r>
        <w:t>(изложения),</w:t>
      </w:r>
      <w:r>
        <w:rPr>
          <w:spacing w:val="80"/>
        </w:rPr>
        <w:t xml:space="preserve">  </w:t>
      </w:r>
      <w:r>
        <w:t>полученных</w:t>
      </w:r>
      <w:r>
        <w:rPr>
          <w:spacing w:val="80"/>
        </w:rPr>
        <w:t xml:space="preserve">  </w:t>
      </w:r>
      <w:r>
        <w:t>обучающимися</w:t>
      </w:r>
      <w:r>
        <w:rPr>
          <w:spacing w:val="80"/>
          <w:w w:val="150"/>
        </w:rPr>
        <w:t xml:space="preserve"> </w:t>
      </w:r>
      <w:r>
        <w:t>и экстернами;</w:t>
      </w:r>
    </w:p>
    <w:p w:rsidR="009D7F2B" w:rsidRDefault="0073087F">
      <w:pPr>
        <w:pStyle w:val="a3"/>
        <w:ind w:right="227"/>
      </w:pPr>
      <w:r>
        <w:t>под подпись организуют ознакомление обучающихся, экстернов и их родителей (законных представителей) с Памяткой о порядке проведения итогового сочинения (изложения) (с</w:t>
      </w:r>
      <w:r>
        <w:t>м. Приложение 5);</w:t>
      </w:r>
    </w:p>
    <w:p w:rsidR="009D7F2B" w:rsidRDefault="0073087F">
      <w:pPr>
        <w:pStyle w:val="a3"/>
        <w:ind w:right="232"/>
      </w:pPr>
      <w:r>
        <w:t>обеспечивают участников итогового сочинения орфографическими словарями при проведении итогового сочинения;</w:t>
      </w:r>
    </w:p>
    <w:p w:rsidR="009D7F2B" w:rsidRDefault="0073087F">
      <w:pPr>
        <w:pStyle w:val="a3"/>
        <w:ind w:right="232"/>
      </w:pPr>
      <w:r>
        <w:t>обеспечивают участников итогового изложения орфографическими и толковыми словарями при проведении итогового изложения.</w:t>
      </w:r>
    </w:p>
    <w:p w:rsidR="009D7F2B" w:rsidRDefault="0073087F">
      <w:pPr>
        <w:pStyle w:val="2"/>
        <w:numPr>
          <w:ilvl w:val="2"/>
          <w:numId w:val="9"/>
        </w:numPr>
        <w:tabs>
          <w:tab w:val="left" w:pos="1813"/>
          <w:tab w:val="left" w:pos="3907"/>
          <w:tab w:val="left" w:pos="5354"/>
          <w:tab w:val="left" w:pos="5945"/>
          <w:tab w:val="left" w:pos="7680"/>
          <w:tab w:val="left" w:pos="9162"/>
        </w:tabs>
        <w:spacing w:before="288"/>
        <w:ind w:right="233" w:firstLine="708"/>
      </w:pPr>
      <w:bookmarkStart w:id="9" w:name="_bookmark9"/>
      <w:bookmarkEnd w:id="9"/>
      <w:r>
        <w:rPr>
          <w:spacing w:val="-2"/>
        </w:rPr>
        <w:t>Формирование</w:t>
      </w:r>
      <w:r>
        <w:tab/>
      </w:r>
      <w:r>
        <w:rPr>
          <w:spacing w:val="-2"/>
        </w:rPr>
        <w:t>комиссии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проведению</w:t>
      </w:r>
      <w:r>
        <w:tab/>
      </w:r>
      <w:r>
        <w:rPr>
          <w:spacing w:val="-2"/>
        </w:rPr>
        <w:t>итогового</w:t>
      </w:r>
      <w:r>
        <w:tab/>
      </w:r>
      <w:r>
        <w:rPr>
          <w:spacing w:val="-2"/>
        </w:rPr>
        <w:t xml:space="preserve">сочинения </w:t>
      </w:r>
      <w:r>
        <w:t>(изложения) и комиссии по проверке итогового сочинения (изложения)</w:t>
      </w:r>
    </w:p>
    <w:p w:rsidR="009D7F2B" w:rsidRDefault="0073087F">
      <w:pPr>
        <w:pStyle w:val="a5"/>
        <w:numPr>
          <w:ilvl w:val="3"/>
          <w:numId w:val="9"/>
        </w:numPr>
        <w:tabs>
          <w:tab w:val="left" w:pos="1842"/>
        </w:tabs>
        <w:spacing w:before="269"/>
        <w:ind w:left="212" w:right="226" w:firstLine="708"/>
        <w:jc w:val="both"/>
        <w:rPr>
          <w:sz w:val="26"/>
        </w:rPr>
      </w:pPr>
      <w:r>
        <w:rPr>
          <w:sz w:val="26"/>
        </w:rPr>
        <w:t>Комиссия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4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комиссия по проверке итогового сочинения (изложения) создаются на уровне образовательных</w:t>
      </w:r>
      <w:r>
        <w:rPr>
          <w:sz w:val="26"/>
        </w:rPr>
        <w:t xml:space="preserve"> организаций и (или) на уровне ОИВ в зависимости от порядка проведения и проверки итогового сочинения (изложения), определенного ОИВ.</w:t>
      </w:r>
    </w:p>
    <w:p w:rsidR="009D7F2B" w:rsidRDefault="0073087F">
      <w:pPr>
        <w:pStyle w:val="a3"/>
        <w:ind w:right="223"/>
      </w:pPr>
      <w:r>
        <w:t>Составы указанных комиссий формируются из школьных учителей-предметников, администрации</w:t>
      </w:r>
      <w:r>
        <w:rPr>
          <w:spacing w:val="80"/>
          <w:w w:val="150"/>
        </w:rPr>
        <w:t xml:space="preserve"> </w:t>
      </w:r>
      <w:r>
        <w:t>школы.</w:t>
      </w:r>
      <w:r>
        <w:rPr>
          <w:spacing w:val="76"/>
          <w:w w:val="150"/>
        </w:rPr>
        <w:t xml:space="preserve"> </w:t>
      </w:r>
      <w:r>
        <w:t>Комиссии</w:t>
      </w:r>
      <w:r>
        <w:rPr>
          <w:spacing w:val="78"/>
          <w:w w:val="150"/>
        </w:rPr>
        <w:t xml:space="preserve"> </w:t>
      </w:r>
      <w:r>
        <w:t>должны</w:t>
      </w:r>
      <w:r>
        <w:rPr>
          <w:spacing w:val="77"/>
          <w:w w:val="150"/>
        </w:rPr>
        <w:t xml:space="preserve"> </w:t>
      </w:r>
      <w:r>
        <w:t>состоять</w:t>
      </w:r>
      <w:r>
        <w:rPr>
          <w:spacing w:val="75"/>
          <w:w w:val="150"/>
        </w:rPr>
        <w:t xml:space="preserve"> </w:t>
      </w:r>
      <w:r>
        <w:t>не</w:t>
      </w:r>
      <w:r>
        <w:rPr>
          <w:spacing w:val="79"/>
          <w:w w:val="150"/>
        </w:rPr>
        <w:t xml:space="preserve"> </w:t>
      </w:r>
      <w:r>
        <w:t>менее</w:t>
      </w:r>
      <w:r>
        <w:rPr>
          <w:spacing w:val="77"/>
          <w:w w:val="150"/>
        </w:rPr>
        <w:t xml:space="preserve"> </w:t>
      </w:r>
      <w:r>
        <w:t>чем</w:t>
      </w:r>
      <w:r>
        <w:rPr>
          <w:spacing w:val="75"/>
          <w:w w:val="150"/>
        </w:rPr>
        <w:t xml:space="preserve"> </w:t>
      </w:r>
      <w:r>
        <w:t>из</w:t>
      </w:r>
      <w:r>
        <w:rPr>
          <w:spacing w:val="77"/>
          <w:w w:val="150"/>
        </w:rPr>
        <w:t xml:space="preserve"> </w:t>
      </w:r>
      <w:r>
        <w:t>трех</w:t>
      </w:r>
      <w:r>
        <w:rPr>
          <w:spacing w:val="78"/>
          <w:w w:val="150"/>
        </w:rPr>
        <w:t xml:space="preserve"> </w:t>
      </w:r>
      <w:r>
        <w:t>человек в зависимости от количества участников итогового сочинения (изложения) в конкретной образовательной организации. По решению образовательных организаций, в которых обучающиеся</w:t>
      </w:r>
      <w:r>
        <w:rPr>
          <w:spacing w:val="78"/>
          <w:w w:val="150"/>
        </w:rPr>
        <w:t xml:space="preserve"> </w:t>
      </w:r>
      <w:r>
        <w:t>осваивают</w:t>
      </w:r>
      <w:r>
        <w:rPr>
          <w:spacing w:val="78"/>
          <w:w w:val="150"/>
        </w:rPr>
        <w:t xml:space="preserve"> </w:t>
      </w:r>
      <w:r>
        <w:t>образовательные</w:t>
      </w:r>
      <w:r>
        <w:rPr>
          <w:spacing w:val="79"/>
          <w:w w:val="150"/>
        </w:rPr>
        <w:t xml:space="preserve"> </w:t>
      </w:r>
      <w:r>
        <w:t>программы</w:t>
      </w:r>
      <w:r>
        <w:rPr>
          <w:spacing w:val="23"/>
        </w:rPr>
        <w:t xml:space="preserve">  </w:t>
      </w:r>
      <w:r>
        <w:t>среднего</w:t>
      </w:r>
      <w:r>
        <w:rPr>
          <w:spacing w:val="23"/>
        </w:rPr>
        <w:t xml:space="preserve">  </w:t>
      </w:r>
      <w:r>
        <w:t>общего</w:t>
      </w:r>
      <w:r>
        <w:rPr>
          <w:spacing w:val="79"/>
          <w:w w:val="150"/>
        </w:rPr>
        <w:t xml:space="preserve"> </w:t>
      </w:r>
      <w:r>
        <w:rPr>
          <w:spacing w:val="-2"/>
        </w:rPr>
        <w:t>образования,</w:t>
      </w:r>
    </w:p>
    <w:p w:rsidR="009D7F2B" w:rsidRDefault="009D7F2B">
      <w:pPr>
        <w:sectPr w:rsidR="009D7F2B">
          <w:pgSz w:w="11910" w:h="16840"/>
          <w:pgMar w:top="1040" w:right="340" w:bottom="800" w:left="920" w:header="0" w:footer="607" w:gutter="0"/>
          <w:cols w:space="720"/>
        </w:sectPr>
      </w:pPr>
    </w:p>
    <w:p w:rsidR="009D7F2B" w:rsidRDefault="0073087F">
      <w:pPr>
        <w:pStyle w:val="a3"/>
        <w:spacing w:before="69"/>
        <w:ind w:right="225" w:firstLine="0"/>
      </w:pPr>
      <w:r>
        <w:lastRenderedPageBreak/>
        <w:t>и (или) ОИВ допускается создание единой комиссии по проведению и проверке итогового сочинения</w:t>
      </w:r>
      <w:r>
        <w:rPr>
          <w:spacing w:val="72"/>
        </w:rPr>
        <w:t xml:space="preserve"> </w:t>
      </w:r>
      <w:r>
        <w:t>(изложения).</w:t>
      </w:r>
      <w:r>
        <w:rPr>
          <w:spacing w:val="72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целях</w:t>
      </w:r>
      <w:r>
        <w:rPr>
          <w:spacing w:val="72"/>
        </w:rPr>
        <w:t xml:space="preserve"> </w:t>
      </w:r>
      <w:r>
        <w:t>получения</w:t>
      </w:r>
      <w:r>
        <w:rPr>
          <w:spacing w:val="72"/>
        </w:rPr>
        <w:t xml:space="preserve"> </w:t>
      </w:r>
      <w:r>
        <w:t>объективных</w:t>
      </w:r>
      <w:r>
        <w:rPr>
          <w:spacing w:val="73"/>
        </w:rPr>
        <w:t xml:space="preserve"> </w:t>
      </w:r>
      <w:r>
        <w:t>результатов</w:t>
      </w:r>
      <w:r>
        <w:rPr>
          <w:spacing w:val="72"/>
        </w:rPr>
        <w:t xml:space="preserve"> </w:t>
      </w:r>
      <w:r>
        <w:t>при</w:t>
      </w:r>
      <w:r>
        <w:rPr>
          <w:spacing w:val="72"/>
        </w:rPr>
        <w:t xml:space="preserve"> </w:t>
      </w:r>
      <w:r>
        <w:t>проведении и проверке итогового сочинения (изложения) не рекомендуется п</w:t>
      </w:r>
      <w:r>
        <w:t>ривлекать учителей, обучающих участников итогового сочинения (изложения).</w:t>
      </w:r>
    </w:p>
    <w:p w:rsidR="009D7F2B" w:rsidRDefault="0073087F">
      <w:pPr>
        <w:pStyle w:val="a5"/>
        <w:numPr>
          <w:ilvl w:val="3"/>
          <w:numId w:val="9"/>
        </w:numPr>
        <w:tabs>
          <w:tab w:val="left" w:pos="1763"/>
        </w:tabs>
        <w:ind w:left="212" w:right="231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-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проведению итогового</w:t>
      </w:r>
      <w:r>
        <w:rPr>
          <w:spacing w:val="-4"/>
          <w:sz w:val="26"/>
        </w:rPr>
        <w:t xml:space="preserve"> </w:t>
      </w:r>
      <w:r>
        <w:rPr>
          <w:sz w:val="26"/>
        </w:rPr>
        <w:t>сочинения (изложения)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должны </w:t>
      </w:r>
      <w:r>
        <w:rPr>
          <w:spacing w:val="-2"/>
          <w:sz w:val="26"/>
        </w:rPr>
        <w:t>входить:</w:t>
      </w:r>
    </w:p>
    <w:p w:rsidR="009D7F2B" w:rsidRDefault="0073087F">
      <w:pPr>
        <w:pStyle w:val="a3"/>
        <w:spacing w:before="2"/>
        <w:ind w:right="234"/>
      </w:pPr>
      <w:r>
        <w:t xml:space="preserve">члены комиссии, участвующие в организации проведения итогового сочинения </w:t>
      </w:r>
      <w:r>
        <w:rPr>
          <w:spacing w:val="-2"/>
        </w:rPr>
        <w:t>(изложения);</w:t>
      </w:r>
    </w:p>
    <w:p w:rsidR="009D7F2B" w:rsidRDefault="0073087F">
      <w:pPr>
        <w:pStyle w:val="a3"/>
        <w:ind w:right="233"/>
      </w:pPr>
      <w:r>
        <w:t>член комиссии, о</w:t>
      </w:r>
      <w:r>
        <w:t>тветственный за получение бланков итогового сочинения (изложения) (в случае получения бланков итогового сочинения (изложения) в местах, определенных</w:t>
      </w:r>
      <w:r>
        <w:rPr>
          <w:spacing w:val="40"/>
        </w:rPr>
        <w:t xml:space="preserve"> </w:t>
      </w:r>
      <w:r>
        <w:t>ОИВ),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передачу</w:t>
      </w:r>
      <w:r>
        <w:rPr>
          <w:spacing w:val="39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>(изложения) в места, определенные ОИВ;</w:t>
      </w:r>
    </w:p>
    <w:p w:rsidR="009D7F2B" w:rsidRDefault="0073087F">
      <w:pPr>
        <w:pStyle w:val="a3"/>
        <w:ind w:right="227"/>
      </w:pPr>
      <w:r>
        <w:t>член комиссии – технический специалист, оказывающий информационно – технологическую</w:t>
      </w:r>
      <w:r>
        <w:rPr>
          <w:spacing w:val="35"/>
        </w:rPr>
        <w:t xml:space="preserve"> </w:t>
      </w:r>
      <w:r>
        <w:t>помощь,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печати</w:t>
      </w:r>
      <w:r>
        <w:rPr>
          <w:spacing w:val="35"/>
        </w:rPr>
        <w:t xml:space="preserve"> </w:t>
      </w:r>
      <w:r>
        <w:t>(в</w:t>
      </w:r>
      <w:r>
        <w:rPr>
          <w:spacing w:val="35"/>
        </w:rPr>
        <w:t xml:space="preserve"> </w:t>
      </w:r>
      <w:r>
        <w:t>случае</w:t>
      </w:r>
      <w:r>
        <w:rPr>
          <w:spacing w:val="35"/>
        </w:rPr>
        <w:t xml:space="preserve"> </w:t>
      </w:r>
      <w:r>
        <w:t>печати</w:t>
      </w:r>
      <w:r>
        <w:rPr>
          <w:spacing w:val="37"/>
        </w:rPr>
        <w:t xml:space="preserve"> </w:t>
      </w:r>
      <w:r>
        <w:t>бланков в образовательной организации) и копированию (сканированию) бланков итогового сочинения (изложения);</w:t>
      </w:r>
    </w:p>
    <w:p w:rsidR="009D7F2B" w:rsidRDefault="0073087F">
      <w:pPr>
        <w:pStyle w:val="a3"/>
        <w:ind w:right="232"/>
      </w:pPr>
      <w:r>
        <w:t>член</w:t>
      </w:r>
      <w:r>
        <w:t>ы комиссии – дежурные, участвующие в организации итогового сочинения (изложения) вне учебных кабинетов.</w:t>
      </w:r>
    </w:p>
    <w:p w:rsidR="009D7F2B" w:rsidRDefault="0073087F">
      <w:pPr>
        <w:pStyle w:val="a3"/>
        <w:tabs>
          <w:tab w:val="left" w:pos="1724"/>
          <w:tab w:val="left" w:pos="2283"/>
          <w:tab w:val="left" w:pos="2821"/>
          <w:tab w:val="left" w:pos="3297"/>
          <w:tab w:val="left" w:pos="4446"/>
          <w:tab w:val="left" w:pos="4696"/>
          <w:tab w:val="left" w:pos="5824"/>
          <w:tab w:val="left" w:pos="6156"/>
          <w:tab w:val="left" w:pos="7258"/>
          <w:tab w:val="left" w:pos="7816"/>
          <w:tab w:val="left" w:pos="8231"/>
          <w:tab w:val="left" w:pos="8893"/>
        </w:tabs>
        <w:ind w:right="231"/>
        <w:jc w:val="right"/>
      </w:pPr>
      <w:r>
        <w:rPr>
          <w:spacing w:val="-2"/>
        </w:rPr>
        <w:t>Комиссия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проведению</w:t>
      </w:r>
      <w:r>
        <w:tab/>
      </w:r>
      <w:r>
        <w:rPr>
          <w:spacing w:val="-2"/>
        </w:rPr>
        <w:t>итогового</w:t>
      </w:r>
      <w:r>
        <w:tab/>
      </w:r>
      <w:r>
        <w:rPr>
          <w:spacing w:val="-2"/>
        </w:rPr>
        <w:t>сочинения</w:t>
      </w:r>
      <w:r>
        <w:tab/>
      </w:r>
      <w:r>
        <w:rPr>
          <w:spacing w:val="-2"/>
        </w:rPr>
        <w:t>(изложения)</w:t>
      </w:r>
      <w:r>
        <w:tab/>
      </w:r>
      <w:r>
        <w:rPr>
          <w:spacing w:val="-2"/>
        </w:rPr>
        <w:t xml:space="preserve">осуществляет </w:t>
      </w:r>
      <w:r>
        <w:t xml:space="preserve">следующие функции в рамках подготовки и проведения итогового сочинения (изложения): </w:t>
      </w:r>
      <w:r>
        <w:rPr>
          <w:spacing w:val="-2"/>
        </w:rPr>
        <w:t>организует</w:t>
      </w:r>
      <w:r>
        <w:tab/>
      </w:r>
      <w:r>
        <w:rPr>
          <w:spacing w:val="-2"/>
        </w:rPr>
        <w:t>проведение</w:t>
      </w:r>
      <w:r>
        <w:tab/>
      </w:r>
      <w:r>
        <w:rPr>
          <w:spacing w:val="-2"/>
        </w:rPr>
        <w:t>итогового</w:t>
      </w:r>
      <w:r>
        <w:tab/>
      </w:r>
      <w:r>
        <w:tab/>
      </w:r>
      <w:r>
        <w:rPr>
          <w:spacing w:val="-2"/>
        </w:rPr>
        <w:t>сочинения</w:t>
      </w:r>
      <w:r>
        <w:tab/>
      </w:r>
      <w:r>
        <w:rPr>
          <w:spacing w:val="-2"/>
        </w:rPr>
        <w:t>(изложения)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</w:p>
    <w:p w:rsidR="009D7F2B" w:rsidRDefault="0073087F">
      <w:pPr>
        <w:pStyle w:val="a3"/>
        <w:ind w:right="233" w:firstLine="0"/>
      </w:pPr>
      <w:r>
        <w:t>с требованиями Порядка, порядком проведения итогового сочинения (изложения), определенным ОИВ;</w:t>
      </w:r>
    </w:p>
    <w:p w:rsidR="009D7F2B" w:rsidRDefault="0073087F">
      <w:pPr>
        <w:pStyle w:val="a3"/>
        <w:ind w:right="228"/>
      </w:pPr>
      <w:r>
        <w:t>обеспечивает техническую поддержку проведения и проверки итогового сочинения (изложения), в том числе в соответствии с Рекомендациями по техническому обеспечению организации и проведения итогового сочинения (изложения) (см. Приложение 10);</w:t>
      </w:r>
    </w:p>
    <w:p w:rsidR="009D7F2B" w:rsidRDefault="0073087F">
      <w:pPr>
        <w:pStyle w:val="a3"/>
        <w:ind w:right="232"/>
      </w:pPr>
      <w:r>
        <w:t>получает</w:t>
      </w:r>
      <w:r>
        <w:rPr>
          <w:spacing w:val="40"/>
        </w:rPr>
        <w:t xml:space="preserve"> </w:t>
      </w:r>
      <w:r>
        <w:t>темы</w:t>
      </w:r>
      <w:r>
        <w:rPr>
          <w:spacing w:val="40"/>
        </w:rPr>
        <w:t xml:space="preserve"> </w:t>
      </w:r>
      <w:r>
        <w:t>со</w:t>
      </w:r>
      <w:r>
        <w:t>чинений</w:t>
      </w:r>
      <w:r>
        <w:rPr>
          <w:spacing w:val="40"/>
        </w:rPr>
        <w:t xml:space="preserve"> </w:t>
      </w:r>
      <w:r>
        <w:t>(тексты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изложения)</w:t>
      </w:r>
      <w:r>
        <w:rPr>
          <w:spacing w:val="40"/>
        </w:rPr>
        <w:t xml:space="preserve"> </w:t>
      </w:r>
      <w:r>
        <w:t>(см.</w:t>
      </w:r>
      <w:r>
        <w:rPr>
          <w:spacing w:val="40"/>
        </w:rPr>
        <w:t xml:space="preserve"> </w:t>
      </w:r>
      <w:r>
        <w:t>Инструкцию</w:t>
      </w:r>
      <w:r>
        <w:rPr>
          <w:spacing w:val="4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технического</w:t>
      </w:r>
      <w:r>
        <w:rPr>
          <w:spacing w:val="80"/>
          <w:w w:val="150"/>
        </w:rPr>
        <w:t xml:space="preserve"> </w:t>
      </w:r>
      <w:r>
        <w:t>специалиста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получению</w:t>
      </w:r>
      <w:r>
        <w:rPr>
          <w:spacing w:val="80"/>
          <w:w w:val="150"/>
        </w:rPr>
        <w:t xml:space="preserve"> </w:t>
      </w:r>
      <w:r>
        <w:t>комплектов</w:t>
      </w:r>
      <w:r>
        <w:rPr>
          <w:spacing w:val="80"/>
          <w:w w:val="150"/>
        </w:rPr>
        <w:t xml:space="preserve"> </w:t>
      </w:r>
      <w:r>
        <w:t>тем</w:t>
      </w:r>
      <w:r>
        <w:rPr>
          <w:spacing w:val="80"/>
          <w:w w:val="150"/>
        </w:rPr>
        <w:t xml:space="preserve"> </w:t>
      </w:r>
      <w:r>
        <w:t>итогового</w:t>
      </w:r>
      <w:r>
        <w:rPr>
          <w:spacing w:val="80"/>
          <w:w w:val="150"/>
        </w:rPr>
        <w:t xml:space="preserve"> </w:t>
      </w:r>
      <w:r>
        <w:t>сочинения в Приложении 6) и обеспечивает информационную безопасность.</w:t>
      </w:r>
    </w:p>
    <w:p w:rsidR="009D7F2B" w:rsidRDefault="0073087F">
      <w:pPr>
        <w:pStyle w:val="a5"/>
        <w:numPr>
          <w:ilvl w:val="3"/>
          <w:numId w:val="9"/>
        </w:numPr>
        <w:tabs>
          <w:tab w:val="left" w:pos="1801"/>
        </w:tabs>
        <w:ind w:left="212" w:right="235" w:firstLine="708"/>
        <w:jc w:val="both"/>
        <w:rPr>
          <w:sz w:val="26"/>
        </w:rPr>
      </w:pPr>
      <w:r>
        <w:rPr>
          <w:sz w:val="26"/>
        </w:rPr>
        <w:t>В состав комиссии по проверке итогового сочинения (изложения) должны входить специалисты, соответствующие следующим требованиям (далее – эксперты):</w:t>
      </w:r>
    </w:p>
    <w:p w:rsidR="009D7F2B" w:rsidRDefault="0073087F">
      <w:pPr>
        <w:pStyle w:val="a3"/>
        <w:spacing w:line="298" w:lineRule="exact"/>
        <w:ind w:left="921" w:firstLine="0"/>
        <w:jc w:val="left"/>
      </w:pPr>
      <w:r>
        <w:t>а)</w:t>
      </w:r>
      <w:r>
        <w:rPr>
          <w:spacing w:val="-14"/>
        </w:rPr>
        <w:t xml:space="preserve"> </w:t>
      </w:r>
      <w:r>
        <w:t>владение</w:t>
      </w:r>
      <w:r>
        <w:rPr>
          <w:spacing w:val="-13"/>
        </w:rPr>
        <w:t xml:space="preserve"> </w:t>
      </w:r>
      <w:r>
        <w:t>необходимой</w:t>
      </w:r>
      <w:r>
        <w:rPr>
          <w:spacing w:val="-13"/>
        </w:rPr>
        <w:t xml:space="preserve"> </w:t>
      </w:r>
      <w:r>
        <w:t>нормативной</w:t>
      </w:r>
      <w:r>
        <w:rPr>
          <w:spacing w:val="-11"/>
        </w:rPr>
        <w:t xml:space="preserve"> </w:t>
      </w:r>
      <w:r>
        <w:rPr>
          <w:spacing w:val="-2"/>
        </w:rPr>
        <w:t>базой:</w:t>
      </w:r>
    </w:p>
    <w:p w:rsidR="009D7F2B" w:rsidRDefault="0073087F">
      <w:pPr>
        <w:pStyle w:val="a3"/>
        <w:tabs>
          <w:tab w:val="left" w:pos="2791"/>
          <w:tab w:val="left" w:pos="7832"/>
        </w:tabs>
        <w:ind w:right="233"/>
        <w:jc w:val="left"/>
      </w:pPr>
      <w:r>
        <w:rPr>
          <w:spacing w:val="-2"/>
        </w:rPr>
        <w:t>нормативными</w:t>
      </w:r>
      <w:r>
        <w:tab/>
        <w:t>правовыми</w:t>
      </w:r>
      <w:r>
        <w:rPr>
          <w:spacing w:val="80"/>
        </w:rPr>
        <w:t xml:space="preserve"> </w:t>
      </w:r>
      <w:r>
        <w:t>актами,</w:t>
      </w:r>
      <w:r>
        <w:rPr>
          <w:spacing w:val="80"/>
        </w:rPr>
        <w:t xml:space="preserve"> </w:t>
      </w:r>
      <w:r>
        <w:t>регламентирующими</w:t>
      </w:r>
      <w:r>
        <w:tab/>
        <w:t>проведение</w:t>
      </w:r>
      <w:r>
        <w:rPr>
          <w:spacing w:val="80"/>
        </w:rPr>
        <w:t xml:space="preserve"> </w:t>
      </w:r>
      <w:r>
        <w:t>итого</w:t>
      </w:r>
      <w:r>
        <w:t>вого сочинения (изложения);</w:t>
      </w:r>
    </w:p>
    <w:p w:rsidR="009D7F2B" w:rsidRDefault="0073087F">
      <w:pPr>
        <w:pStyle w:val="a3"/>
        <w:spacing w:before="2"/>
        <w:jc w:val="left"/>
      </w:pPr>
      <w:r>
        <w:t>методическими</w:t>
      </w:r>
      <w:r>
        <w:rPr>
          <w:spacing w:val="-3"/>
        </w:rPr>
        <w:t xml:space="preserve"> </w:t>
      </w:r>
      <w:r>
        <w:t>рекомендациями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проведению</w:t>
      </w:r>
      <w:r>
        <w:rPr>
          <w:spacing w:val="-6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 xml:space="preserve">сочинения </w:t>
      </w:r>
      <w:r>
        <w:rPr>
          <w:spacing w:val="-2"/>
        </w:rPr>
        <w:t>(изложения);</w:t>
      </w:r>
    </w:p>
    <w:p w:rsidR="009D7F2B" w:rsidRDefault="0073087F">
      <w:pPr>
        <w:pStyle w:val="a3"/>
        <w:spacing w:line="298" w:lineRule="exact"/>
        <w:ind w:left="921" w:firstLine="0"/>
        <w:jc w:val="left"/>
      </w:pPr>
      <w:r>
        <w:t>б)</w:t>
      </w:r>
      <w:r>
        <w:rPr>
          <w:spacing w:val="-13"/>
        </w:rPr>
        <w:t xml:space="preserve"> </w:t>
      </w:r>
      <w:r>
        <w:t>владение</w:t>
      </w:r>
      <w:r>
        <w:rPr>
          <w:spacing w:val="-12"/>
        </w:rPr>
        <w:t xml:space="preserve"> </w:t>
      </w:r>
      <w:r>
        <w:t>необходимыми</w:t>
      </w:r>
      <w:r>
        <w:rPr>
          <w:spacing w:val="-12"/>
        </w:rPr>
        <w:t xml:space="preserve"> </w:t>
      </w:r>
      <w:r>
        <w:t>предметными</w:t>
      </w:r>
      <w:r>
        <w:rPr>
          <w:spacing w:val="-12"/>
        </w:rPr>
        <w:t xml:space="preserve"> </w:t>
      </w:r>
      <w:r>
        <w:rPr>
          <w:spacing w:val="-2"/>
        </w:rPr>
        <w:t>компетенциями:</w:t>
      </w:r>
    </w:p>
    <w:p w:rsidR="009D7F2B" w:rsidRDefault="0073087F">
      <w:pPr>
        <w:pStyle w:val="a3"/>
        <w:tabs>
          <w:tab w:val="left" w:pos="1775"/>
          <w:tab w:val="left" w:pos="2825"/>
          <w:tab w:val="left" w:pos="4404"/>
          <w:tab w:val="left" w:pos="4878"/>
          <w:tab w:val="left" w:pos="6732"/>
          <w:tab w:val="left" w:pos="7974"/>
          <w:tab w:val="left" w:pos="8703"/>
          <w:tab w:val="left" w:pos="9048"/>
        </w:tabs>
        <w:ind w:right="235"/>
        <w:jc w:val="left"/>
      </w:pPr>
      <w:r>
        <w:rPr>
          <w:spacing w:val="-2"/>
        </w:rPr>
        <w:t>иметь</w:t>
      </w:r>
      <w:r>
        <w:tab/>
      </w:r>
      <w:r>
        <w:rPr>
          <w:spacing w:val="-2"/>
        </w:rPr>
        <w:t>высшее</w:t>
      </w:r>
      <w:r>
        <w:tab/>
      </w:r>
      <w:r>
        <w:rPr>
          <w:spacing w:val="-2"/>
        </w:rPr>
        <w:t>образование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специальности</w:t>
      </w:r>
      <w:r>
        <w:tab/>
      </w:r>
      <w:r>
        <w:rPr>
          <w:spacing w:val="-2"/>
        </w:rPr>
        <w:t>«Русский</w:t>
      </w:r>
      <w:r>
        <w:tab/>
      </w:r>
      <w:r>
        <w:rPr>
          <w:spacing w:val="-4"/>
        </w:rPr>
        <w:t>язык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литература» </w:t>
      </w:r>
      <w:r>
        <w:t>с квалификацией «Учитель русского языка и литературы»;</w:t>
      </w:r>
    </w:p>
    <w:p w:rsidR="009D7F2B" w:rsidRDefault="0073087F">
      <w:pPr>
        <w:pStyle w:val="a3"/>
        <w:tabs>
          <w:tab w:val="left" w:pos="1365"/>
          <w:tab w:val="left" w:pos="2507"/>
          <w:tab w:val="left" w:pos="3417"/>
          <w:tab w:val="left" w:pos="4682"/>
          <w:tab w:val="left" w:pos="6104"/>
          <w:tab w:val="left" w:pos="7725"/>
          <w:tab w:val="left" w:pos="8083"/>
          <w:tab w:val="left" w:pos="9567"/>
        </w:tabs>
        <w:ind w:right="229"/>
        <w:jc w:val="left"/>
      </w:pPr>
      <w:r>
        <w:rPr>
          <w:spacing w:val="-6"/>
        </w:rPr>
        <w:t>в)</w:t>
      </w:r>
      <w:r>
        <w:tab/>
      </w:r>
      <w:r>
        <w:rPr>
          <w:spacing w:val="-2"/>
        </w:rPr>
        <w:t>наличие</w:t>
      </w:r>
      <w:r>
        <w:tab/>
      </w:r>
      <w:r>
        <w:rPr>
          <w:spacing w:val="-4"/>
        </w:rPr>
        <w:t>опыта</w:t>
      </w:r>
      <w:r>
        <w:tab/>
      </w:r>
      <w:r>
        <w:rPr>
          <w:spacing w:val="-2"/>
        </w:rPr>
        <w:t>проверки</w:t>
      </w:r>
      <w:r>
        <w:tab/>
      </w:r>
      <w:r>
        <w:rPr>
          <w:spacing w:val="-2"/>
        </w:rPr>
        <w:t>сочинений</w:t>
      </w:r>
      <w:r>
        <w:tab/>
      </w:r>
      <w:r>
        <w:rPr>
          <w:spacing w:val="-2"/>
        </w:rPr>
        <w:t>(изложений)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выпускных</w:t>
      </w:r>
      <w:r>
        <w:tab/>
      </w:r>
      <w:r>
        <w:rPr>
          <w:spacing w:val="-2"/>
        </w:rPr>
        <w:t xml:space="preserve">классах </w:t>
      </w:r>
      <w:r>
        <w:t>образовательных организаций, реализующих программы среднего общего образования;</w:t>
      </w:r>
    </w:p>
    <w:p w:rsidR="009D7F2B" w:rsidRDefault="0073087F">
      <w:pPr>
        <w:pStyle w:val="a3"/>
        <w:spacing w:before="1"/>
        <w:ind w:right="333"/>
        <w:jc w:val="left"/>
      </w:pPr>
      <w:r>
        <w:t>г) владение содержанием примерных образовательных про</w:t>
      </w:r>
      <w:r>
        <w:t>грамм основного общего</w:t>
      </w:r>
      <w:r>
        <w:rPr>
          <w:spacing w:val="40"/>
        </w:rPr>
        <w:t xml:space="preserve"> </w:t>
      </w:r>
      <w:r>
        <w:t>и среднего общего образования;</w:t>
      </w:r>
    </w:p>
    <w:p w:rsidR="009D7F2B" w:rsidRDefault="0073087F">
      <w:pPr>
        <w:pStyle w:val="a3"/>
        <w:ind w:left="921" w:firstLine="0"/>
        <w:jc w:val="left"/>
      </w:pPr>
      <w:r>
        <w:t>д) владение компетенциями, необходимыми для проверки сочинения (изложения): знание общих научно-методических подходов к проверке и оцениванию сочинения</w:t>
      </w:r>
    </w:p>
    <w:p w:rsidR="009D7F2B" w:rsidRDefault="0073087F">
      <w:pPr>
        <w:pStyle w:val="a3"/>
        <w:spacing w:line="298" w:lineRule="exact"/>
        <w:ind w:firstLine="0"/>
        <w:jc w:val="left"/>
      </w:pPr>
      <w:r>
        <w:rPr>
          <w:spacing w:val="-2"/>
        </w:rPr>
        <w:t>(изложения);</w:t>
      </w:r>
    </w:p>
    <w:p w:rsidR="009D7F2B" w:rsidRDefault="0073087F">
      <w:pPr>
        <w:pStyle w:val="a3"/>
        <w:spacing w:line="298" w:lineRule="exact"/>
        <w:ind w:left="921" w:firstLine="0"/>
        <w:jc w:val="left"/>
      </w:pPr>
      <w:r>
        <w:t>умение</w:t>
      </w:r>
      <w:r>
        <w:rPr>
          <w:spacing w:val="-15"/>
        </w:rPr>
        <w:t xml:space="preserve"> </w:t>
      </w:r>
      <w:r>
        <w:t>объективно</w:t>
      </w:r>
      <w:r>
        <w:rPr>
          <w:spacing w:val="-14"/>
        </w:rPr>
        <w:t xml:space="preserve"> </w:t>
      </w:r>
      <w:r>
        <w:t>оценивать</w:t>
      </w:r>
      <w:r>
        <w:rPr>
          <w:spacing w:val="-14"/>
        </w:rPr>
        <w:t xml:space="preserve"> </w:t>
      </w:r>
      <w:r>
        <w:t>сочинения</w:t>
      </w:r>
      <w:r>
        <w:rPr>
          <w:spacing w:val="-14"/>
        </w:rPr>
        <w:t xml:space="preserve"> </w:t>
      </w:r>
      <w:r>
        <w:rPr>
          <w:spacing w:val="-2"/>
        </w:rPr>
        <w:t>(изложения);</w:t>
      </w:r>
    </w:p>
    <w:p w:rsidR="009D7F2B" w:rsidRDefault="0073087F">
      <w:pPr>
        <w:pStyle w:val="a3"/>
        <w:spacing w:before="1"/>
        <w:ind w:left="921" w:firstLine="0"/>
        <w:jc w:val="left"/>
      </w:pPr>
      <w:r>
        <w:t>умение</w:t>
      </w:r>
      <w:r>
        <w:rPr>
          <w:spacing w:val="-14"/>
        </w:rPr>
        <w:t xml:space="preserve"> </w:t>
      </w:r>
      <w:r>
        <w:t>применять</w:t>
      </w:r>
      <w:r>
        <w:rPr>
          <w:spacing w:val="-10"/>
        </w:rPr>
        <w:t xml:space="preserve"> </w:t>
      </w:r>
      <w:r>
        <w:t>установленные</w:t>
      </w:r>
      <w:r>
        <w:rPr>
          <w:spacing w:val="-14"/>
        </w:rPr>
        <w:t xml:space="preserve"> </w:t>
      </w:r>
      <w:r>
        <w:t>критерии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нормативы</w:t>
      </w:r>
      <w:r>
        <w:rPr>
          <w:spacing w:val="-13"/>
        </w:rPr>
        <w:t xml:space="preserve"> </w:t>
      </w:r>
      <w:r>
        <w:rPr>
          <w:spacing w:val="-2"/>
        </w:rPr>
        <w:t>оценки;</w:t>
      </w:r>
    </w:p>
    <w:p w:rsidR="009D7F2B" w:rsidRDefault="009D7F2B">
      <w:pPr>
        <w:sectPr w:rsidR="009D7F2B">
          <w:pgSz w:w="11910" w:h="16840"/>
          <w:pgMar w:top="1040" w:right="340" w:bottom="800" w:left="920" w:header="0" w:footer="607" w:gutter="0"/>
          <w:cols w:space="720"/>
        </w:sectPr>
      </w:pPr>
    </w:p>
    <w:p w:rsidR="009D7F2B" w:rsidRDefault="0073087F">
      <w:pPr>
        <w:pStyle w:val="a3"/>
        <w:spacing w:before="69"/>
        <w:ind w:left="921" w:right="2559" w:firstLine="0"/>
        <w:jc w:val="left"/>
      </w:pPr>
      <w:r>
        <w:lastRenderedPageBreak/>
        <w:t>умение разграничивать ошибки и недочёты различного типа; умение выявлять в работе однотипные и негрубые ошибки; умение</w:t>
      </w:r>
      <w:r>
        <w:rPr>
          <w:spacing w:val="-7"/>
        </w:rPr>
        <w:t xml:space="preserve"> </w:t>
      </w:r>
      <w:r>
        <w:t>классифицировать</w:t>
      </w:r>
      <w:r>
        <w:rPr>
          <w:spacing w:val="-9"/>
        </w:rPr>
        <w:t xml:space="preserve"> </w:t>
      </w:r>
      <w:r>
        <w:t>ошибки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сочинениях</w:t>
      </w:r>
      <w:r>
        <w:rPr>
          <w:spacing w:val="-9"/>
        </w:rPr>
        <w:t xml:space="preserve"> </w:t>
      </w:r>
      <w:r>
        <w:t>(изложен</w:t>
      </w:r>
      <w:r>
        <w:t>иях);</w:t>
      </w:r>
    </w:p>
    <w:p w:rsidR="009D7F2B" w:rsidRDefault="0073087F">
      <w:pPr>
        <w:pStyle w:val="a3"/>
        <w:spacing w:before="1"/>
        <w:ind w:left="921" w:right="333" w:firstLine="0"/>
        <w:jc w:val="left"/>
      </w:pPr>
      <w:r>
        <w:t>умение</w:t>
      </w:r>
      <w:r>
        <w:rPr>
          <w:spacing w:val="-8"/>
        </w:rPr>
        <w:t xml:space="preserve"> </w:t>
      </w:r>
      <w:r>
        <w:t>оформлять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проверки,</w:t>
      </w:r>
      <w:r>
        <w:rPr>
          <w:spacing w:val="-8"/>
        </w:rPr>
        <w:t xml:space="preserve"> </w:t>
      </w:r>
      <w:r>
        <w:t>соблюдая</w:t>
      </w:r>
      <w:r>
        <w:rPr>
          <w:spacing w:val="-3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требования; умение обобщать результаты.</w:t>
      </w:r>
    </w:p>
    <w:p w:rsidR="009D7F2B" w:rsidRDefault="0073087F">
      <w:pPr>
        <w:pStyle w:val="a3"/>
        <w:ind w:right="226"/>
      </w:pPr>
      <w:r>
        <w:t>В состав комиссии по проверке итогового сочинения (изложения) могут включаться независимые эксперты, которые также должны соответствовать требованиям к экспертам, перечисленным</w:t>
      </w:r>
      <w:r>
        <w:rPr>
          <w:spacing w:val="74"/>
        </w:rPr>
        <w:t xml:space="preserve">  </w:t>
      </w:r>
      <w:r>
        <w:t>выше.</w:t>
      </w:r>
      <w:r>
        <w:rPr>
          <w:spacing w:val="73"/>
        </w:rPr>
        <w:t xml:space="preserve">  </w:t>
      </w:r>
      <w:r>
        <w:t>Независимые</w:t>
      </w:r>
      <w:r>
        <w:rPr>
          <w:spacing w:val="75"/>
        </w:rPr>
        <w:t xml:space="preserve">  </w:t>
      </w:r>
      <w:r>
        <w:t>эксперты</w:t>
      </w:r>
      <w:r>
        <w:rPr>
          <w:spacing w:val="76"/>
        </w:rPr>
        <w:t xml:space="preserve">  </w:t>
      </w:r>
      <w:r>
        <w:t>–</w:t>
      </w:r>
      <w:r>
        <w:rPr>
          <w:spacing w:val="75"/>
        </w:rPr>
        <w:t xml:space="preserve">  </w:t>
      </w:r>
      <w:r>
        <w:t>специалисты,</w:t>
      </w:r>
      <w:r>
        <w:rPr>
          <w:spacing w:val="74"/>
        </w:rPr>
        <w:t xml:space="preserve">  </w:t>
      </w:r>
      <w:r>
        <w:t>не</w:t>
      </w:r>
      <w:r>
        <w:rPr>
          <w:spacing w:val="74"/>
        </w:rPr>
        <w:t xml:space="preserve">  </w:t>
      </w:r>
      <w:r>
        <w:t>работающие в образовательно</w:t>
      </w:r>
      <w:r>
        <w:t>й организации, в которой проводится и проверяется итоговое сочинение (изложение),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имеющие</w:t>
      </w:r>
      <w:r>
        <w:rPr>
          <w:spacing w:val="-1"/>
        </w:rPr>
        <w:t xml:space="preserve"> </w:t>
      </w:r>
      <w:r>
        <w:t>необходимую квалификацию для проверки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 (изложения). Независимыми экспертами не могут быть близкие родственники участников итогового сочинения (и</w:t>
      </w:r>
      <w:r>
        <w:t>зложения).</w:t>
      </w:r>
    </w:p>
    <w:p w:rsidR="009D7F2B" w:rsidRDefault="0073087F">
      <w:pPr>
        <w:pStyle w:val="a3"/>
        <w:tabs>
          <w:tab w:val="left" w:pos="704"/>
          <w:tab w:val="left" w:pos="1930"/>
          <w:tab w:val="left" w:pos="2696"/>
          <w:tab w:val="left" w:pos="3184"/>
          <w:tab w:val="left" w:pos="4006"/>
          <w:tab w:val="left" w:pos="4047"/>
          <w:tab w:val="left" w:pos="5666"/>
          <w:tab w:val="left" w:pos="5767"/>
          <w:tab w:val="left" w:pos="5850"/>
          <w:tab w:val="left" w:pos="6028"/>
          <w:tab w:val="left" w:pos="6260"/>
          <w:tab w:val="left" w:pos="6644"/>
          <w:tab w:val="left" w:pos="6831"/>
          <w:tab w:val="left" w:pos="7253"/>
          <w:tab w:val="left" w:pos="7553"/>
          <w:tab w:val="left" w:pos="7670"/>
          <w:tab w:val="left" w:pos="8760"/>
          <w:tab w:val="left" w:pos="9023"/>
          <w:tab w:val="left" w:pos="9385"/>
        </w:tabs>
        <w:ind w:right="228"/>
        <w:jc w:val="right"/>
      </w:pPr>
      <w:r>
        <w:rPr>
          <w:spacing w:val="-2"/>
        </w:rPr>
        <w:t>Независимые</w:t>
      </w:r>
      <w:r>
        <w:tab/>
      </w:r>
      <w:r>
        <w:rPr>
          <w:spacing w:val="-2"/>
        </w:rPr>
        <w:t>эксперты</w:t>
      </w:r>
      <w:r>
        <w:tab/>
      </w:r>
      <w:r>
        <w:rPr>
          <w:spacing w:val="-2"/>
        </w:rPr>
        <w:t>привлекаются</w:t>
      </w:r>
      <w:r>
        <w:tab/>
      </w:r>
      <w:r>
        <w:tab/>
      </w:r>
      <w:r>
        <w:tab/>
      </w:r>
      <w:r>
        <w:rPr>
          <w:spacing w:val="-10"/>
        </w:rPr>
        <w:t>к</w:t>
      </w:r>
      <w:r>
        <w:tab/>
      </w:r>
      <w:r>
        <w:tab/>
      </w:r>
      <w:r>
        <w:rPr>
          <w:spacing w:val="-2"/>
        </w:rPr>
        <w:t>проверке</w:t>
      </w:r>
      <w:r>
        <w:tab/>
      </w:r>
      <w:r>
        <w:rPr>
          <w:spacing w:val="-2"/>
        </w:rPr>
        <w:t>сочинений</w:t>
      </w:r>
      <w:r>
        <w:tab/>
      </w:r>
      <w:r>
        <w:tab/>
      </w:r>
      <w:r>
        <w:rPr>
          <w:spacing w:val="-2"/>
        </w:rPr>
        <w:t xml:space="preserve">(изложений) </w:t>
      </w:r>
      <w:r>
        <w:rPr>
          <w:spacing w:val="-6"/>
        </w:rPr>
        <w:t>по</w:t>
      </w:r>
      <w:r>
        <w:tab/>
      </w:r>
      <w:r>
        <w:rPr>
          <w:spacing w:val="-2"/>
        </w:rPr>
        <w:t>решению</w:t>
      </w:r>
      <w:r>
        <w:tab/>
      </w:r>
      <w:r>
        <w:rPr>
          <w:spacing w:val="-38"/>
        </w:rPr>
        <w:t xml:space="preserve"> </w:t>
      </w:r>
      <w:r>
        <w:t>образовательной</w:t>
      </w:r>
      <w:r>
        <w:tab/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(или)</w:t>
      </w:r>
      <w:r>
        <w:tab/>
      </w:r>
      <w:r>
        <w:tab/>
      </w:r>
      <w:r>
        <w:rPr>
          <w:spacing w:val="-4"/>
        </w:rPr>
        <w:t>ОИВ.</w:t>
      </w:r>
      <w:r>
        <w:tab/>
      </w:r>
      <w:r>
        <w:tab/>
      </w:r>
      <w:r>
        <w:rPr>
          <w:spacing w:val="-2"/>
        </w:rPr>
        <w:t>Независимые</w:t>
      </w:r>
      <w:r>
        <w:tab/>
      </w:r>
      <w:r>
        <w:rPr>
          <w:spacing w:val="-2"/>
        </w:rPr>
        <w:t xml:space="preserve">эксперты </w:t>
      </w:r>
      <w:r>
        <w:t>обязательно</w:t>
      </w:r>
      <w:r>
        <w:rPr>
          <w:spacing w:val="80"/>
        </w:rPr>
        <w:t xml:space="preserve"> </w:t>
      </w:r>
      <w:r>
        <w:t>привлекаются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случае,</w:t>
      </w:r>
      <w:r>
        <w:rPr>
          <w:spacing w:val="80"/>
        </w:rPr>
        <w:t xml:space="preserve"> </w:t>
      </w:r>
      <w:r>
        <w:t>если</w:t>
      </w:r>
      <w:r>
        <w:rPr>
          <w:spacing w:val="80"/>
        </w:rPr>
        <w:t xml:space="preserve"> </w:t>
      </w:r>
      <w:r>
        <w:t>образовательная</w:t>
      </w:r>
      <w:r>
        <w:rPr>
          <w:spacing w:val="80"/>
        </w:rPr>
        <w:t xml:space="preserve"> </w:t>
      </w:r>
      <w:r>
        <w:t>организация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обладает</w:t>
      </w:r>
      <w:r>
        <w:rPr>
          <w:spacing w:val="40"/>
        </w:rPr>
        <w:t xml:space="preserve"> </w:t>
      </w:r>
      <w:r>
        <w:t>достаточным</w:t>
      </w:r>
      <w:r>
        <w:rPr>
          <w:spacing w:val="36"/>
        </w:rPr>
        <w:t xml:space="preserve"> </w:t>
      </w:r>
      <w:r>
        <w:t>кадр</w:t>
      </w:r>
      <w:r>
        <w:t>овым</w:t>
      </w:r>
      <w:r>
        <w:rPr>
          <w:spacing w:val="34"/>
        </w:rPr>
        <w:t xml:space="preserve"> </w:t>
      </w:r>
      <w:r>
        <w:t>потенциалом</w:t>
      </w:r>
      <w:r>
        <w:rPr>
          <w:spacing w:val="36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обеспечения</w:t>
      </w:r>
      <w:r>
        <w:rPr>
          <w:spacing w:val="36"/>
        </w:rPr>
        <w:t xml:space="preserve"> </w:t>
      </w:r>
      <w:r>
        <w:t>проверки</w:t>
      </w:r>
      <w:r>
        <w:rPr>
          <w:spacing w:val="35"/>
        </w:rPr>
        <w:t xml:space="preserve"> </w:t>
      </w:r>
      <w:r>
        <w:t>сочинений</w:t>
      </w:r>
      <w:r>
        <w:rPr>
          <w:spacing w:val="38"/>
        </w:rPr>
        <w:t xml:space="preserve"> </w:t>
      </w:r>
      <w:r>
        <w:t xml:space="preserve">(изложений). </w:t>
      </w:r>
      <w:r>
        <w:rPr>
          <w:spacing w:val="-2"/>
        </w:rPr>
        <w:t>Независимые</w:t>
      </w:r>
      <w:r>
        <w:tab/>
      </w:r>
      <w:r>
        <w:rPr>
          <w:spacing w:val="-2"/>
        </w:rPr>
        <w:t>эксперты</w:t>
      </w:r>
      <w:r>
        <w:tab/>
      </w:r>
      <w:r>
        <w:rPr>
          <w:spacing w:val="-4"/>
        </w:rPr>
        <w:t>могут</w:t>
      </w:r>
      <w:r>
        <w:tab/>
      </w:r>
      <w:r>
        <w:tab/>
      </w:r>
      <w:r>
        <w:rPr>
          <w:spacing w:val="-58"/>
        </w:rPr>
        <w:t xml:space="preserve"> </w:t>
      </w:r>
      <w:r>
        <w:rPr>
          <w:spacing w:val="-2"/>
        </w:rPr>
        <w:t>привлекаться</w:t>
      </w:r>
      <w:r>
        <w:tab/>
      </w:r>
      <w:r>
        <w:tab/>
      </w:r>
      <w:r>
        <w:rPr>
          <w:spacing w:val="-2"/>
        </w:rPr>
        <w:t>также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повышения</w:t>
      </w:r>
      <w:r>
        <w:tab/>
      </w:r>
      <w:r>
        <w:rPr>
          <w:spacing w:val="-2"/>
        </w:rPr>
        <w:t xml:space="preserve">объективности </w:t>
      </w:r>
      <w:r>
        <w:t>оценивания</w:t>
      </w:r>
      <w:r>
        <w:rPr>
          <w:spacing w:val="40"/>
        </w:rPr>
        <w:t xml:space="preserve"> </w:t>
      </w:r>
      <w:r>
        <w:t>работ</w:t>
      </w:r>
      <w:r>
        <w:rPr>
          <w:spacing w:val="40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>(изложения).</w:t>
      </w:r>
      <w:r>
        <w:rPr>
          <w:spacing w:val="40"/>
        </w:rPr>
        <w:t xml:space="preserve"> </w:t>
      </w:r>
      <w:r>
        <w:t>Независимые</w:t>
      </w:r>
      <w:r>
        <w:rPr>
          <w:spacing w:val="40"/>
        </w:rPr>
        <w:t xml:space="preserve"> </w:t>
      </w:r>
      <w:r>
        <w:t>эксперты приглашаются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оговоренных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ними</w:t>
      </w:r>
      <w:r>
        <w:rPr>
          <w:spacing w:val="40"/>
        </w:rPr>
        <w:t xml:space="preserve"> </w:t>
      </w:r>
      <w:r>
        <w:t>организационных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финансовых</w:t>
      </w:r>
      <w:r>
        <w:rPr>
          <w:spacing w:val="40"/>
        </w:rPr>
        <w:t xml:space="preserve"> </w:t>
      </w:r>
      <w:r>
        <w:t>(на</w:t>
      </w:r>
      <w:r>
        <w:rPr>
          <w:spacing w:val="40"/>
        </w:rPr>
        <w:t xml:space="preserve"> </w:t>
      </w:r>
      <w:r>
        <w:t>возмездной или</w:t>
      </w:r>
      <w:r>
        <w:rPr>
          <w:spacing w:val="-3"/>
        </w:rPr>
        <w:t xml:space="preserve"> </w:t>
      </w:r>
      <w:r>
        <w:t>безвозмездной</w:t>
      </w:r>
      <w:r>
        <w:rPr>
          <w:spacing w:val="-2"/>
        </w:rPr>
        <w:t xml:space="preserve"> </w:t>
      </w:r>
      <w:r>
        <w:t>основе) условиях 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проверке</w:t>
      </w:r>
      <w:r>
        <w:rPr>
          <w:spacing w:val="-3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(изложения).</w:t>
      </w:r>
    </w:p>
    <w:p w:rsidR="009D7F2B" w:rsidRDefault="0073087F">
      <w:pPr>
        <w:pStyle w:val="a3"/>
        <w:spacing w:before="1"/>
        <w:ind w:right="228"/>
      </w:pPr>
      <w:r>
        <w:t>Комиссия по проверке итогового сочинения (изложения) осуществляет следующие функции в рамках проверки итогового сочинени</w:t>
      </w:r>
      <w:r>
        <w:t>я (изложения):</w:t>
      </w:r>
    </w:p>
    <w:p w:rsidR="009D7F2B" w:rsidRDefault="0073087F">
      <w:pPr>
        <w:pStyle w:val="a3"/>
        <w:ind w:right="232"/>
      </w:pPr>
      <w:r>
        <w:t>организует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проводит</w:t>
      </w:r>
      <w:r>
        <w:rPr>
          <w:spacing w:val="34"/>
        </w:rPr>
        <w:t xml:space="preserve"> </w:t>
      </w:r>
      <w:r>
        <w:t>проверку</w:t>
      </w:r>
      <w:r>
        <w:rPr>
          <w:spacing w:val="32"/>
        </w:rPr>
        <w:t xml:space="preserve"> </w:t>
      </w:r>
      <w:r>
        <w:t>итогового</w:t>
      </w:r>
      <w:r>
        <w:rPr>
          <w:spacing w:val="34"/>
        </w:rPr>
        <w:t xml:space="preserve"> </w:t>
      </w:r>
      <w:r>
        <w:t>сочинения</w:t>
      </w:r>
      <w:r>
        <w:rPr>
          <w:spacing w:val="35"/>
        </w:rPr>
        <w:t xml:space="preserve"> </w:t>
      </w:r>
      <w:r>
        <w:t>(изложения)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 xml:space="preserve">соответствии с критериями оценивания итогового сочинения (изложения), разработанными </w:t>
      </w:r>
      <w:r>
        <w:rPr>
          <w:spacing w:val="-2"/>
        </w:rPr>
        <w:t>Рособрнадзором;</w:t>
      </w:r>
    </w:p>
    <w:p w:rsidR="009D7F2B" w:rsidRDefault="0073087F">
      <w:pPr>
        <w:pStyle w:val="a3"/>
        <w:ind w:right="233"/>
      </w:pPr>
      <w:r>
        <w:t>организует и проводит повторную проверку итогового сочинения (изложения) обучающихся по поручению ОИВ</w:t>
      </w:r>
      <w:r>
        <w:rPr>
          <w:vertAlign w:val="superscript"/>
        </w:rPr>
        <w:t>1</w:t>
      </w:r>
      <w:r>
        <w:t>.</w:t>
      </w:r>
    </w:p>
    <w:p w:rsidR="009D7F2B" w:rsidRDefault="0073087F">
      <w:pPr>
        <w:pStyle w:val="a5"/>
        <w:numPr>
          <w:ilvl w:val="3"/>
          <w:numId w:val="9"/>
        </w:numPr>
        <w:tabs>
          <w:tab w:val="left" w:pos="1828"/>
        </w:tabs>
        <w:spacing w:before="1"/>
        <w:ind w:left="212" w:right="227" w:firstLine="708"/>
        <w:jc w:val="both"/>
        <w:rPr>
          <w:sz w:val="26"/>
        </w:rPr>
      </w:pPr>
      <w:r>
        <w:rPr>
          <w:sz w:val="26"/>
        </w:rPr>
        <w:t>В случае если комиссии формируются на уровне ОИВ, образовательные организации обеспечивают отбор и подготовку специалистов для включения их в состав ком</w:t>
      </w:r>
      <w:r>
        <w:rPr>
          <w:sz w:val="26"/>
        </w:rPr>
        <w:t>иссии по проведению итогового сочинения (изложения) и комиссии по проверке итогового</w:t>
      </w:r>
      <w:r>
        <w:rPr>
          <w:spacing w:val="8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0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80"/>
          <w:sz w:val="26"/>
        </w:rPr>
        <w:t xml:space="preserve"> </w:t>
      </w:r>
      <w:r>
        <w:rPr>
          <w:sz w:val="26"/>
        </w:rPr>
        <w:t>создаваемых</w:t>
      </w:r>
      <w:r>
        <w:rPr>
          <w:spacing w:val="80"/>
          <w:sz w:val="26"/>
        </w:rPr>
        <w:t xml:space="preserve"> </w:t>
      </w:r>
      <w:r>
        <w:rPr>
          <w:sz w:val="26"/>
        </w:rPr>
        <w:t>ОИВ.</w:t>
      </w:r>
      <w:r>
        <w:rPr>
          <w:spacing w:val="80"/>
          <w:sz w:val="26"/>
        </w:rPr>
        <w:t xml:space="preserve"> </w:t>
      </w:r>
      <w:r>
        <w:rPr>
          <w:sz w:val="26"/>
        </w:rPr>
        <w:t>Не</w:t>
      </w:r>
      <w:r>
        <w:rPr>
          <w:spacing w:val="80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80"/>
          <w:sz w:val="26"/>
        </w:rPr>
        <w:t xml:space="preserve"> </w:t>
      </w:r>
      <w:r>
        <w:rPr>
          <w:sz w:val="26"/>
        </w:rPr>
        <w:t>чем</w:t>
      </w:r>
      <w:r>
        <w:rPr>
          <w:spacing w:val="80"/>
          <w:sz w:val="26"/>
        </w:rPr>
        <w:t xml:space="preserve"> </w:t>
      </w:r>
      <w:r>
        <w:rPr>
          <w:sz w:val="26"/>
        </w:rPr>
        <w:t>за</w:t>
      </w:r>
      <w:r>
        <w:rPr>
          <w:spacing w:val="80"/>
          <w:sz w:val="26"/>
        </w:rPr>
        <w:t xml:space="preserve"> </w:t>
      </w:r>
      <w:r>
        <w:rPr>
          <w:sz w:val="26"/>
        </w:rPr>
        <w:t>две</w:t>
      </w:r>
      <w:r>
        <w:rPr>
          <w:spacing w:val="80"/>
          <w:sz w:val="26"/>
        </w:rPr>
        <w:t xml:space="preserve"> </w:t>
      </w:r>
      <w:r>
        <w:rPr>
          <w:sz w:val="26"/>
        </w:rPr>
        <w:t>недели до проведения итогового сочинения (изложения) образовательная организация направляет информацию о канд</w:t>
      </w:r>
      <w:r>
        <w:rPr>
          <w:sz w:val="26"/>
        </w:rPr>
        <w:t>идатурах в ОИВ для формирования ОИВ соответствующих комиссий.</w:t>
      </w:r>
    </w:p>
    <w:p w:rsidR="009D7F2B" w:rsidRDefault="0073087F">
      <w:pPr>
        <w:pStyle w:val="a5"/>
        <w:numPr>
          <w:ilvl w:val="3"/>
          <w:numId w:val="9"/>
        </w:numPr>
        <w:tabs>
          <w:tab w:val="left" w:pos="1924"/>
        </w:tabs>
        <w:ind w:left="212" w:right="227" w:firstLine="708"/>
        <w:jc w:val="both"/>
        <w:rPr>
          <w:sz w:val="26"/>
        </w:rPr>
      </w:pPr>
      <w:r>
        <w:rPr>
          <w:sz w:val="26"/>
        </w:rPr>
        <w:t>В случае если комиссии формируются на уровне образовательной организации,</w:t>
      </w:r>
      <w:r>
        <w:rPr>
          <w:spacing w:val="40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40"/>
          <w:sz w:val="26"/>
        </w:rPr>
        <w:t xml:space="preserve"> </w:t>
      </w:r>
      <w:r>
        <w:rPr>
          <w:sz w:val="26"/>
        </w:rPr>
        <w:t>не</w:t>
      </w:r>
      <w:r>
        <w:rPr>
          <w:spacing w:val="40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40"/>
          <w:sz w:val="26"/>
        </w:rPr>
        <w:t xml:space="preserve"> </w:t>
      </w:r>
      <w:r>
        <w:rPr>
          <w:sz w:val="26"/>
        </w:rPr>
        <w:t>чем</w:t>
      </w:r>
      <w:r>
        <w:rPr>
          <w:spacing w:val="40"/>
          <w:sz w:val="26"/>
        </w:rPr>
        <w:t xml:space="preserve"> </w:t>
      </w:r>
      <w:r>
        <w:rPr>
          <w:sz w:val="26"/>
        </w:rPr>
        <w:t>за</w:t>
      </w:r>
      <w:r>
        <w:rPr>
          <w:spacing w:val="40"/>
          <w:sz w:val="26"/>
        </w:rPr>
        <w:t xml:space="preserve"> </w:t>
      </w:r>
      <w:r>
        <w:rPr>
          <w:sz w:val="26"/>
        </w:rPr>
        <w:t>две</w:t>
      </w:r>
      <w:r>
        <w:rPr>
          <w:spacing w:val="40"/>
          <w:sz w:val="26"/>
        </w:rPr>
        <w:t xml:space="preserve"> </w:t>
      </w:r>
      <w:r>
        <w:rPr>
          <w:sz w:val="26"/>
        </w:rPr>
        <w:t>недели до проведения итогового сочинения (изложения) осущ</w:t>
      </w:r>
      <w:r>
        <w:rPr>
          <w:sz w:val="26"/>
        </w:rPr>
        <w:t>ествляет отбор и подготовку специалистов для включения их в состав каждой из комиссий, приказом формирует составы указанных комиссий.</w:t>
      </w:r>
    </w:p>
    <w:p w:rsidR="009D7F2B" w:rsidRDefault="0073087F">
      <w:pPr>
        <w:pStyle w:val="a5"/>
        <w:numPr>
          <w:ilvl w:val="3"/>
          <w:numId w:val="9"/>
        </w:numPr>
        <w:tabs>
          <w:tab w:val="left" w:pos="1895"/>
        </w:tabs>
        <w:ind w:left="212" w:right="235" w:firstLine="708"/>
        <w:jc w:val="both"/>
        <w:rPr>
          <w:sz w:val="26"/>
        </w:rPr>
      </w:pPr>
      <w:r>
        <w:rPr>
          <w:sz w:val="26"/>
        </w:rPr>
        <w:t>ОИВ может быть предусмотрена иная схема порядка формирования указанных комиссий.</w:t>
      </w:r>
    </w:p>
    <w:p w:rsidR="009D7F2B" w:rsidRDefault="0073087F">
      <w:pPr>
        <w:pStyle w:val="a3"/>
        <w:spacing w:before="192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288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283347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2487C" id="Graphic 2" o:spid="_x0000_s1026" style="position:absolute;margin-left:56.65pt;margin-top:22.3pt;width:144.05pt;height:.6pt;z-index:-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ywzMQIAAOEEAAAOAAAAZHJzL2Uyb0RvYy54bWysVN9v0zAQfkfif7D8TtMG6Lao6YQ2bUKa&#10;xqQV8ew6ThPh+MzZbbL/nrMTdwGeQOTBOec+n7/vfmRzPXSanRS6FkzJV4slZ8pIqFpzKPnX3d27&#10;S86cF6YSGowq+Yty/Hr79s2mt4XKoQFdKWQUxLiityVvvLdFljnZqE64BVhlyFkDdsLTFg9ZhaKn&#10;6J3O8uVynfWAlUWQyjn6ejs6+TbGr2sl/Ze6dsozXXLi5uOKcd2HNdtuRHFAYZtWTjTEP7DoRGvo&#10;0nOoW+EFO2L7R6iulQgOar+Q0GVQ161UUQOpWS1/U/PcCKuiFkqOs+c0uf8XVj6enpC1Vclzzozo&#10;qET3UzbykJzeuoIwz/YJgzxnH0B+d+TIfvGEjZswQ41dwJI4NsRMv5wzrQbPJH1cXeZXH95/5EyS&#10;72Kdx0Jkokhn5dH5ewUxjjg9OD/WqUqWaJIlB5NMpGqHOutYZ88Z1Rk5ozrvxzpb4cO5QC6YrJ8R&#10;aSYewdnBSe0gwnyQcGabhBDTV4w2cyw12QyVfOltY7wRc7FeXQVeFCy503uEza/9K3DKZgonNTg1&#10;3hR0xyvPuaDr59l2oNvqrtU6yHd42N9oZCcRxic+E+MZLHbCWPzQBnuoXqileuqikrsfR4GKM/3Z&#10;UNOGAUwGJmOfDPT6BuKYxsyj87vhm0DLLJkl99Q7j5BGQhSpLYh/AIzYcNLAp6OHug09E7mNjKYN&#10;zVHUP818GNT5PqJe/0zbnwAAAP//AwBQSwMEFAAGAAgAAAAhADY9E2XgAAAACQEAAA8AAABkcnMv&#10;ZG93bnJldi54bWxMj8FOwzAMhu9IvENkJC6IpaVlGqXpNBVxAIRgG+KcNaapaJKSZFt4e8wJbv7l&#10;T78/18tkRnZAHwZnBeSzDBjazqnB9gLetveXC2AhSqvk6CwK+MYAy+b0pJaVcke7xsMm9oxKbKik&#10;AB3jVHEeOo1Ghpmb0NLuw3kjI0Xfc+XlkcrNyK+ybM6NHCxd0HLCVmP3udkbAW1Kq7uXB91dPOLr&#10;83tx49vi60mI87O0ugUWMcU/GH71SR0actq5vVWBjZTzoiBUQFnOgRFQZnkJbEfD9QJ4U/P/HzQ/&#10;AAAA//8DAFBLAQItABQABgAIAAAAIQC2gziS/gAAAOEBAAATAAAAAAAAAAAAAAAAAAAAAABbQ29u&#10;dGVudF9UeXBlc10ueG1sUEsBAi0AFAAGAAgAAAAhADj9If/WAAAAlAEAAAsAAAAAAAAAAAAAAAAA&#10;LwEAAF9yZWxzLy5yZWxzUEsBAi0AFAAGAAgAAAAhAPwTLDMxAgAA4QQAAA4AAAAAAAAAAAAAAAAA&#10;LgIAAGRycy9lMm9Eb2MueG1sUEsBAi0AFAAGAAgAAAAhADY9E2XgAAAACQEAAA8AAAAAAAAAAAAA&#10;AAAAiwQAAGRycy9kb3ducmV2LnhtbFBLBQYAAAAABAAEAPMAAACYBQAAAAA=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D7F2B" w:rsidRDefault="0073087F">
      <w:pPr>
        <w:spacing w:before="109"/>
        <w:ind w:left="212" w:right="246" w:firstLine="720"/>
        <w:jc w:val="both"/>
      </w:pPr>
      <w:r>
        <w:rPr>
          <w:vertAlign w:val="superscript"/>
        </w:rPr>
        <w:t>1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 предотвращения</w:t>
      </w:r>
      <w:r>
        <w:rPr>
          <w:spacing w:val="-3"/>
        </w:rPr>
        <w:t xml:space="preserve"> </w:t>
      </w:r>
      <w:r>
        <w:t>конфликта инте</w:t>
      </w:r>
      <w:r>
        <w:t>ресов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обеспечения объективного</w:t>
      </w:r>
      <w:r>
        <w:rPr>
          <w:spacing w:val="-2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</w:t>
      </w:r>
      <w:r>
        <w:t>ение на проверку сданного ими итогового сочинения (изложения) комиссией другой образовательной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комиссией по</w:t>
      </w:r>
      <w:r>
        <w:rPr>
          <w:spacing w:val="40"/>
        </w:rPr>
        <w:t xml:space="preserve"> </w:t>
      </w:r>
      <w:r>
        <w:t>проверке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сочинения (изложения), определенной ОИВ. Порядок подачи такого заявления и организации повторной проверки итогового сочинения (изложения) указанной категории обучающихся, экстернов определяет ОИВ.</w:t>
      </w:r>
    </w:p>
    <w:p w:rsidR="009D7F2B" w:rsidRDefault="009D7F2B">
      <w:pPr>
        <w:jc w:val="both"/>
        <w:sectPr w:rsidR="009D7F2B">
          <w:pgSz w:w="11910" w:h="16840"/>
          <w:pgMar w:top="1040" w:right="340" w:bottom="800" w:left="920" w:header="0" w:footer="607" w:gutter="0"/>
          <w:cols w:space="720"/>
        </w:sectPr>
      </w:pPr>
    </w:p>
    <w:p w:rsidR="009D7F2B" w:rsidRDefault="0073087F">
      <w:pPr>
        <w:pStyle w:val="1"/>
        <w:numPr>
          <w:ilvl w:val="0"/>
          <w:numId w:val="9"/>
        </w:numPr>
        <w:tabs>
          <w:tab w:val="left" w:pos="1352"/>
        </w:tabs>
        <w:spacing w:before="72" w:line="242" w:lineRule="auto"/>
        <w:ind w:left="212" w:right="227" w:firstLine="708"/>
        <w:jc w:val="both"/>
      </w:pPr>
      <w:bookmarkStart w:id="10" w:name="_bookmark10"/>
      <w:bookmarkEnd w:id="10"/>
      <w:r>
        <w:lastRenderedPageBreak/>
        <w:t>Порядок сбора исходных сведений и подгото</w:t>
      </w:r>
      <w:r>
        <w:t>вки к проведению итогового сочинения (изложения)</w:t>
      </w:r>
    </w:p>
    <w:p w:rsidR="009D7F2B" w:rsidRDefault="0073087F">
      <w:pPr>
        <w:pStyle w:val="a5"/>
        <w:numPr>
          <w:ilvl w:val="1"/>
          <w:numId w:val="9"/>
        </w:numPr>
        <w:tabs>
          <w:tab w:val="left" w:pos="1459"/>
        </w:tabs>
        <w:spacing w:before="266"/>
        <w:ind w:right="228" w:firstLine="708"/>
        <w:jc w:val="both"/>
        <w:rPr>
          <w:sz w:val="26"/>
        </w:rPr>
      </w:pPr>
      <w:r>
        <w:rPr>
          <w:sz w:val="26"/>
        </w:rPr>
        <w:t>Сведения</w:t>
      </w:r>
      <w:r>
        <w:rPr>
          <w:spacing w:val="80"/>
          <w:sz w:val="26"/>
        </w:rPr>
        <w:t xml:space="preserve"> </w:t>
      </w:r>
      <w:r>
        <w:rPr>
          <w:sz w:val="26"/>
        </w:rPr>
        <w:t>об</w:t>
      </w:r>
      <w:r>
        <w:rPr>
          <w:spacing w:val="80"/>
          <w:sz w:val="26"/>
        </w:rPr>
        <w:t xml:space="preserve"> </w:t>
      </w:r>
      <w:r>
        <w:rPr>
          <w:sz w:val="26"/>
        </w:rPr>
        <w:t>участниках</w:t>
      </w:r>
      <w:r>
        <w:rPr>
          <w:spacing w:val="8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8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80"/>
          <w:sz w:val="26"/>
        </w:rPr>
        <w:t xml:space="preserve"> </w:t>
      </w:r>
      <w:r>
        <w:rPr>
          <w:sz w:val="26"/>
        </w:rPr>
        <w:t>вносятся</w:t>
      </w:r>
      <w:r>
        <w:rPr>
          <w:spacing w:val="80"/>
          <w:sz w:val="26"/>
        </w:rPr>
        <w:t xml:space="preserve"> </w:t>
      </w:r>
      <w:r>
        <w:rPr>
          <w:sz w:val="26"/>
        </w:rPr>
        <w:t>РЦОИ в РИС. Состав сведений и сроки их внесения в РИС</w:t>
      </w:r>
      <w:r>
        <w:rPr>
          <w:spacing w:val="18"/>
          <w:sz w:val="26"/>
        </w:rPr>
        <w:t xml:space="preserve"> </w:t>
      </w:r>
      <w:r>
        <w:rPr>
          <w:sz w:val="26"/>
        </w:rPr>
        <w:t>утверждены приказом Рособрнадзора</w:t>
      </w:r>
    </w:p>
    <w:p w:rsidR="009D7F2B" w:rsidRDefault="0073087F">
      <w:pPr>
        <w:pStyle w:val="a3"/>
        <w:spacing w:before="2" w:line="298" w:lineRule="exact"/>
        <w:ind w:firstLine="0"/>
      </w:pPr>
      <w:r>
        <w:t>№</w:t>
      </w:r>
      <w:r>
        <w:rPr>
          <w:spacing w:val="-4"/>
        </w:rPr>
        <w:t xml:space="preserve"> 805.</w:t>
      </w:r>
    </w:p>
    <w:p w:rsidR="009D7F2B" w:rsidRDefault="0073087F">
      <w:pPr>
        <w:pStyle w:val="a5"/>
        <w:numPr>
          <w:ilvl w:val="1"/>
          <w:numId w:val="9"/>
        </w:numPr>
        <w:tabs>
          <w:tab w:val="left" w:pos="1480"/>
        </w:tabs>
        <w:ind w:right="234" w:firstLine="708"/>
        <w:jc w:val="both"/>
        <w:rPr>
          <w:sz w:val="26"/>
        </w:rPr>
      </w:pPr>
      <w:r>
        <w:rPr>
          <w:sz w:val="26"/>
        </w:rPr>
        <w:t>Сведения об участниках итогового сочинения (изложения) предоставляют органы</w:t>
      </w:r>
      <w:r>
        <w:rPr>
          <w:spacing w:val="80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80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80"/>
          <w:sz w:val="26"/>
        </w:rPr>
        <w:t xml:space="preserve"> </w:t>
      </w:r>
      <w:r>
        <w:rPr>
          <w:sz w:val="26"/>
        </w:rPr>
        <w:t>осуществляющие</w:t>
      </w:r>
      <w:r>
        <w:rPr>
          <w:spacing w:val="80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сфере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образования, и (или) образовательные организации, в которых обучающиеся получают среднее общее </w:t>
      </w:r>
      <w:r>
        <w:rPr>
          <w:spacing w:val="-2"/>
          <w:sz w:val="26"/>
        </w:rPr>
        <w:t>образование.</w:t>
      </w:r>
    </w:p>
    <w:p w:rsidR="009D7F2B" w:rsidRDefault="0073087F">
      <w:pPr>
        <w:pStyle w:val="a5"/>
        <w:numPr>
          <w:ilvl w:val="1"/>
          <w:numId w:val="9"/>
        </w:numPr>
        <w:tabs>
          <w:tab w:val="left" w:pos="1418"/>
        </w:tabs>
        <w:ind w:right="230" w:firstLine="708"/>
        <w:jc w:val="both"/>
        <w:rPr>
          <w:sz w:val="26"/>
        </w:rPr>
      </w:pPr>
      <w:r>
        <w:rPr>
          <w:sz w:val="26"/>
        </w:rPr>
        <w:t>Комплекты</w:t>
      </w:r>
      <w:r>
        <w:rPr>
          <w:spacing w:val="40"/>
          <w:sz w:val="26"/>
        </w:rPr>
        <w:t xml:space="preserve"> </w:t>
      </w:r>
      <w:r>
        <w:rPr>
          <w:sz w:val="26"/>
        </w:rPr>
        <w:t>бла</w:t>
      </w:r>
      <w:r>
        <w:rPr>
          <w:sz w:val="26"/>
        </w:rPr>
        <w:t>нков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9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4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40"/>
          <w:sz w:val="26"/>
        </w:rPr>
        <w:t xml:space="preserve"> </w:t>
      </w:r>
      <w:r>
        <w:rPr>
          <w:sz w:val="26"/>
        </w:rPr>
        <w:t>вместе с отчетными формами для проведения итогового сочинения (изложения) (см. Сборник отчетных</w:t>
      </w:r>
      <w:r>
        <w:rPr>
          <w:spacing w:val="75"/>
          <w:sz w:val="26"/>
        </w:rPr>
        <w:t xml:space="preserve">  </w:t>
      </w:r>
      <w:r>
        <w:rPr>
          <w:sz w:val="26"/>
        </w:rPr>
        <w:t>форм</w:t>
      </w:r>
      <w:r>
        <w:rPr>
          <w:spacing w:val="73"/>
          <w:sz w:val="26"/>
        </w:rPr>
        <w:t xml:space="preserve">  </w:t>
      </w:r>
      <w:r>
        <w:rPr>
          <w:sz w:val="26"/>
        </w:rPr>
        <w:t>для</w:t>
      </w:r>
      <w:r>
        <w:rPr>
          <w:spacing w:val="74"/>
          <w:sz w:val="26"/>
        </w:rPr>
        <w:t xml:space="preserve">  </w:t>
      </w:r>
      <w:r>
        <w:rPr>
          <w:sz w:val="26"/>
        </w:rPr>
        <w:t>проведения</w:t>
      </w:r>
      <w:r>
        <w:rPr>
          <w:spacing w:val="74"/>
          <w:sz w:val="26"/>
        </w:rPr>
        <w:t xml:space="preserve">  </w:t>
      </w:r>
      <w:r>
        <w:rPr>
          <w:sz w:val="26"/>
        </w:rPr>
        <w:t>итогового</w:t>
      </w:r>
      <w:r>
        <w:rPr>
          <w:spacing w:val="73"/>
          <w:sz w:val="26"/>
        </w:rPr>
        <w:t xml:space="preserve">  </w:t>
      </w:r>
      <w:r>
        <w:rPr>
          <w:sz w:val="26"/>
        </w:rPr>
        <w:t>сочинения</w:t>
      </w:r>
      <w:r>
        <w:rPr>
          <w:spacing w:val="74"/>
          <w:sz w:val="26"/>
        </w:rPr>
        <w:t xml:space="preserve">  </w:t>
      </w:r>
      <w:r>
        <w:rPr>
          <w:sz w:val="26"/>
        </w:rPr>
        <w:t>(изложения)</w:t>
      </w:r>
      <w:r>
        <w:rPr>
          <w:spacing w:val="74"/>
          <w:sz w:val="26"/>
        </w:rPr>
        <w:t xml:space="preserve">  </w:t>
      </w:r>
      <w:r>
        <w:rPr>
          <w:sz w:val="26"/>
        </w:rPr>
        <w:t>печатаются и доставляются РЦОИ или органами местного самоуправления, осуществляющими управление в сфере образования, в места проведения итогового сочинения (изложения)</w:t>
      </w:r>
      <w:r>
        <w:rPr>
          <w:spacing w:val="40"/>
          <w:sz w:val="26"/>
        </w:rPr>
        <w:t xml:space="preserve"> </w:t>
      </w:r>
      <w:r>
        <w:rPr>
          <w:sz w:val="26"/>
        </w:rPr>
        <w:t>или</w:t>
      </w:r>
      <w:r>
        <w:rPr>
          <w:spacing w:val="29"/>
          <w:sz w:val="26"/>
        </w:rPr>
        <w:t xml:space="preserve"> </w:t>
      </w:r>
      <w:r>
        <w:rPr>
          <w:sz w:val="26"/>
        </w:rPr>
        <w:t>печатаются</w:t>
      </w:r>
      <w:r>
        <w:rPr>
          <w:spacing w:val="29"/>
          <w:sz w:val="26"/>
        </w:rPr>
        <w:t xml:space="preserve"> </w:t>
      </w:r>
      <w:r>
        <w:rPr>
          <w:sz w:val="26"/>
        </w:rPr>
        <w:t>в</w:t>
      </w:r>
      <w:r>
        <w:rPr>
          <w:spacing w:val="29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28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3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28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29"/>
          <w:sz w:val="26"/>
        </w:rPr>
        <w:t xml:space="preserve"> </w:t>
      </w:r>
      <w:r>
        <w:rPr>
          <w:sz w:val="26"/>
        </w:rPr>
        <w:t>(при</w:t>
      </w:r>
      <w:r>
        <w:rPr>
          <w:spacing w:val="29"/>
          <w:sz w:val="26"/>
        </w:rPr>
        <w:t xml:space="preserve"> </w:t>
      </w:r>
      <w:r>
        <w:rPr>
          <w:sz w:val="26"/>
        </w:rPr>
        <w:t>их</w:t>
      </w:r>
      <w:r>
        <w:rPr>
          <w:spacing w:val="29"/>
          <w:sz w:val="26"/>
        </w:rPr>
        <w:t xml:space="preserve"> </w:t>
      </w:r>
      <w:r>
        <w:rPr>
          <w:sz w:val="26"/>
        </w:rPr>
        <w:t>доставке в эл</w:t>
      </w:r>
      <w:r>
        <w:rPr>
          <w:sz w:val="26"/>
        </w:rPr>
        <w:t>ектронном виде) не позднее чем за день до проведения итогового сочинения (изложения). Копирование бланков итогового сочинения (изложения) при нехватке распечатанных бланков итогового сочинения (изложения) в местах проведения итогового сочинения</w:t>
      </w:r>
      <w:r>
        <w:rPr>
          <w:spacing w:val="73"/>
          <w:w w:val="15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75"/>
          <w:w w:val="150"/>
          <w:sz w:val="26"/>
        </w:rPr>
        <w:t xml:space="preserve"> </w:t>
      </w:r>
      <w:r>
        <w:rPr>
          <w:b/>
          <w:sz w:val="26"/>
        </w:rPr>
        <w:t>запрещено</w:t>
      </w:r>
      <w:r>
        <w:rPr>
          <w:sz w:val="26"/>
        </w:rPr>
        <w:t>,</w:t>
      </w:r>
      <w:r>
        <w:rPr>
          <w:spacing w:val="80"/>
          <w:sz w:val="26"/>
        </w:rPr>
        <w:t xml:space="preserve"> </w:t>
      </w:r>
      <w:r>
        <w:rPr>
          <w:sz w:val="26"/>
        </w:rPr>
        <w:t>так</w:t>
      </w:r>
      <w:r>
        <w:rPr>
          <w:spacing w:val="73"/>
          <w:w w:val="150"/>
          <w:sz w:val="26"/>
        </w:rPr>
        <w:t xml:space="preserve"> </w:t>
      </w:r>
      <w:r>
        <w:rPr>
          <w:sz w:val="26"/>
        </w:rPr>
        <w:t>как</w:t>
      </w:r>
      <w:r>
        <w:rPr>
          <w:spacing w:val="73"/>
          <w:w w:val="150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80"/>
          <w:sz w:val="26"/>
        </w:rPr>
        <w:t xml:space="preserve"> </w:t>
      </w:r>
      <w:r>
        <w:rPr>
          <w:sz w:val="26"/>
        </w:rPr>
        <w:t>имеют</w:t>
      </w:r>
      <w:r>
        <w:rPr>
          <w:spacing w:val="75"/>
          <w:w w:val="150"/>
          <w:sz w:val="26"/>
        </w:rPr>
        <w:t xml:space="preserve"> </w:t>
      </w:r>
      <w:r>
        <w:rPr>
          <w:sz w:val="26"/>
        </w:rPr>
        <w:t>уникальный</w:t>
      </w:r>
      <w:r>
        <w:rPr>
          <w:spacing w:val="74"/>
          <w:w w:val="150"/>
          <w:sz w:val="26"/>
        </w:rPr>
        <w:t xml:space="preserve"> </w:t>
      </w:r>
      <w:r>
        <w:rPr>
          <w:sz w:val="26"/>
        </w:rPr>
        <w:t>код</w:t>
      </w:r>
      <w:r>
        <w:rPr>
          <w:spacing w:val="80"/>
          <w:sz w:val="26"/>
        </w:rPr>
        <w:t xml:space="preserve"> </w:t>
      </w:r>
      <w:r>
        <w:rPr>
          <w:sz w:val="26"/>
        </w:rPr>
        <w:t>работы и распечатываются посредством специализированного программного обеспечения.</w:t>
      </w:r>
    </w:p>
    <w:p w:rsidR="009D7F2B" w:rsidRDefault="0073087F">
      <w:pPr>
        <w:pStyle w:val="a5"/>
        <w:numPr>
          <w:ilvl w:val="1"/>
          <w:numId w:val="9"/>
        </w:numPr>
        <w:tabs>
          <w:tab w:val="left" w:pos="1442"/>
        </w:tabs>
        <w:spacing w:before="1"/>
        <w:ind w:right="224" w:firstLine="708"/>
        <w:jc w:val="both"/>
        <w:rPr>
          <w:sz w:val="26"/>
        </w:rPr>
      </w:pPr>
      <w:r>
        <w:rPr>
          <w:sz w:val="26"/>
        </w:rPr>
        <w:t>Комплекты тем итогового сочинения за 15 минут до проведения итогового сочинения по местному</w:t>
      </w:r>
      <w:r>
        <w:rPr>
          <w:spacing w:val="-3"/>
          <w:sz w:val="26"/>
        </w:rPr>
        <w:t xml:space="preserve"> </w:t>
      </w:r>
      <w:r>
        <w:rPr>
          <w:sz w:val="26"/>
        </w:rPr>
        <w:t>времени размещаются на информацио</w:t>
      </w:r>
      <w:r>
        <w:rPr>
          <w:sz w:val="26"/>
        </w:rPr>
        <w:t xml:space="preserve">нном портале topic.rustest.ru, ссылка на данный ресурс также размещается на официальном сайте ФГБУ «ФЦТ» </w:t>
      </w:r>
      <w:r>
        <w:rPr>
          <w:spacing w:val="-2"/>
          <w:sz w:val="26"/>
        </w:rPr>
        <w:t>(</w:t>
      </w:r>
      <w:hyperlink r:id="rId8">
        <w:r>
          <w:rPr>
            <w:spacing w:val="-2"/>
            <w:sz w:val="26"/>
          </w:rPr>
          <w:t>http://rustest.ru/).</w:t>
        </w:r>
      </w:hyperlink>
    </w:p>
    <w:p w:rsidR="009D7F2B" w:rsidRDefault="0073087F">
      <w:pPr>
        <w:pStyle w:val="a3"/>
        <w:ind w:right="227"/>
      </w:pPr>
      <w:r>
        <w:t>В случае возникновения нештатных ситуаций (недоступность или неработоспособность</w:t>
      </w:r>
      <w:r>
        <w:rPr>
          <w:spacing w:val="-3"/>
        </w:rPr>
        <w:t xml:space="preserve"> </w:t>
      </w:r>
      <w:r>
        <w:t>указанног</w:t>
      </w:r>
      <w:r>
        <w:t>о</w:t>
      </w:r>
      <w:r>
        <w:rPr>
          <w:spacing w:val="-5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r>
        <w:t>портала)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запросу</w:t>
      </w:r>
      <w:r>
        <w:rPr>
          <w:spacing w:val="-10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ОИВ, ответственного за вопросы, связанные с проведением итогового сочинения (изложения), комплекты тем итогового сочинения направляются ФГБУ «ФЦТ» на электронные адреса указанного специалиста ОИВ.</w:t>
      </w:r>
    </w:p>
    <w:p w:rsidR="009D7F2B" w:rsidRDefault="0073087F">
      <w:pPr>
        <w:pStyle w:val="a3"/>
        <w:ind w:right="231"/>
      </w:pPr>
      <w:r>
        <w:t>Направление</w:t>
      </w:r>
      <w:r>
        <w:rPr>
          <w:spacing w:val="36"/>
        </w:rPr>
        <w:t xml:space="preserve"> </w:t>
      </w:r>
      <w:r>
        <w:t>комплектов</w:t>
      </w:r>
      <w:r>
        <w:rPr>
          <w:spacing w:val="34"/>
        </w:rPr>
        <w:t xml:space="preserve"> </w:t>
      </w:r>
      <w:r>
        <w:t>тем</w:t>
      </w:r>
      <w:r>
        <w:rPr>
          <w:spacing w:val="32"/>
        </w:rPr>
        <w:t xml:space="preserve"> </w:t>
      </w:r>
      <w:r>
        <w:t>итогового</w:t>
      </w:r>
      <w:r>
        <w:rPr>
          <w:spacing w:val="34"/>
        </w:rPr>
        <w:t xml:space="preserve"> </w:t>
      </w:r>
      <w:r>
        <w:t>сочинения</w:t>
      </w:r>
      <w:r>
        <w:rPr>
          <w:spacing w:val="33"/>
        </w:rPr>
        <w:t xml:space="preserve"> </w:t>
      </w:r>
      <w:r>
        <w:t>осуществляется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 xml:space="preserve">соответствии с привязкой субъектов Российской Федерации к часовым поясам. Для территорий, относящихся к разным часовым поясам Российской Федерации, отдельные комплекты тем итогового сочинения </w:t>
      </w:r>
      <w:r>
        <w:t xml:space="preserve">направляются для каждого часового пояса строго в определенное </w:t>
      </w:r>
      <w:r>
        <w:rPr>
          <w:spacing w:val="-2"/>
        </w:rPr>
        <w:t>время.</w:t>
      </w:r>
    </w:p>
    <w:p w:rsidR="009D7F2B" w:rsidRDefault="0073087F">
      <w:pPr>
        <w:pStyle w:val="a3"/>
        <w:ind w:right="229"/>
      </w:pPr>
      <w:r>
        <w:t>Полученный</w:t>
      </w:r>
      <w:r>
        <w:rPr>
          <w:spacing w:val="80"/>
          <w:w w:val="150"/>
        </w:rPr>
        <w:t xml:space="preserve"> </w:t>
      </w:r>
      <w:r>
        <w:t>комплект</w:t>
      </w:r>
      <w:r>
        <w:rPr>
          <w:spacing w:val="80"/>
          <w:w w:val="150"/>
        </w:rPr>
        <w:t xml:space="preserve"> </w:t>
      </w:r>
      <w:r>
        <w:t>тем</w:t>
      </w:r>
      <w:r>
        <w:rPr>
          <w:spacing w:val="80"/>
          <w:w w:val="150"/>
        </w:rPr>
        <w:t xml:space="preserve"> </w:t>
      </w:r>
      <w:r>
        <w:t>итогового</w:t>
      </w:r>
      <w:r>
        <w:rPr>
          <w:spacing w:val="80"/>
          <w:w w:val="150"/>
        </w:rPr>
        <w:t xml:space="preserve"> </w:t>
      </w:r>
      <w:r>
        <w:t>сочинения</w:t>
      </w:r>
      <w:r>
        <w:rPr>
          <w:spacing w:val="80"/>
          <w:w w:val="150"/>
        </w:rPr>
        <w:t xml:space="preserve"> </w:t>
      </w:r>
      <w:r>
        <w:t>публикуется</w:t>
      </w:r>
      <w:r>
        <w:rPr>
          <w:spacing w:val="80"/>
          <w:w w:val="150"/>
        </w:rPr>
        <w:t xml:space="preserve"> </w:t>
      </w:r>
      <w:r>
        <w:t>ОИВ</w:t>
      </w:r>
      <w:r>
        <w:rPr>
          <w:spacing w:val="80"/>
          <w:w w:val="150"/>
        </w:rPr>
        <w:t xml:space="preserve"> </w:t>
      </w:r>
      <w:r>
        <w:t>(РЦОИ)</w:t>
      </w:r>
      <w:r>
        <w:rPr>
          <w:spacing w:val="4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региональных</w:t>
      </w:r>
      <w:r>
        <w:rPr>
          <w:spacing w:val="80"/>
          <w:w w:val="150"/>
        </w:rPr>
        <w:t xml:space="preserve"> </w:t>
      </w:r>
      <w:r>
        <w:t>образовательных</w:t>
      </w:r>
      <w:r>
        <w:rPr>
          <w:spacing w:val="80"/>
          <w:w w:val="150"/>
        </w:rPr>
        <w:t xml:space="preserve"> </w:t>
      </w:r>
      <w:r>
        <w:t>интернет-ресурсах</w:t>
      </w:r>
      <w:r>
        <w:rPr>
          <w:spacing w:val="80"/>
          <w:w w:val="150"/>
        </w:rPr>
        <w:t xml:space="preserve"> </w:t>
      </w:r>
      <w:r>
        <w:t>ОИВ</w:t>
      </w:r>
      <w:r>
        <w:rPr>
          <w:spacing w:val="80"/>
          <w:w w:val="150"/>
        </w:rPr>
        <w:t xml:space="preserve"> </w:t>
      </w:r>
      <w:r>
        <w:t>(РЦОИ)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направляется в места проведения итогового сочинения (изло</w:t>
      </w:r>
      <w:r>
        <w:t>жения) не ранее чем за 15 минут до начала проведения итогового сочинения по местному времени.</w:t>
      </w:r>
    </w:p>
    <w:p w:rsidR="009D7F2B" w:rsidRDefault="0073087F">
      <w:pPr>
        <w:pStyle w:val="a5"/>
        <w:numPr>
          <w:ilvl w:val="1"/>
          <w:numId w:val="9"/>
        </w:numPr>
        <w:tabs>
          <w:tab w:val="left" w:pos="1461"/>
        </w:tabs>
        <w:ind w:left="1461" w:hanging="540"/>
        <w:jc w:val="both"/>
        <w:rPr>
          <w:sz w:val="26"/>
        </w:rPr>
      </w:pPr>
      <w:r>
        <w:rPr>
          <w:sz w:val="26"/>
        </w:rPr>
        <w:t>Тексты</w:t>
      </w:r>
      <w:r>
        <w:rPr>
          <w:spacing w:val="79"/>
          <w:sz w:val="26"/>
        </w:rPr>
        <w:t xml:space="preserve"> </w:t>
      </w:r>
      <w:r>
        <w:rPr>
          <w:sz w:val="26"/>
        </w:rPr>
        <w:t>для</w:t>
      </w:r>
      <w:r>
        <w:rPr>
          <w:spacing w:val="47"/>
          <w:w w:val="15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79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48"/>
          <w:w w:val="150"/>
          <w:sz w:val="26"/>
        </w:rPr>
        <w:t xml:space="preserve"> </w:t>
      </w:r>
      <w:r>
        <w:rPr>
          <w:sz w:val="26"/>
        </w:rPr>
        <w:t>в</w:t>
      </w:r>
      <w:r>
        <w:rPr>
          <w:spacing w:val="79"/>
          <w:sz w:val="26"/>
        </w:rPr>
        <w:t xml:space="preserve"> </w:t>
      </w:r>
      <w:r>
        <w:rPr>
          <w:sz w:val="26"/>
        </w:rPr>
        <w:t>электронном</w:t>
      </w:r>
      <w:r>
        <w:rPr>
          <w:spacing w:val="78"/>
          <w:sz w:val="26"/>
        </w:rPr>
        <w:t xml:space="preserve"> </w:t>
      </w:r>
      <w:r>
        <w:rPr>
          <w:sz w:val="26"/>
        </w:rPr>
        <w:t>виде</w:t>
      </w:r>
      <w:r>
        <w:rPr>
          <w:spacing w:val="51"/>
          <w:w w:val="150"/>
          <w:sz w:val="26"/>
        </w:rPr>
        <w:t xml:space="preserve"> </w:t>
      </w:r>
      <w:r>
        <w:rPr>
          <w:sz w:val="26"/>
        </w:rPr>
        <w:t>размещаются</w:t>
      </w:r>
      <w:r>
        <w:rPr>
          <w:spacing w:val="79"/>
          <w:sz w:val="26"/>
        </w:rPr>
        <w:t xml:space="preserve"> </w:t>
      </w:r>
      <w:r>
        <w:rPr>
          <w:spacing w:val="-4"/>
          <w:sz w:val="26"/>
        </w:rPr>
        <w:t>ФГБУ</w:t>
      </w:r>
    </w:p>
    <w:p w:rsidR="009D7F2B" w:rsidRDefault="0073087F">
      <w:pPr>
        <w:pStyle w:val="a3"/>
        <w:spacing w:before="1"/>
        <w:ind w:right="226" w:firstLine="0"/>
      </w:pPr>
      <w:r>
        <w:t>«ФЦТ»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технологическом</w:t>
      </w:r>
      <w:r>
        <w:rPr>
          <w:spacing w:val="80"/>
          <w:w w:val="150"/>
        </w:rPr>
        <w:t xml:space="preserve"> </w:t>
      </w:r>
      <w:r>
        <w:t>портале</w:t>
      </w:r>
      <w:r>
        <w:rPr>
          <w:spacing w:val="80"/>
          <w:w w:val="150"/>
        </w:rPr>
        <w:t xml:space="preserve"> </w:t>
      </w:r>
      <w:r>
        <w:t>подготовки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проведения</w:t>
      </w:r>
      <w:r>
        <w:rPr>
          <w:spacing w:val="80"/>
          <w:w w:val="150"/>
        </w:rPr>
        <w:t xml:space="preserve"> </w:t>
      </w:r>
      <w:r>
        <w:t>ЕГЭ,</w:t>
      </w:r>
      <w:r>
        <w:rPr>
          <w:spacing w:val="80"/>
          <w:w w:val="150"/>
        </w:rPr>
        <w:t xml:space="preserve"> </w:t>
      </w:r>
      <w:r>
        <w:t>находящемся</w:t>
      </w:r>
      <w:r>
        <w:rPr>
          <w:spacing w:val="8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защищенной корпоративной сети передачи данных ЕГЭ по адресу portal.ege.rustest.ru (IP- адрес 10.0.6.21), не ранее чем за три рабочих дня до начала проведения итогового </w:t>
      </w:r>
      <w:r>
        <w:rPr>
          <w:spacing w:val="-2"/>
        </w:rPr>
        <w:t>изложения.</w:t>
      </w:r>
    </w:p>
    <w:p w:rsidR="009D7F2B" w:rsidRDefault="0073087F">
      <w:pPr>
        <w:pStyle w:val="a5"/>
        <w:numPr>
          <w:ilvl w:val="1"/>
          <w:numId w:val="9"/>
        </w:numPr>
        <w:tabs>
          <w:tab w:val="left" w:pos="1391"/>
        </w:tabs>
        <w:ind w:right="233" w:firstLine="708"/>
        <w:jc w:val="both"/>
        <w:rPr>
          <w:sz w:val="26"/>
        </w:rPr>
      </w:pPr>
      <w:r>
        <w:rPr>
          <w:sz w:val="26"/>
        </w:rPr>
        <w:t>В местах проведения итогового сочинения (изложения) выделяется помещение, обо</w:t>
      </w:r>
      <w:r>
        <w:rPr>
          <w:sz w:val="26"/>
        </w:rPr>
        <w:t>рудованное</w:t>
      </w:r>
      <w:r>
        <w:rPr>
          <w:spacing w:val="40"/>
          <w:sz w:val="26"/>
        </w:rPr>
        <w:t xml:space="preserve"> </w:t>
      </w:r>
      <w:r>
        <w:rPr>
          <w:sz w:val="26"/>
        </w:rPr>
        <w:t>телефонной</w:t>
      </w:r>
      <w:r>
        <w:rPr>
          <w:spacing w:val="40"/>
          <w:sz w:val="26"/>
        </w:rPr>
        <w:t xml:space="preserve"> </w:t>
      </w:r>
      <w:r>
        <w:rPr>
          <w:sz w:val="26"/>
        </w:rPr>
        <w:t>связью,</w:t>
      </w:r>
      <w:r>
        <w:rPr>
          <w:spacing w:val="40"/>
          <w:sz w:val="26"/>
        </w:rPr>
        <w:t xml:space="preserve"> </w:t>
      </w:r>
      <w:r>
        <w:rPr>
          <w:sz w:val="26"/>
        </w:rPr>
        <w:t>принтером,</w:t>
      </w:r>
      <w:r>
        <w:rPr>
          <w:spacing w:val="40"/>
          <w:sz w:val="26"/>
        </w:rPr>
        <w:t xml:space="preserve"> </w:t>
      </w:r>
      <w:r>
        <w:rPr>
          <w:sz w:val="26"/>
        </w:rPr>
        <w:t>персональным</w:t>
      </w:r>
      <w:r>
        <w:rPr>
          <w:spacing w:val="40"/>
          <w:sz w:val="26"/>
        </w:rPr>
        <w:t xml:space="preserve"> </w:t>
      </w:r>
      <w:r>
        <w:rPr>
          <w:sz w:val="26"/>
        </w:rPr>
        <w:t>компьютером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выходом в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сеть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«Интернет»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для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комплектов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тем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(текстов для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изложения),</w:t>
      </w:r>
      <w:r>
        <w:rPr>
          <w:spacing w:val="40"/>
          <w:sz w:val="26"/>
        </w:rPr>
        <w:t xml:space="preserve"> </w:t>
      </w:r>
      <w:r>
        <w:rPr>
          <w:sz w:val="26"/>
        </w:rPr>
        <w:t>техническим</w:t>
      </w:r>
      <w:r>
        <w:rPr>
          <w:spacing w:val="69"/>
          <w:sz w:val="26"/>
        </w:rPr>
        <w:t xml:space="preserve"> </w:t>
      </w:r>
      <w:r>
        <w:rPr>
          <w:sz w:val="26"/>
        </w:rPr>
        <w:t>оборудованием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40"/>
          <w:sz w:val="26"/>
        </w:rPr>
        <w:t xml:space="preserve"> </w:t>
      </w:r>
      <w:r>
        <w:rPr>
          <w:sz w:val="26"/>
        </w:rPr>
        <w:t>сканирования,</w:t>
      </w:r>
    </w:p>
    <w:p w:rsidR="009D7F2B" w:rsidRDefault="009D7F2B">
      <w:pPr>
        <w:jc w:val="both"/>
        <w:rPr>
          <w:sz w:val="26"/>
        </w:rPr>
        <w:sectPr w:rsidR="009D7F2B">
          <w:pgSz w:w="11910" w:h="16840"/>
          <w:pgMar w:top="1040" w:right="340" w:bottom="800" w:left="920" w:header="0" w:footer="607" w:gutter="0"/>
          <w:cols w:space="720"/>
        </w:sectPr>
      </w:pPr>
    </w:p>
    <w:p w:rsidR="009D7F2B" w:rsidRDefault="0073087F">
      <w:pPr>
        <w:pStyle w:val="a3"/>
        <w:spacing w:before="69"/>
        <w:ind w:right="333" w:firstLine="0"/>
        <w:jc w:val="left"/>
      </w:pPr>
      <w:r>
        <w:lastRenderedPageBreak/>
        <w:t>копирования</w:t>
      </w:r>
      <w:r>
        <w:rPr>
          <w:spacing w:val="80"/>
        </w:rPr>
        <w:t xml:space="preserve"> </w:t>
      </w:r>
      <w:r>
        <w:t>итоговых</w:t>
      </w:r>
      <w:r>
        <w:rPr>
          <w:spacing w:val="80"/>
        </w:rPr>
        <w:t xml:space="preserve"> </w:t>
      </w:r>
      <w:r>
        <w:t>сочинений</w:t>
      </w:r>
      <w:r>
        <w:rPr>
          <w:spacing w:val="80"/>
        </w:rPr>
        <w:t xml:space="preserve"> </w:t>
      </w:r>
      <w:r>
        <w:t>(изложений)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материалов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 технологией проведения итогового сочинения (изложения), определенной ОИВ.</w:t>
      </w:r>
    </w:p>
    <w:p w:rsidR="009D7F2B" w:rsidRDefault="009D7F2B">
      <w:pPr>
        <w:pStyle w:val="a3"/>
        <w:spacing w:before="35"/>
        <w:ind w:left="0" w:firstLine="0"/>
        <w:jc w:val="left"/>
      </w:pPr>
    </w:p>
    <w:p w:rsidR="009D7F2B" w:rsidRDefault="0073087F">
      <w:pPr>
        <w:pStyle w:val="1"/>
        <w:numPr>
          <w:ilvl w:val="0"/>
          <w:numId w:val="9"/>
        </w:numPr>
        <w:tabs>
          <w:tab w:val="left" w:pos="1636"/>
        </w:tabs>
        <w:ind w:left="212" w:right="231" w:firstLine="708"/>
        <w:jc w:val="both"/>
      </w:pPr>
      <w:bookmarkStart w:id="11" w:name="_bookmark11"/>
      <w:bookmarkEnd w:id="11"/>
      <w:r>
        <w:t>Порядок</w:t>
      </w:r>
      <w:r>
        <w:rPr>
          <w:spacing w:val="80"/>
        </w:rPr>
        <w:t xml:space="preserve">   </w:t>
      </w:r>
      <w:r>
        <w:t>проведения</w:t>
      </w:r>
      <w:r>
        <w:rPr>
          <w:spacing w:val="80"/>
        </w:rPr>
        <w:t xml:space="preserve">   </w:t>
      </w:r>
      <w:r>
        <w:t>итогового</w:t>
      </w:r>
      <w:r>
        <w:rPr>
          <w:spacing w:val="80"/>
        </w:rPr>
        <w:t xml:space="preserve">   </w:t>
      </w:r>
      <w:r>
        <w:t>сочинения</w:t>
      </w:r>
      <w:r>
        <w:rPr>
          <w:spacing w:val="80"/>
        </w:rPr>
        <w:t xml:space="preserve">   </w:t>
      </w:r>
      <w:r>
        <w:t>(изложения)</w:t>
      </w:r>
      <w:r>
        <w:rPr>
          <w:spacing w:val="80"/>
        </w:rPr>
        <w:t xml:space="preserve"> </w:t>
      </w:r>
      <w:r>
        <w:t>в образовательных организациях и (или) местах проведения итогового сочинения (изложения)</w:t>
      </w:r>
    </w:p>
    <w:p w:rsidR="009D7F2B" w:rsidRDefault="0073087F">
      <w:pPr>
        <w:pStyle w:val="2"/>
        <w:numPr>
          <w:ilvl w:val="1"/>
          <w:numId w:val="9"/>
        </w:numPr>
        <w:tabs>
          <w:tab w:val="left" w:pos="1487"/>
        </w:tabs>
        <w:spacing w:before="303"/>
        <w:ind w:right="234" w:firstLine="708"/>
        <w:jc w:val="both"/>
      </w:pPr>
      <w:bookmarkStart w:id="12" w:name="_bookmark12"/>
      <w:bookmarkStart w:id="13" w:name="_bookmark13"/>
      <w:bookmarkEnd w:id="12"/>
      <w:bookmarkEnd w:id="13"/>
      <w:r>
        <w:t xml:space="preserve">Лица, привлекаемые к проведению и проверке итогового сочинения </w:t>
      </w:r>
      <w:r>
        <w:rPr>
          <w:spacing w:val="-2"/>
        </w:rPr>
        <w:t>(изложения)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689"/>
        </w:tabs>
        <w:spacing w:before="269"/>
        <w:ind w:right="226" w:firstLine="708"/>
        <w:jc w:val="both"/>
        <w:rPr>
          <w:sz w:val="26"/>
        </w:rPr>
      </w:pPr>
      <w:r>
        <w:rPr>
          <w:sz w:val="26"/>
        </w:rPr>
        <w:t>Для проведения итогового сочинения (изложения) привлекаются члены комиссии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ито</w:t>
      </w:r>
      <w:r>
        <w:rPr>
          <w:sz w:val="26"/>
        </w:rPr>
        <w:t>гового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а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также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ассистенты для участников итогового сочинения (изложения) с ОВЗ, участников итогового сочинения (изложения) – детей-инвалидов и инвалидов (при необходимости), медицинские работники.</w:t>
      </w:r>
      <w:r>
        <w:rPr>
          <w:spacing w:val="-1"/>
          <w:sz w:val="26"/>
        </w:rPr>
        <w:t xml:space="preserve"> </w:t>
      </w:r>
      <w:r>
        <w:rPr>
          <w:sz w:val="26"/>
        </w:rPr>
        <w:t>Для проверки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 (из</w:t>
      </w:r>
      <w:r>
        <w:rPr>
          <w:sz w:val="26"/>
        </w:rPr>
        <w:t>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привлекаются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члены комиссии по проверке итогового сочинения (изложения).</w:t>
      </w:r>
    </w:p>
    <w:p w:rsidR="009D7F2B" w:rsidRDefault="0073087F">
      <w:pPr>
        <w:pStyle w:val="a3"/>
        <w:spacing w:before="2"/>
        <w:ind w:right="235"/>
      </w:pPr>
      <w:r>
        <w:t>Инструктивные материалы для лиц, привлекаемых к проведению итогового сочинения (изложения), представлены в Приложении 8.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629"/>
        </w:tabs>
        <w:ind w:right="236" w:firstLine="708"/>
        <w:jc w:val="both"/>
        <w:rPr>
          <w:sz w:val="26"/>
        </w:rPr>
      </w:pPr>
      <w:r>
        <w:rPr>
          <w:sz w:val="26"/>
        </w:rPr>
        <w:t>В день проведения итогового сочинения (изложения) в м</w:t>
      </w:r>
      <w:r>
        <w:rPr>
          <w:sz w:val="26"/>
        </w:rPr>
        <w:t>естах проведения итогового сочинения (изложения) также могут присутствовать:</w:t>
      </w:r>
    </w:p>
    <w:p w:rsidR="009D7F2B" w:rsidRDefault="0073087F">
      <w:pPr>
        <w:pStyle w:val="a3"/>
        <w:spacing w:line="298" w:lineRule="exact"/>
        <w:ind w:left="921" w:firstLine="0"/>
      </w:pPr>
      <w:r>
        <w:t>представители</w:t>
      </w:r>
      <w:r>
        <w:rPr>
          <w:spacing w:val="-13"/>
        </w:rPr>
        <w:t xml:space="preserve"> </w:t>
      </w:r>
      <w:r>
        <w:t>средств</w:t>
      </w:r>
      <w:r>
        <w:rPr>
          <w:spacing w:val="-13"/>
        </w:rPr>
        <w:t xml:space="preserve"> </w:t>
      </w:r>
      <w:r>
        <w:t>массовой</w:t>
      </w:r>
      <w:r>
        <w:rPr>
          <w:spacing w:val="-12"/>
        </w:rPr>
        <w:t xml:space="preserve"> </w:t>
      </w:r>
      <w:r>
        <w:rPr>
          <w:spacing w:val="-2"/>
        </w:rPr>
        <w:t>информации</w:t>
      </w:r>
      <w:r>
        <w:rPr>
          <w:spacing w:val="-2"/>
          <w:vertAlign w:val="superscript"/>
        </w:rPr>
        <w:t>2</w:t>
      </w:r>
      <w:r>
        <w:rPr>
          <w:spacing w:val="-2"/>
        </w:rPr>
        <w:t>;</w:t>
      </w:r>
    </w:p>
    <w:p w:rsidR="009D7F2B" w:rsidRDefault="0073087F">
      <w:pPr>
        <w:pStyle w:val="a3"/>
        <w:ind w:right="229"/>
      </w:pPr>
      <w:r>
        <w:t>должностные</w:t>
      </w:r>
      <w:r>
        <w:rPr>
          <w:spacing w:val="80"/>
          <w:w w:val="150"/>
        </w:rPr>
        <w:t xml:space="preserve"> </w:t>
      </w:r>
      <w:r>
        <w:t>лица</w:t>
      </w:r>
      <w:r>
        <w:rPr>
          <w:spacing w:val="80"/>
          <w:w w:val="150"/>
        </w:rPr>
        <w:t xml:space="preserve"> </w:t>
      </w:r>
      <w:r>
        <w:t>Рособрнадзора,</w:t>
      </w:r>
      <w:r>
        <w:rPr>
          <w:spacing w:val="80"/>
          <w:w w:val="150"/>
        </w:rPr>
        <w:t xml:space="preserve"> </w:t>
      </w:r>
      <w:r>
        <w:t>иные</w:t>
      </w:r>
      <w:r>
        <w:rPr>
          <w:spacing w:val="80"/>
          <w:w w:val="150"/>
        </w:rPr>
        <w:t xml:space="preserve"> </w:t>
      </w:r>
      <w:r>
        <w:t>лица,</w:t>
      </w:r>
      <w:r>
        <w:rPr>
          <w:spacing w:val="80"/>
          <w:w w:val="150"/>
        </w:rPr>
        <w:t xml:space="preserve"> </w:t>
      </w:r>
      <w:r>
        <w:t>определенные</w:t>
      </w:r>
      <w:r>
        <w:rPr>
          <w:spacing w:val="80"/>
          <w:w w:val="150"/>
        </w:rPr>
        <w:t xml:space="preserve"> </w:t>
      </w:r>
      <w:r>
        <w:t>Рособрнадзором, а также должностные лица органа исполнительной власти субъекта Российской</w:t>
      </w:r>
      <w:r>
        <w:rPr>
          <w:spacing w:val="40"/>
        </w:rPr>
        <w:t xml:space="preserve"> </w:t>
      </w:r>
      <w:r>
        <w:t xml:space="preserve">Федерации, осуществляющего переданные полномочия Российской Федерации в сфере </w:t>
      </w:r>
      <w:r>
        <w:rPr>
          <w:spacing w:val="-2"/>
        </w:rPr>
        <w:t>образования.</w:t>
      </w:r>
    </w:p>
    <w:p w:rsidR="009D7F2B" w:rsidRDefault="0073087F">
      <w:pPr>
        <w:pStyle w:val="a3"/>
        <w:spacing w:before="1"/>
        <w:ind w:right="233"/>
      </w:pPr>
      <w:r>
        <w:t>Допуск перечисленных выше лиц в места проведения итогового сочинения (излож</w:t>
      </w:r>
      <w:r>
        <w:t>ения) осуществляется только при наличии у них документов, удостоверяющих личность, и документов, подтверждающих их полномочия.</w:t>
      </w:r>
    </w:p>
    <w:p w:rsidR="009D7F2B" w:rsidRDefault="0073087F">
      <w:pPr>
        <w:pStyle w:val="2"/>
        <w:numPr>
          <w:ilvl w:val="1"/>
          <w:numId w:val="9"/>
        </w:numPr>
        <w:tabs>
          <w:tab w:val="left" w:pos="1372"/>
        </w:tabs>
        <w:spacing w:before="293"/>
        <w:ind w:left="1372" w:hanging="451"/>
      </w:pPr>
      <w:bookmarkStart w:id="14" w:name="_bookmark14"/>
      <w:bookmarkEnd w:id="14"/>
      <w:r>
        <w:t>Проведение</w:t>
      </w:r>
      <w:r>
        <w:rPr>
          <w:spacing w:val="-15"/>
        </w:rPr>
        <w:t xml:space="preserve"> </w:t>
      </w:r>
      <w:r>
        <w:t>итогового</w:t>
      </w:r>
      <w:r>
        <w:rPr>
          <w:spacing w:val="-15"/>
        </w:rPr>
        <w:t xml:space="preserve"> </w:t>
      </w:r>
      <w:r>
        <w:t>сочинения</w:t>
      </w:r>
      <w:r>
        <w:rPr>
          <w:spacing w:val="-16"/>
        </w:rPr>
        <w:t xml:space="preserve"> </w:t>
      </w:r>
      <w:r>
        <w:rPr>
          <w:spacing w:val="-2"/>
        </w:rPr>
        <w:t>(изложения)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619"/>
        </w:tabs>
        <w:spacing w:before="270"/>
        <w:ind w:right="224" w:firstLine="708"/>
        <w:jc w:val="both"/>
        <w:rPr>
          <w:sz w:val="26"/>
        </w:rPr>
      </w:pPr>
      <w:r>
        <w:rPr>
          <w:sz w:val="26"/>
        </w:rPr>
        <w:t>До начала итогового сочинения (изложения) руководитель образовательной организации, в которой проводится итоговое сочинение (изложение), распределяет участников итогового сочинения (изложения) по учебным кабинетам в произвольном порядке (форма ИС-04 «Списо</w:t>
      </w:r>
      <w:r>
        <w:rPr>
          <w:sz w:val="26"/>
        </w:rPr>
        <w:t xml:space="preserve">к участников итогового сочинения (изложения) в ОО (месте </w:t>
      </w:r>
      <w:r>
        <w:rPr>
          <w:spacing w:val="-2"/>
          <w:sz w:val="26"/>
        </w:rPr>
        <w:t>проведения)»).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653"/>
        </w:tabs>
        <w:ind w:right="225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изложения,</w:t>
      </w:r>
      <w:r>
        <w:rPr>
          <w:spacing w:val="40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40"/>
          <w:sz w:val="26"/>
        </w:rPr>
        <w:t xml:space="preserve"> </w:t>
      </w:r>
      <w:r>
        <w:rPr>
          <w:sz w:val="26"/>
        </w:rPr>
        <w:t>текст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40"/>
          <w:sz w:val="26"/>
        </w:rPr>
        <w:t xml:space="preserve"> </w:t>
      </w:r>
      <w:r>
        <w:rPr>
          <w:sz w:val="26"/>
        </w:rPr>
        <w:t>выдается для</w:t>
      </w:r>
      <w:r>
        <w:rPr>
          <w:spacing w:val="40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8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40</w:t>
      </w:r>
      <w:r>
        <w:rPr>
          <w:spacing w:val="80"/>
          <w:sz w:val="26"/>
        </w:rPr>
        <w:t xml:space="preserve"> </w:t>
      </w:r>
      <w:r>
        <w:rPr>
          <w:sz w:val="26"/>
        </w:rPr>
        <w:t>минут,</w:t>
      </w:r>
      <w:r>
        <w:rPr>
          <w:spacing w:val="40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80"/>
          <w:sz w:val="26"/>
        </w:rPr>
        <w:t xml:space="preserve"> </w:t>
      </w:r>
      <w:r>
        <w:rPr>
          <w:sz w:val="26"/>
        </w:rPr>
        <w:t>быть</w:t>
      </w:r>
      <w:r>
        <w:rPr>
          <w:spacing w:val="40"/>
          <w:sz w:val="26"/>
        </w:rPr>
        <w:t xml:space="preserve"> </w:t>
      </w:r>
      <w:r>
        <w:rPr>
          <w:sz w:val="26"/>
        </w:rPr>
        <w:t>распределены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отдельный</w:t>
      </w:r>
      <w:r>
        <w:rPr>
          <w:spacing w:val="80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80"/>
          <w:sz w:val="26"/>
        </w:rPr>
        <w:t xml:space="preserve"> </w:t>
      </w:r>
      <w:r>
        <w:rPr>
          <w:sz w:val="26"/>
        </w:rPr>
        <w:t>кабинет для проведения итогового изложения. Кат</w:t>
      </w:r>
      <w:r>
        <w:rPr>
          <w:sz w:val="26"/>
        </w:rPr>
        <w:t>егорически не рекомендуется распределять участников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изложения,</w:t>
      </w:r>
      <w:r>
        <w:rPr>
          <w:spacing w:val="40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40"/>
          <w:sz w:val="26"/>
        </w:rPr>
        <w:t xml:space="preserve"> </w:t>
      </w:r>
      <w:r>
        <w:rPr>
          <w:sz w:val="26"/>
        </w:rPr>
        <w:t>текст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40"/>
          <w:sz w:val="26"/>
        </w:rPr>
        <w:t xml:space="preserve"> </w:t>
      </w:r>
      <w:r>
        <w:rPr>
          <w:sz w:val="26"/>
        </w:rPr>
        <w:t>выдается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80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40</w:t>
      </w:r>
      <w:r>
        <w:rPr>
          <w:spacing w:val="-3"/>
          <w:sz w:val="26"/>
        </w:rPr>
        <w:t xml:space="preserve"> </w:t>
      </w:r>
      <w:r>
        <w:rPr>
          <w:sz w:val="26"/>
        </w:rPr>
        <w:t>минут,</w:t>
      </w:r>
      <w:r>
        <w:rPr>
          <w:spacing w:val="-3"/>
          <w:sz w:val="26"/>
        </w:rPr>
        <w:t xml:space="preserve"> </w:t>
      </w:r>
      <w:r>
        <w:rPr>
          <w:sz w:val="26"/>
        </w:rPr>
        <w:t>в один учебный</w:t>
      </w:r>
      <w:r>
        <w:rPr>
          <w:spacing w:val="-2"/>
          <w:sz w:val="26"/>
        </w:rPr>
        <w:t xml:space="preserve"> </w:t>
      </w:r>
      <w:r>
        <w:rPr>
          <w:sz w:val="26"/>
        </w:rPr>
        <w:t>кабинет</w:t>
      </w:r>
      <w:r>
        <w:rPr>
          <w:spacing w:val="-3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-3"/>
          <w:sz w:val="26"/>
        </w:rPr>
        <w:t xml:space="preserve"> </w:t>
      </w:r>
      <w:r>
        <w:rPr>
          <w:sz w:val="26"/>
        </w:rPr>
        <w:t>с участниками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изложения,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которым текст для итогового изложения зачитывается членом комиссии по проведению итогового сочинения (изложения).</w:t>
      </w:r>
    </w:p>
    <w:p w:rsidR="009D7F2B" w:rsidRDefault="009D7F2B">
      <w:pPr>
        <w:pStyle w:val="a3"/>
        <w:ind w:left="0" w:firstLine="0"/>
        <w:jc w:val="left"/>
        <w:rPr>
          <w:sz w:val="20"/>
        </w:rPr>
      </w:pPr>
    </w:p>
    <w:p w:rsidR="009D7F2B" w:rsidRDefault="0073087F">
      <w:pPr>
        <w:pStyle w:val="a3"/>
        <w:spacing w:before="36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184183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BDD7F" id="Graphic 3" o:spid="_x0000_s1026" style="position:absolute;margin-left:56.65pt;margin-top:14.5pt;width:144.05pt;height:.6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f4/MQIAAOEEAAAOAAAAZHJzL2Uyb0RvYy54bWysVMtu2zAQvBfoPxC81/KjdRLBclAkSFAg&#10;SAPERc80RVlCKS67pC3l77ukREdpTy2qA7XUDpcz+9Dmum81Oyl0DZiCL2ZzzpSRUDbmUPBvu7sP&#10;l5w5L0wpNBhV8Bfl+PX2/btNZ3O1hBp0qZBREOPyzha89t7mWeZkrVrhZmCVIWcF2ApPWzxkJYqO&#10;orc6W87n66wDLC2CVM7R19vBybcxflUp6b9WlVOe6YITNx9XjOs+rNl2I/IDCls3cqQh/oFFKxpD&#10;l55D3Qov2BGbP0K1jURwUPmZhDaDqmqkihpIzWL+m5rnWlgVtVBynD2nyf2/sPLx9ISsKQu+4syI&#10;lkp0P2ZjFZLTWZcT5tk+YZDn7APIH44c2RtP2LgR01fYBiyJY33M9Ms506r3TNLHxeXy6uPqE2eS&#10;fBfrZSxEJvJ0Vh6dv1cQ44jTg/NDncpkiTpZsjfJRKp2qLOOdfacUZ2RM6rzfqizFT6cC+SCyboJ&#10;kXrkEZwtnNQOIswHCWe2SQgxfcVoM8VSk01QyZfeNsYbMBfrxVXgRcGSO70H2PTavwKnbKZwUoNT&#10;w01Bd7zynAu6fpptB7op7xqtg3yHh/2NRnYSYXziMzKewGInDMUPbbCH8oVaqqMuKrj7eRSoONNf&#10;DDVtGMBkYDL2yUCvbyCOacw8Or/rvwu0zJJZcE+98whpJESe2oL4B8CADScNfD56qJrQM5HbwGjc&#10;0BxF/ePMh0Gd7iPq9c+0/QUAAP//AwBQSwMEFAAGAAgAAAAhAOlrfjrgAAAACQEAAA8AAABkcnMv&#10;ZG93bnJldi54bWxMj8FOwzAQRO9I/IO1SFxQayepUBviVFUQB0AVUBBnN16SiNgOttuav2c5wXG0&#10;T7NvqnUyIzuiD4OzErK5AIa2dXqwnYS317vZEliIymo1OosSvjHAuj4/q1Sp3cm+4HEXO0YlNpRK&#10;Qh/jVHIe2h6NCnM3oaXbh/NGRYq+49qrE5WbkedCXHOjBksfejVh02P7uTsYCU1Km9un+769esDn&#10;7Xux8k3x9Sjl5UXa3ACLmOIfDL/6pA41Oe3dwerARspZURAqIV/RJgIWIlsA20soRA68rvj/BfUP&#10;AAAA//8DAFBLAQItABQABgAIAAAAIQC2gziS/gAAAOEBAAATAAAAAAAAAAAAAAAAAAAAAABbQ29u&#10;dGVudF9UeXBlc10ueG1sUEsBAi0AFAAGAAgAAAAhADj9If/WAAAAlAEAAAsAAAAAAAAAAAAAAAAA&#10;LwEAAF9yZWxzLy5yZWxzUEsBAi0AFAAGAAgAAAAhAF/J/j8xAgAA4QQAAA4AAAAAAAAAAAAAAAAA&#10;LgIAAGRycy9lMm9Eb2MueG1sUEsBAi0AFAAGAAgAAAAhAOlrfjrgAAAACQEAAA8AAAAAAAAAAAAA&#10;AAAAiwQAAGRycy9kb3ducmV2LnhtbFBLBQYAAAAABAAEAPMAAACYBQAAAAA=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D7F2B" w:rsidRDefault="0073087F">
      <w:pPr>
        <w:spacing w:before="109"/>
        <w:ind w:left="212" w:right="247" w:firstLine="720"/>
        <w:jc w:val="both"/>
      </w:pPr>
      <w:r>
        <w:rPr>
          <w:vertAlign w:val="superscript"/>
        </w:rPr>
        <w:t>2</w:t>
      </w:r>
      <w:r>
        <w:rPr>
          <w:spacing w:val="80"/>
        </w:rPr>
        <w:t xml:space="preserve"> </w:t>
      </w:r>
      <w:r>
        <w:t>Представители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массовой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присутствуют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кабинетах</w:t>
      </w:r>
      <w:r>
        <w:rPr>
          <w:spacing w:val="80"/>
        </w:rPr>
        <w:t xml:space="preserve"> </w:t>
      </w:r>
      <w:r>
        <w:t>только до момента выдачи участникам итогового сочинения (излож</w:t>
      </w:r>
      <w:r>
        <w:t xml:space="preserve">ения) материалов итогового сочинения </w:t>
      </w:r>
      <w:r>
        <w:rPr>
          <w:spacing w:val="-2"/>
        </w:rPr>
        <w:t>(изложения).</w:t>
      </w:r>
    </w:p>
    <w:p w:rsidR="009D7F2B" w:rsidRDefault="009D7F2B">
      <w:pPr>
        <w:jc w:val="both"/>
        <w:sectPr w:rsidR="009D7F2B">
          <w:pgSz w:w="11910" w:h="16840"/>
          <w:pgMar w:top="1040" w:right="340" w:bottom="800" w:left="920" w:header="0" w:footer="607" w:gutter="0"/>
          <w:cols w:space="720"/>
        </w:sectPr>
      </w:pPr>
    </w:p>
    <w:p w:rsidR="009D7F2B" w:rsidRDefault="0073087F">
      <w:pPr>
        <w:pStyle w:val="a5"/>
        <w:numPr>
          <w:ilvl w:val="2"/>
          <w:numId w:val="9"/>
        </w:numPr>
        <w:tabs>
          <w:tab w:val="left" w:pos="1677"/>
        </w:tabs>
        <w:spacing w:before="69"/>
        <w:ind w:right="229" w:firstLine="708"/>
        <w:jc w:val="both"/>
        <w:rPr>
          <w:sz w:val="26"/>
        </w:rPr>
      </w:pPr>
      <w:r>
        <w:rPr>
          <w:sz w:val="26"/>
        </w:rPr>
        <w:lastRenderedPageBreak/>
        <w:t>Вход участников итогового сочинения (изложения) в места проведения итогового сочинения (изложения) начинается с 09:00 по местному времени. Участники итогового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4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40"/>
          <w:sz w:val="26"/>
        </w:rPr>
        <w:t xml:space="preserve"> </w:t>
      </w:r>
      <w:r>
        <w:rPr>
          <w:sz w:val="26"/>
        </w:rPr>
        <w:t>рассажи</w:t>
      </w:r>
      <w:r>
        <w:rPr>
          <w:sz w:val="26"/>
        </w:rPr>
        <w:t>ваются</w:t>
      </w:r>
      <w:r>
        <w:rPr>
          <w:spacing w:val="40"/>
          <w:sz w:val="26"/>
        </w:rPr>
        <w:t xml:space="preserve"> </w:t>
      </w:r>
      <w:r>
        <w:rPr>
          <w:sz w:val="26"/>
        </w:rPr>
        <w:t>за</w:t>
      </w:r>
      <w:r>
        <w:rPr>
          <w:spacing w:val="40"/>
          <w:sz w:val="26"/>
        </w:rPr>
        <w:t xml:space="preserve"> </w:t>
      </w:r>
      <w:r>
        <w:rPr>
          <w:sz w:val="26"/>
        </w:rPr>
        <w:t>рабочие</w:t>
      </w:r>
      <w:r>
        <w:rPr>
          <w:spacing w:val="40"/>
          <w:sz w:val="26"/>
        </w:rPr>
        <w:t xml:space="preserve"> </w:t>
      </w:r>
      <w:r>
        <w:rPr>
          <w:sz w:val="26"/>
        </w:rPr>
        <w:t>столы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40"/>
          <w:sz w:val="26"/>
        </w:rPr>
        <w:t xml:space="preserve"> </w:t>
      </w:r>
      <w:r>
        <w:rPr>
          <w:sz w:val="26"/>
        </w:rPr>
        <w:t>кабинете в произвольном порядке (по одному человеку за рабочий стол). Во время проведения итогового сочинения (изложения) в учебном кабинете должны присутствовать не менее двух членов комиссии по проведению итогового сочин</w:t>
      </w:r>
      <w:r>
        <w:rPr>
          <w:sz w:val="26"/>
        </w:rPr>
        <w:t>ения (изложения).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567"/>
        </w:tabs>
        <w:spacing w:before="2" w:line="298" w:lineRule="exact"/>
        <w:ind w:left="1567" w:hanging="646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9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9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9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10:00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времени.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646"/>
        </w:tabs>
        <w:ind w:right="226" w:firstLine="708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78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74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7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73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73"/>
          <w:sz w:val="26"/>
        </w:rPr>
        <w:t xml:space="preserve"> </w:t>
      </w:r>
      <w:r>
        <w:rPr>
          <w:sz w:val="26"/>
        </w:rPr>
        <w:t>опоздал,</w:t>
      </w:r>
      <w:r>
        <w:rPr>
          <w:spacing w:val="73"/>
          <w:sz w:val="26"/>
        </w:rPr>
        <w:t xml:space="preserve"> </w:t>
      </w:r>
      <w:r>
        <w:rPr>
          <w:sz w:val="26"/>
        </w:rPr>
        <w:t>он</w:t>
      </w:r>
      <w:r>
        <w:rPr>
          <w:spacing w:val="73"/>
          <w:sz w:val="26"/>
        </w:rPr>
        <w:t xml:space="preserve"> </w:t>
      </w:r>
      <w:r>
        <w:rPr>
          <w:sz w:val="26"/>
        </w:rPr>
        <w:t>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</w:t>
      </w:r>
      <w:r>
        <w:rPr>
          <w:spacing w:val="80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8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8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8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80"/>
          <w:sz w:val="26"/>
        </w:rPr>
        <w:t xml:space="preserve"> </w:t>
      </w:r>
      <w:r>
        <w:rPr>
          <w:sz w:val="26"/>
        </w:rPr>
        <w:t>с по</w:t>
      </w:r>
      <w:r>
        <w:rPr>
          <w:sz w:val="26"/>
        </w:rPr>
        <w:t>дпунктом 4.2.12 настоящих Методических рекомендаций, не продлевается. Повторный общий</w:t>
      </w:r>
      <w:r>
        <w:rPr>
          <w:spacing w:val="40"/>
          <w:sz w:val="26"/>
        </w:rPr>
        <w:t xml:space="preserve"> </w:t>
      </w:r>
      <w:r>
        <w:rPr>
          <w:sz w:val="26"/>
        </w:rPr>
        <w:t>инструктаж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опоздавших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40"/>
          <w:sz w:val="26"/>
        </w:rPr>
        <w:t xml:space="preserve"> </w:t>
      </w:r>
      <w:r>
        <w:rPr>
          <w:sz w:val="26"/>
        </w:rPr>
        <w:t>не</w:t>
      </w:r>
      <w:r>
        <w:rPr>
          <w:spacing w:val="40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65"/>
          <w:sz w:val="26"/>
        </w:rPr>
        <w:t xml:space="preserve"> </w:t>
      </w:r>
      <w:r>
        <w:rPr>
          <w:sz w:val="26"/>
        </w:rPr>
        <w:t>(за</w:t>
      </w:r>
      <w:r>
        <w:rPr>
          <w:spacing w:val="40"/>
          <w:sz w:val="26"/>
        </w:rPr>
        <w:t xml:space="preserve"> </w:t>
      </w:r>
      <w:r>
        <w:rPr>
          <w:sz w:val="26"/>
        </w:rPr>
        <w:t>исключением,</w:t>
      </w:r>
      <w:r>
        <w:rPr>
          <w:spacing w:val="40"/>
          <w:sz w:val="26"/>
        </w:rPr>
        <w:t xml:space="preserve"> </w:t>
      </w:r>
      <w:r>
        <w:rPr>
          <w:sz w:val="26"/>
        </w:rPr>
        <w:t>когда</w:t>
      </w:r>
      <w:r>
        <w:rPr>
          <w:spacing w:val="80"/>
          <w:sz w:val="26"/>
        </w:rPr>
        <w:t xml:space="preserve"> </w:t>
      </w:r>
      <w:r>
        <w:rPr>
          <w:sz w:val="26"/>
        </w:rPr>
        <w:t>в учебном кабинете нет других участников итогового сочинения (изложения). Члены комиссии по пров</w:t>
      </w:r>
      <w:r>
        <w:rPr>
          <w:sz w:val="26"/>
        </w:rPr>
        <w:t xml:space="preserve">едению итогового сочинения (изложения) предоставляют необходимую информацию для заполнения регистрационных полей бланков итогового сочинения </w:t>
      </w:r>
      <w:r>
        <w:rPr>
          <w:spacing w:val="-2"/>
          <w:sz w:val="26"/>
        </w:rPr>
        <w:t>(изложения).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665"/>
        </w:tabs>
        <w:ind w:right="224" w:firstLine="708"/>
        <w:jc w:val="both"/>
        <w:rPr>
          <w:sz w:val="26"/>
        </w:rPr>
      </w:pPr>
      <w:r>
        <w:rPr>
          <w:sz w:val="26"/>
        </w:rPr>
        <w:t>До начала итогового сочинения (изложения) в учебном кабинете члены комиссии по проведению итогового со</w:t>
      </w:r>
      <w:r>
        <w:rPr>
          <w:sz w:val="26"/>
        </w:rPr>
        <w:t>чинения (изложения) проводят инструктаж участников (см. Приложение 7). Инструктаж состоит из двух частей. Первая часть инструктажа проводится до 10:00 по местному времени и включает в себя</w:t>
      </w:r>
      <w:r>
        <w:rPr>
          <w:spacing w:val="40"/>
          <w:sz w:val="26"/>
        </w:rPr>
        <w:t xml:space="preserve"> </w:t>
      </w:r>
      <w:r>
        <w:rPr>
          <w:sz w:val="26"/>
        </w:rPr>
        <w:t>информирование</w:t>
      </w:r>
      <w:r>
        <w:rPr>
          <w:spacing w:val="80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76"/>
          <w:sz w:val="26"/>
        </w:rPr>
        <w:t xml:space="preserve"> </w:t>
      </w:r>
      <w:r>
        <w:rPr>
          <w:sz w:val="26"/>
        </w:rPr>
        <w:t>о</w:t>
      </w:r>
      <w:r>
        <w:rPr>
          <w:spacing w:val="75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77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7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7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76"/>
          <w:sz w:val="26"/>
        </w:rPr>
        <w:t xml:space="preserve"> </w:t>
      </w:r>
      <w:r>
        <w:rPr>
          <w:sz w:val="26"/>
        </w:rPr>
        <w:t>(изложения), в том числе о случаях удаления с итогового сочинения (изложения), о процедуре досрочного завершения итогового сочинения (изложения) по уважительным причинам, продолжительности написания итогового сочинения (изложения), о времени и месте ознако</w:t>
      </w:r>
      <w:r>
        <w:rPr>
          <w:sz w:val="26"/>
        </w:rPr>
        <w:t>мления с результатами итогового сочинения (изложения), а также о том, что записи на черновиках не обрабатываются и не проверяются.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626"/>
        </w:tabs>
        <w:spacing w:before="1"/>
        <w:ind w:right="231" w:firstLine="708"/>
        <w:jc w:val="both"/>
        <w:rPr>
          <w:sz w:val="26"/>
        </w:rPr>
      </w:pPr>
      <w:r>
        <w:rPr>
          <w:sz w:val="26"/>
        </w:rPr>
        <w:t>Члены комиссии по проведению итогового сочинения (изложения) выдают участникам итогового сочинения (изложения) бланки регистр</w:t>
      </w:r>
      <w:r>
        <w:rPr>
          <w:sz w:val="26"/>
        </w:rPr>
        <w:t>ации, бланки записи, черновики, орфографические словари (орфографические и толковые словари для участников итогового изложения), инструкции для участников итогового сочинения (изложения) (см. Приложения 1, 2).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679"/>
        </w:tabs>
        <w:ind w:right="227" w:firstLine="708"/>
        <w:jc w:val="both"/>
        <w:rPr>
          <w:sz w:val="26"/>
        </w:rPr>
      </w:pPr>
      <w:r>
        <w:rPr>
          <w:sz w:val="26"/>
        </w:rPr>
        <w:t>Начиная с 09:45 по местному времени член комис</w:t>
      </w:r>
      <w:r>
        <w:rPr>
          <w:sz w:val="26"/>
        </w:rPr>
        <w:t>сии по проведению итогового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4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40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40"/>
          <w:sz w:val="26"/>
        </w:rPr>
        <w:t xml:space="preserve"> </w:t>
      </w:r>
      <w:r>
        <w:rPr>
          <w:sz w:val="26"/>
        </w:rPr>
        <w:t>у</w:t>
      </w:r>
      <w:r>
        <w:rPr>
          <w:spacing w:val="40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40"/>
          <w:sz w:val="26"/>
        </w:rPr>
        <w:t xml:space="preserve"> </w:t>
      </w:r>
      <w:r>
        <w:rPr>
          <w:sz w:val="26"/>
        </w:rPr>
        <w:t>темы</w:t>
      </w:r>
      <w:r>
        <w:rPr>
          <w:spacing w:val="4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40"/>
          <w:sz w:val="26"/>
        </w:rPr>
        <w:t xml:space="preserve"> </w:t>
      </w:r>
      <w:r>
        <w:rPr>
          <w:sz w:val="26"/>
        </w:rPr>
        <w:t>(тексты для 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изложения). Темы сочинения могут быть распечатаны на каждого участника или размещены на доске (информационном стенде), текст для изложения выдае</w:t>
      </w:r>
      <w:r>
        <w:rPr>
          <w:sz w:val="26"/>
        </w:rPr>
        <w:t>тся члену комиссии по проведению итогового сочинения (изложения) для прочтения участникам итогового изложения. Инструкции для участников итогового сочинения (изложения) распечатываются на каждого участника отдельно (см. Приложения 1, 2).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574"/>
        </w:tabs>
        <w:ind w:right="224" w:firstLine="708"/>
        <w:jc w:val="both"/>
        <w:rPr>
          <w:sz w:val="26"/>
        </w:rPr>
      </w:pPr>
      <w:r>
        <w:rPr>
          <w:sz w:val="26"/>
        </w:rPr>
        <w:t>При проведении вто</w:t>
      </w:r>
      <w:r>
        <w:rPr>
          <w:sz w:val="26"/>
        </w:rPr>
        <w:t>рой части инструктажа, которая начинается не ранее 10:00 по местному времени, члены комиссии по проведению итогового сочинения (изложения) должны ознакомить участников итогового сочинения (изложения) с темами итогового сочинения (названиями текстов для ито</w:t>
      </w:r>
      <w:r>
        <w:rPr>
          <w:sz w:val="26"/>
        </w:rPr>
        <w:t>гового изложения) (содержательное комментирование</w:t>
      </w:r>
      <w:r>
        <w:rPr>
          <w:spacing w:val="40"/>
          <w:sz w:val="26"/>
        </w:rPr>
        <w:t xml:space="preserve">  </w:t>
      </w:r>
      <w:r>
        <w:rPr>
          <w:sz w:val="26"/>
        </w:rPr>
        <w:t>тем</w:t>
      </w:r>
      <w:r>
        <w:rPr>
          <w:spacing w:val="40"/>
          <w:sz w:val="26"/>
        </w:rPr>
        <w:t xml:space="preserve"> 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 </w:t>
      </w:r>
      <w:r>
        <w:rPr>
          <w:sz w:val="26"/>
        </w:rPr>
        <w:t>сочинения</w:t>
      </w:r>
      <w:r>
        <w:rPr>
          <w:spacing w:val="40"/>
          <w:sz w:val="26"/>
        </w:rPr>
        <w:t xml:space="preserve">  </w:t>
      </w:r>
      <w:r>
        <w:rPr>
          <w:sz w:val="26"/>
        </w:rPr>
        <w:t>и</w:t>
      </w:r>
      <w:r>
        <w:rPr>
          <w:spacing w:val="40"/>
          <w:sz w:val="26"/>
        </w:rPr>
        <w:t xml:space="preserve">  </w:t>
      </w:r>
      <w:r>
        <w:rPr>
          <w:sz w:val="26"/>
        </w:rPr>
        <w:t>текстов</w:t>
      </w:r>
      <w:r>
        <w:rPr>
          <w:spacing w:val="40"/>
          <w:sz w:val="26"/>
        </w:rPr>
        <w:t xml:space="preserve">  </w:t>
      </w:r>
      <w:r>
        <w:rPr>
          <w:sz w:val="26"/>
        </w:rPr>
        <w:t>для</w:t>
      </w:r>
      <w:r>
        <w:rPr>
          <w:spacing w:val="40"/>
          <w:sz w:val="26"/>
        </w:rPr>
        <w:t xml:space="preserve"> 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 </w:t>
      </w:r>
      <w:r>
        <w:rPr>
          <w:sz w:val="26"/>
        </w:rPr>
        <w:t>изложения не допускается).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839"/>
        </w:tabs>
        <w:ind w:right="224" w:firstLine="708"/>
        <w:jc w:val="both"/>
        <w:rPr>
          <w:sz w:val="26"/>
        </w:rPr>
      </w:pPr>
      <w:r>
        <w:rPr>
          <w:sz w:val="26"/>
        </w:rPr>
        <w:t>По указанию членов комиссии по проведению итогового сочинения (изложения) участники итогового сочинения (изложения) заполня</w:t>
      </w:r>
      <w:r>
        <w:rPr>
          <w:sz w:val="26"/>
        </w:rPr>
        <w:t>ют регистрационные поля</w:t>
      </w:r>
      <w:r>
        <w:rPr>
          <w:spacing w:val="20"/>
          <w:sz w:val="26"/>
        </w:rPr>
        <w:t xml:space="preserve"> </w:t>
      </w:r>
      <w:r>
        <w:rPr>
          <w:sz w:val="26"/>
        </w:rPr>
        <w:t>бланков,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том</w:t>
      </w:r>
      <w:r>
        <w:rPr>
          <w:spacing w:val="21"/>
          <w:sz w:val="26"/>
        </w:rPr>
        <w:t xml:space="preserve"> </w:t>
      </w:r>
      <w:r>
        <w:rPr>
          <w:sz w:val="26"/>
        </w:rPr>
        <w:t>числе</w:t>
      </w:r>
      <w:r>
        <w:rPr>
          <w:spacing w:val="26"/>
          <w:sz w:val="26"/>
        </w:rPr>
        <w:t xml:space="preserve"> </w:t>
      </w:r>
      <w:r>
        <w:rPr>
          <w:sz w:val="26"/>
        </w:rPr>
        <w:t>указывают</w:t>
      </w:r>
      <w:r>
        <w:rPr>
          <w:spacing w:val="20"/>
          <w:sz w:val="26"/>
        </w:rPr>
        <w:t xml:space="preserve"> </w:t>
      </w:r>
      <w:r>
        <w:rPr>
          <w:sz w:val="26"/>
        </w:rPr>
        <w:t>код</w:t>
      </w:r>
      <w:r>
        <w:rPr>
          <w:spacing w:val="22"/>
          <w:sz w:val="26"/>
        </w:rPr>
        <w:t xml:space="preserve"> </w:t>
      </w:r>
      <w:r>
        <w:rPr>
          <w:sz w:val="26"/>
        </w:rPr>
        <w:t>вида</w:t>
      </w:r>
      <w:r>
        <w:rPr>
          <w:spacing w:val="20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20"/>
          <w:sz w:val="26"/>
        </w:rPr>
        <w:t xml:space="preserve"> </w:t>
      </w:r>
      <w:r>
        <w:rPr>
          <w:sz w:val="26"/>
        </w:rPr>
        <w:t>(20</w:t>
      </w:r>
      <w:r>
        <w:rPr>
          <w:spacing w:val="19"/>
          <w:sz w:val="26"/>
        </w:rPr>
        <w:t xml:space="preserve"> </w:t>
      </w:r>
      <w:r>
        <w:rPr>
          <w:sz w:val="26"/>
        </w:rPr>
        <w:t>–</w:t>
      </w:r>
      <w:r>
        <w:rPr>
          <w:spacing w:val="19"/>
          <w:sz w:val="26"/>
        </w:rPr>
        <w:t xml:space="preserve"> </w:t>
      </w:r>
      <w:r>
        <w:rPr>
          <w:sz w:val="26"/>
        </w:rPr>
        <w:t>сочинение,</w:t>
      </w:r>
      <w:r>
        <w:rPr>
          <w:spacing w:val="19"/>
          <w:sz w:val="26"/>
        </w:rPr>
        <w:t xml:space="preserve"> </w:t>
      </w:r>
      <w:r>
        <w:rPr>
          <w:sz w:val="26"/>
        </w:rPr>
        <w:t>21</w:t>
      </w:r>
      <w:r>
        <w:rPr>
          <w:spacing w:val="21"/>
          <w:sz w:val="26"/>
        </w:rPr>
        <w:t xml:space="preserve"> </w:t>
      </w:r>
      <w:r>
        <w:rPr>
          <w:sz w:val="26"/>
        </w:rPr>
        <w:t>–</w:t>
      </w:r>
      <w:r>
        <w:rPr>
          <w:spacing w:val="19"/>
          <w:sz w:val="26"/>
        </w:rPr>
        <w:t xml:space="preserve"> </w:t>
      </w:r>
      <w:r>
        <w:rPr>
          <w:sz w:val="26"/>
        </w:rPr>
        <w:t>изложение),</w:t>
      </w:r>
    </w:p>
    <w:p w:rsidR="009D7F2B" w:rsidRDefault="009D7F2B">
      <w:pPr>
        <w:jc w:val="both"/>
        <w:rPr>
          <w:sz w:val="26"/>
        </w:rPr>
        <w:sectPr w:rsidR="009D7F2B">
          <w:pgSz w:w="11910" w:h="16840"/>
          <w:pgMar w:top="1040" w:right="340" w:bottom="800" w:left="920" w:header="0" w:footer="607" w:gutter="0"/>
          <w:cols w:space="720"/>
        </w:sectPr>
      </w:pPr>
    </w:p>
    <w:p w:rsidR="009D7F2B" w:rsidRDefault="0073087F">
      <w:pPr>
        <w:pStyle w:val="a3"/>
        <w:spacing w:before="69"/>
        <w:ind w:right="226" w:firstLine="0"/>
      </w:pPr>
      <w:r>
        <w:lastRenderedPageBreak/>
        <w:t>наименование вида работы (сочинение или изложение), номер темы итогового сочинения (текста для итогового изложения)</w:t>
      </w:r>
      <w:r>
        <w:rPr>
          <w:vertAlign w:val="superscript"/>
        </w:rPr>
        <w:t>3</w:t>
      </w:r>
      <w:r>
        <w:t>. В бланке записи участники итогового сочинения (изложения) переписывают название выбранной ими темы сочинения (текста для</w:t>
      </w:r>
      <w:r>
        <w:rPr>
          <w:spacing w:val="40"/>
        </w:rPr>
        <w:t xml:space="preserve"> </w:t>
      </w:r>
      <w:r>
        <w:t>итогового изложения).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875"/>
        </w:tabs>
        <w:ind w:right="228" w:firstLine="708"/>
        <w:jc w:val="both"/>
        <w:rPr>
          <w:sz w:val="26"/>
        </w:rPr>
      </w:pPr>
      <w:r>
        <w:rPr>
          <w:sz w:val="26"/>
        </w:rPr>
        <w:t>Члены комиссии по проведению итогового сочинения (изложения) проверяют правильность заполнения участниками итог</w:t>
      </w:r>
      <w:r>
        <w:rPr>
          <w:sz w:val="26"/>
        </w:rPr>
        <w:t>ового сочинения (изложения) регистрационных полей бланков. Членам комиссии по проведению итогового сочинения (изложения) также необходимо проверить бланк регистрации и бланки записи каждого участника итогового сочинения (изложения) на корректность вписанно</w:t>
      </w:r>
      <w:r>
        <w:rPr>
          <w:sz w:val="26"/>
        </w:rPr>
        <w:t>го участником итогового сочинения (изложения) кода вида работы, наименования вида работы, номера темы итогового сочинения (текста для итогового изложения).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703"/>
        </w:tabs>
        <w:ind w:right="222" w:firstLine="708"/>
        <w:jc w:val="both"/>
        <w:rPr>
          <w:sz w:val="26"/>
        </w:rPr>
      </w:pPr>
      <w:r>
        <w:rPr>
          <w:sz w:val="26"/>
        </w:rPr>
        <w:t>После проведения второй части инструктажа члены комиссии по проведению итогового сочинения (изложения) объявляют начало, продолжительность</w:t>
      </w:r>
      <w:r>
        <w:rPr>
          <w:sz w:val="26"/>
          <w:vertAlign w:val="superscript"/>
        </w:rPr>
        <w:t>4</w:t>
      </w:r>
      <w:r>
        <w:rPr>
          <w:sz w:val="26"/>
        </w:rPr>
        <w:t xml:space="preserve"> и время окончания написания итогового сочинения (изложения) и фиксируют их на доске (информационном стенде), после ч</w:t>
      </w:r>
      <w:r>
        <w:rPr>
          <w:sz w:val="26"/>
        </w:rPr>
        <w:t>его участники итогового сочинения (изложения) приступают к написанию итогового сочинения (изложения).</w:t>
      </w:r>
    </w:p>
    <w:p w:rsidR="009D7F2B" w:rsidRDefault="0073087F">
      <w:pPr>
        <w:pStyle w:val="a3"/>
        <w:spacing w:before="1"/>
        <w:ind w:right="233"/>
      </w:pPr>
      <w:r>
        <w:t>При проведении изложения после объявления начала проведения итогового изложения член комиссии по проведению итогового сочинения (изложения) разборчиво чит</w:t>
      </w:r>
      <w:r>
        <w:t>ает текст для изложения трижды. Интервал между чтением составляет 2 минуты.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765"/>
        </w:tabs>
        <w:ind w:right="224" w:firstLine="708"/>
        <w:jc w:val="both"/>
        <w:rPr>
          <w:sz w:val="26"/>
        </w:rPr>
      </w:pPr>
      <w:r>
        <w:rPr>
          <w:sz w:val="26"/>
        </w:rPr>
        <w:t>В случае нехватки места в бланках записи, выданных ранее, по запросу участника итогового сочинения (изложения) члены комиссии по проведению итогового сочинения (изложения) выдают е</w:t>
      </w:r>
      <w:r>
        <w:rPr>
          <w:sz w:val="26"/>
        </w:rPr>
        <w:t>ще один бланк записи дополнительно (далее – дополнительный бланк записи). Членам комиссии по проведению итогового сочинения (изложения) необходимо вписать код работы в дополнительный бланк записи (код работы должен совпадать с кодом работы на бланке регист</w:t>
      </w:r>
      <w:r>
        <w:rPr>
          <w:sz w:val="26"/>
        </w:rPr>
        <w:t>рации). По мере необходимости участникам итогового сочинения (изложения) выдаются дополнительные черновики.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758"/>
        </w:tabs>
        <w:spacing w:before="1"/>
        <w:ind w:right="230" w:firstLine="708"/>
        <w:jc w:val="both"/>
        <w:rPr>
          <w:sz w:val="26"/>
        </w:rPr>
      </w:pPr>
      <w:r>
        <w:rPr>
          <w:sz w:val="26"/>
        </w:rPr>
        <w:t>Участники итогового сочинения (изложения), нарушившие установленные Порядком</w:t>
      </w:r>
      <w:r>
        <w:rPr>
          <w:spacing w:val="40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40"/>
          <w:sz w:val="26"/>
        </w:rPr>
        <w:t xml:space="preserve"> </w:t>
      </w:r>
      <w:r>
        <w:rPr>
          <w:sz w:val="26"/>
        </w:rPr>
        <w:t>удаляются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4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40"/>
          <w:sz w:val="26"/>
        </w:rPr>
        <w:t xml:space="preserve"> </w:t>
      </w:r>
      <w:r>
        <w:rPr>
          <w:sz w:val="26"/>
        </w:rPr>
        <w:t>членом</w:t>
      </w:r>
      <w:r>
        <w:rPr>
          <w:spacing w:val="40"/>
          <w:sz w:val="26"/>
        </w:rPr>
        <w:t xml:space="preserve"> </w:t>
      </w:r>
      <w:r>
        <w:rPr>
          <w:sz w:val="26"/>
        </w:rPr>
        <w:t>комиссии</w:t>
      </w:r>
      <w:r>
        <w:rPr>
          <w:sz w:val="26"/>
        </w:rPr>
        <w:t xml:space="preserve"> по проведению итогового сочинения (изложения).</w:t>
      </w:r>
    </w:p>
    <w:p w:rsidR="009D7F2B" w:rsidRDefault="0073087F">
      <w:pPr>
        <w:pStyle w:val="a3"/>
        <w:ind w:right="224"/>
      </w:pPr>
      <w:r>
        <w:t>Член комиссии по проведению итогового сочинения (изложения) составляет «Акт</w:t>
      </w:r>
      <w:r>
        <w:rPr>
          <w:spacing w:val="80"/>
        </w:rPr>
        <w:t xml:space="preserve"> </w:t>
      </w:r>
      <w:r>
        <w:t>об удалении участника итогового сочинения (изложения)» (форма ИС-09), вносит соответствующую отметку в форму ИС-05 «Ведомость провед</w:t>
      </w:r>
      <w:r>
        <w:t>ения итогового сочинения (изложения) в учебном кабинете ОО (месте проведения)» (участник итогового сочинения (изложения) должен поставить свою подпись в указанной форме). В бланке регистрации указанного</w:t>
      </w:r>
      <w:r>
        <w:rPr>
          <w:spacing w:val="31"/>
        </w:rPr>
        <w:t xml:space="preserve"> </w:t>
      </w:r>
      <w:r>
        <w:t>участника</w:t>
      </w:r>
      <w:r>
        <w:rPr>
          <w:spacing w:val="26"/>
        </w:rPr>
        <w:t xml:space="preserve"> </w:t>
      </w:r>
      <w:r>
        <w:t>итогового</w:t>
      </w:r>
      <w:r>
        <w:rPr>
          <w:spacing w:val="28"/>
        </w:rPr>
        <w:t xml:space="preserve"> </w:t>
      </w:r>
      <w:r>
        <w:t>сочинения</w:t>
      </w:r>
      <w:r>
        <w:rPr>
          <w:spacing w:val="27"/>
        </w:rPr>
        <w:t xml:space="preserve"> </w:t>
      </w:r>
      <w:r>
        <w:t>(изложения)</w:t>
      </w:r>
      <w:r>
        <w:rPr>
          <w:spacing w:val="27"/>
        </w:rPr>
        <w:t xml:space="preserve"> </w:t>
      </w:r>
      <w:r>
        <w:t>необходимо</w:t>
      </w:r>
      <w:r>
        <w:rPr>
          <w:spacing w:val="29"/>
        </w:rPr>
        <w:t xml:space="preserve"> </w:t>
      </w:r>
      <w:r>
        <w:t>внести</w:t>
      </w:r>
      <w:r>
        <w:rPr>
          <w:spacing w:val="26"/>
        </w:rPr>
        <w:t xml:space="preserve"> </w:t>
      </w:r>
      <w:r>
        <w:t>отметку «Х» в поле «Удален». Внесение отметки в поле «Удален» подтверждается подписью члена комиссии по проведению итогового сочинения (изложения).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770"/>
        </w:tabs>
        <w:ind w:right="232" w:firstLine="708"/>
        <w:jc w:val="both"/>
        <w:rPr>
          <w:sz w:val="26"/>
        </w:rPr>
      </w:pPr>
      <w:r>
        <w:rPr>
          <w:sz w:val="26"/>
        </w:rPr>
        <w:t>В случае если участник итогового сочинения (изложения) по состоянию здоровья</w:t>
      </w:r>
      <w:r>
        <w:rPr>
          <w:spacing w:val="40"/>
          <w:sz w:val="26"/>
        </w:rPr>
        <w:t xml:space="preserve"> </w:t>
      </w:r>
      <w:r>
        <w:rPr>
          <w:sz w:val="26"/>
        </w:rPr>
        <w:t>или</w:t>
      </w:r>
      <w:r>
        <w:rPr>
          <w:spacing w:val="40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40"/>
          <w:sz w:val="26"/>
        </w:rPr>
        <w:t xml:space="preserve"> </w:t>
      </w:r>
      <w:r>
        <w:rPr>
          <w:sz w:val="26"/>
        </w:rPr>
        <w:t>объективным</w:t>
      </w:r>
      <w:r>
        <w:rPr>
          <w:spacing w:val="40"/>
          <w:sz w:val="26"/>
        </w:rPr>
        <w:t xml:space="preserve"> </w:t>
      </w:r>
      <w:r>
        <w:rPr>
          <w:sz w:val="26"/>
        </w:rPr>
        <w:t>п</w:t>
      </w:r>
      <w:r>
        <w:rPr>
          <w:sz w:val="26"/>
        </w:rPr>
        <w:t>ричинам</w:t>
      </w:r>
      <w:r>
        <w:rPr>
          <w:spacing w:val="40"/>
          <w:sz w:val="26"/>
        </w:rPr>
        <w:t xml:space="preserve"> </w:t>
      </w:r>
      <w:r>
        <w:rPr>
          <w:sz w:val="26"/>
        </w:rPr>
        <w:t>не</w:t>
      </w:r>
      <w:r>
        <w:rPr>
          <w:spacing w:val="40"/>
          <w:sz w:val="26"/>
        </w:rPr>
        <w:t xml:space="preserve"> </w:t>
      </w:r>
      <w:r>
        <w:rPr>
          <w:sz w:val="26"/>
        </w:rPr>
        <w:t>может</w:t>
      </w:r>
      <w:r>
        <w:rPr>
          <w:spacing w:val="40"/>
          <w:sz w:val="26"/>
        </w:rPr>
        <w:t xml:space="preserve"> </w:t>
      </w:r>
      <w:r>
        <w:rPr>
          <w:sz w:val="26"/>
        </w:rPr>
        <w:t>завершить</w:t>
      </w:r>
      <w:r>
        <w:rPr>
          <w:spacing w:val="40"/>
          <w:sz w:val="26"/>
        </w:rPr>
        <w:t xml:space="preserve"> </w:t>
      </w:r>
      <w:r>
        <w:rPr>
          <w:sz w:val="26"/>
        </w:rPr>
        <w:t>написание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итогового</w:t>
      </w:r>
    </w:p>
    <w:p w:rsidR="009D7F2B" w:rsidRDefault="009D7F2B">
      <w:pPr>
        <w:pStyle w:val="a3"/>
        <w:ind w:left="0" w:firstLine="0"/>
        <w:jc w:val="left"/>
        <w:rPr>
          <w:sz w:val="20"/>
        </w:rPr>
      </w:pPr>
    </w:p>
    <w:p w:rsidR="009D7F2B" w:rsidRDefault="0073087F">
      <w:pPr>
        <w:pStyle w:val="a3"/>
        <w:spacing w:before="10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167773</wp:posOffset>
                </wp:positionV>
                <wp:extent cx="1829435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E7E8A" id="Graphic 4" o:spid="_x0000_s1026" style="position:absolute;margin-left:56.65pt;margin-top:13.2pt;width:144.05pt;height:.6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MIZMQIAAOEEAAAOAAAAZHJzL2Uyb0RvYy54bWysVE1v2zAMvQ/YfxB0X5xkWdoacYqhRYsB&#10;RVegGXZWZDk2JosapcTuvx8lW6m7nTbMB5kyn6j3+OHNdd9qdlLoGjAFX8zmnCkjoWzMoeDfdncf&#10;LjlzXphSaDCq4C/K8evt+3ebzuZqCTXoUiGjIMblnS147b3Ns8zJWrXCzcAqQ84KsBWetnjIShQd&#10;RW91tpzP11kHWFoEqZyjr7eDk29j/KpS0n+tKqc80wUnbj6uGNd9WLPtRuQHFLZu5EhD/AOLVjSG&#10;Lj2HuhVesCM2f4RqG4ngoPIzCW0GVdVIFTWQmsX8NzXPtbAqaqHkOHtOk/t/YeXj6QlZUxZ8xZkR&#10;LZXofszGKiSnsy4nzLN9wiDP2QeQPxw5sjeesHEjpq+wDVgSx/qY6ZdzplXvmaSPi8vl1erjJ84k&#10;+S7Wy1iITOTprDw6f68gxhGnB+eHOpXJEnWyZG+SiVTtUGcd6+w5ozojZ1Tn/VBnK3w4F8gFk3UT&#10;IvXIIzhbOKkdRJgPEs5skxBi+orRZoqlJpugki+9bYw3YC7Wi6vAi4Ild3oPsOm1fwVO2UzhpAan&#10;hpuC7njlORd0/TTbDnRT3jVaB/kOD/sbjewkwvjEZ2Q8gcVOGIof2mAP5Qu1VEddVHD38yhQcaa/&#10;GGraMIDJwGTsk4Fe30Ac05h5dH7XfxdomSWz4J565xHSSIg8tQXxD4ABG04a+Hz0UDWhZyK3gdG4&#10;oTmK+seZD4M63UfU659p+wsAAP//AwBQSwMEFAAGAAgAAAAhADDfTH3gAAAACQEAAA8AAABkcnMv&#10;ZG93bnJldi54bWxMj8FOwzAQRO9I/IO1SFxQ66SpAoQ4VRXEARCCFsTZjZc4IraD7bbm71lOcNvZ&#10;Hc2+qVfJjOyAPgzOCsjnGTC0nVOD7QW8vd7NroCFKK2So7Mo4BsDrJrTk1pWyh3tBg/b2DMKsaGS&#10;AnSMU8V56DQaGeZuQku3D+eNjCR9z5WXRwo3I19kWcmNHCx90HLCVmP3ud0bAW1K69vne91dPODL&#10;03tx7dvi61GI87O0vgEWMcU/M/ziEzo0xLRze6sCG0nnRUFWAYtyCYwMyyynYUeLyxJ4U/P/DZof&#10;AAAA//8DAFBLAQItABQABgAIAAAAIQC2gziS/gAAAOEBAAATAAAAAAAAAAAAAAAAAAAAAABbQ29u&#10;dGVudF9UeXBlc10ueG1sUEsBAi0AFAAGAAgAAAAhADj9If/WAAAAlAEAAAsAAAAAAAAAAAAAAAAA&#10;LwEAAF9yZWxzLy5yZWxzUEsBAi0AFAAGAAgAAAAhADbMwhkxAgAA4QQAAA4AAAAAAAAAAAAAAAAA&#10;LgIAAGRycy9lMm9Eb2MueG1sUEsBAi0AFAAGAAgAAAAhADDfTH3gAAAACQEAAA8AAAAAAAAAAAAA&#10;AAAAiwQAAGRycy9kb3ducmV2LnhtbFBLBQYAAAAABAAEAPMAAACYBQAAAAA=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D7F2B" w:rsidRDefault="0073087F">
      <w:pPr>
        <w:spacing w:before="109"/>
        <w:ind w:left="212" w:right="224" w:firstLine="708"/>
        <w:jc w:val="both"/>
      </w:pPr>
      <w:r>
        <w:rPr>
          <w:vertAlign w:val="superscript"/>
        </w:rPr>
        <w:t>3</w:t>
      </w:r>
      <w:r>
        <w:t xml:space="preserve"> Номера тем итогового сочинения и текстов для итогового изложения уникальны. Каждый номер состоит из трех цифр. 100-е и 200-е номера присваиваются темам итогового сочинения из раздела I закрытого банка тем итогового сочинения; 300-е и 400-е номера – темам </w:t>
      </w:r>
      <w:r>
        <w:t>из раздела II закрытого банка тем итогового сочинения; 500-е и 600-е номера – темам из раздела III закрытого банка тем итогового</w:t>
      </w:r>
      <w:r>
        <w:rPr>
          <w:spacing w:val="40"/>
        </w:rPr>
        <w:t xml:space="preserve"> </w:t>
      </w:r>
      <w:r>
        <w:t>сочинения; 900-е номера присваиваются текстам для итогового изложения. Вторая и третья цифра номера итогового</w:t>
      </w:r>
      <w:r>
        <w:rPr>
          <w:spacing w:val="25"/>
        </w:rPr>
        <w:t xml:space="preserve"> </w:t>
      </w:r>
      <w:r>
        <w:t>сочинения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итого</w:t>
      </w:r>
      <w:r>
        <w:t>вого</w:t>
      </w:r>
      <w:r>
        <w:rPr>
          <w:spacing w:val="28"/>
        </w:rPr>
        <w:t xml:space="preserve"> </w:t>
      </w:r>
      <w:r>
        <w:t>изложения</w:t>
      </w:r>
      <w:r>
        <w:rPr>
          <w:spacing w:val="25"/>
        </w:rPr>
        <w:t xml:space="preserve"> </w:t>
      </w:r>
      <w:r>
        <w:t>соответствует</w:t>
      </w:r>
      <w:r>
        <w:rPr>
          <w:spacing w:val="28"/>
        </w:rPr>
        <w:t xml:space="preserve"> </w:t>
      </w:r>
      <w:r>
        <w:t>порядковому</w:t>
      </w:r>
      <w:r>
        <w:rPr>
          <w:spacing w:val="25"/>
        </w:rPr>
        <w:t xml:space="preserve"> </w:t>
      </w:r>
      <w:r>
        <w:t>номеру,</w:t>
      </w:r>
      <w:r>
        <w:rPr>
          <w:spacing w:val="28"/>
        </w:rPr>
        <w:t xml:space="preserve"> </w:t>
      </w:r>
      <w:r>
        <w:t>который</w:t>
      </w:r>
      <w:r>
        <w:rPr>
          <w:spacing w:val="27"/>
        </w:rPr>
        <w:t xml:space="preserve"> </w:t>
      </w:r>
      <w:r>
        <w:t>присваивается в рамках определенных сроков проведения итогового сочинения (изложения).</w:t>
      </w:r>
    </w:p>
    <w:p w:rsidR="009D7F2B" w:rsidRDefault="0073087F">
      <w:pPr>
        <w:ind w:left="933"/>
        <w:jc w:val="both"/>
      </w:pPr>
      <w:r>
        <w:rPr>
          <w:vertAlign w:val="superscript"/>
        </w:rPr>
        <w:t>4</w:t>
      </w:r>
      <w:r>
        <w:rPr>
          <w:spacing w:val="54"/>
          <w:w w:val="150"/>
        </w:rPr>
        <w:t xml:space="preserve"> </w:t>
      </w:r>
      <w:r>
        <w:t>См.</w:t>
      </w:r>
      <w:r>
        <w:rPr>
          <w:spacing w:val="-4"/>
        </w:rPr>
        <w:t xml:space="preserve"> </w:t>
      </w:r>
      <w:r>
        <w:t>абзац</w:t>
      </w:r>
      <w:r>
        <w:rPr>
          <w:spacing w:val="-4"/>
        </w:rPr>
        <w:t xml:space="preserve"> </w:t>
      </w:r>
      <w:r>
        <w:t>четвертый</w:t>
      </w:r>
      <w:r>
        <w:rPr>
          <w:spacing w:val="-4"/>
        </w:rPr>
        <w:t xml:space="preserve"> </w:t>
      </w:r>
      <w:r>
        <w:t>пункта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настоящих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rPr>
          <w:spacing w:val="-2"/>
        </w:rPr>
        <w:t>рекомендаций.</w:t>
      </w:r>
    </w:p>
    <w:p w:rsidR="009D7F2B" w:rsidRDefault="009D7F2B">
      <w:pPr>
        <w:jc w:val="both"/>
        <w:sectPr w:rsidR="009D7F2B">
          <w:pgSz w:w="11910" w:h="16840"/>
          <w:pgMar w:top="1040" w:right="340" w:bottom="800" w:left="920" w:header="0" w:footer="607" w:gutter="0"/>
          <w:cols w:space="720"/>
        </w:sectPr>
      </w:pPr>
    </w:p>
    <w:p w:rsidR="009D7F2B" w:rsidRDefault="0073087F">
      <w:pPr>
        <w:pStyle w:val="a3"/>
        <w:spacing w:before="69"/>
        <w:ind w:right="227" w:firstLine="0"/>
      </w:pPr>
      <w:r>
        <w:lastRenderedPageBreak/>
        <w:t xml:space="preserve">сочинения (изложения), он может покинуть место проведения итогового сочинения </w:t>
      </w:r>
      <w:r>
        <w:rPr>
          <w:spacing w:val="-2"/>
        </w:rPr>
        <w:t>(изложения).</w:t>
      </w:r>
    </w:p>
    <w:p w:rsidR="009D7F2B" w:rsidRDefault="0073087F">
      <w:pPr>
        <w:pStyle w:val="a3"/>
        <w:ind w:right="225"/>
      </w:pPr>
      <w:r>
        <w:t>Члены</w:t>
      </w:r>
      <w:r>
        <w:rPr>
          <w:spacing w:val="-4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по проведению итогового сочинения (изложения) составляют «Акт о досрочном завершении написания итогового сочинения (изложения) по уважительным причина</w:t>
      </w:r>
      <w:r>
        <w:t>м» (форма ИС-08), вносят соответствующую отметку в форму ИС-05 «Ведомость проведения итогового сочинения (изложения) в учебном кабинете ОО (месте</w:t>
      </w:r>
      <w:r>
        <w:rPr>
          <w:spacing w:val="-1"/>
        </w:rPr>
        <w:t xml:space="preserve"> </w:t>
      </w:r>
      <w:r>
        <w:t>проведения)» (участник итогового сочинения (изложения) должен поставить свою подпись в указанной форме). В бла</w:t>
      </w:r>
      <w:r>
        <w:t>нке регистрации указанного участника итогового сочинения (изложения) необходимо внести отметку «Х» в поле «Не закончил» для учета при организации проверки, а также для последующего допуска указанных участников к повторной сдаче итогового</w:t>
      </w:r>
      <w:r>
        <w:rPr>
          <w:spacing w:val="47"/>
          <w:w w:val="150"/>
        </w:rPr>
        <w:t xml:space="preserve"> </w:t>
      </w:r>
      <w:r>
        <w:t>сочинения</w:t>
      </w:r>
      <w:r>
        <w:rPr>
          <w:spacing w:val="49"/>
          <w:w w:val="150"/>
        </w:rPr>
        <w:t xml:space="preserve"> </w:t>
      </w:r>
      <w:r>
        <w:t>(изложен</w:t>
      </w:r>
      <w:r>
        <w:t>ия)</w:t>
      </w:r>
      <w:r>
        <w:rPr>
          <w:spacing w:val="49"/>
          <w:w w:val="150"/>
        </w:rPr>
        <w:t xml:space="preserve"> </w:t>
      </w:r>
      <w:r>
        <w:t>в</w:t>
      </w:r>
      <w:r>
        <w:rPr>
          <w:spacing w:val="48"/>
          <w:w w:val="150"/>
        </w:rPr>
        <w:t xml:space="preserve"> </w:t>
      </w:r>
      <w:r>
        <w:t>дополнительные</w:t>
      </w:r>
      <w:r>
        <w:rPr>
          <w:spacing w:val="54"/>
          <w:w w:val="150"/>
        </w:rPr>
        <w:t xml:space="preserve"> </w:t>
      </w:r>
      <w:r>
        <w:t>даты.</w:t>
      </w:r>
      <w:r>
        <w:rPr>
          <w:spacing w:val="50"/>
          <w:w w:val="150"/>
        </w:rPr>
        <w:t xml:space="preserve"> </w:t>
      </w:r>
      <w:r>
        <w:t>Внесение</w:t>
      </w:r>
      <w:r>
        <w:rPr>
          <w:spacing w:val="48"/>
          <w:w w:val="150"/>
        </w:rPr>
        <w:t xml:space="preserve"> </w:t>
      </w:r>
      <w:r>
        <w:t>отметки</w:t>
      </w:r>
      <w:r>
        <w:rPr>
          <w:spacing w:val="49"/>
          <w:w w:val="150"/>
        </w:rPr>
        <w:t xml:space="preserve"> </w:t>
      </w:r>
      <w:r>
        <w:t>в</w:t>
      </w:r>
      <w:r>
        <w:rPr>
          <w:spacing w:val="50"/>
          <w:w w:val="150"/>
        </w:rPr>
        <w:t xml:space="preserve"> </w:t>
      </w:r>
      <w:r>
        <w:rPr>
          <w:spacing w:val="-4"/>
        </w:rPr>
        <w:t>поле</w:t>
      </w:r>
    </w:p>
    <w:p w:rsidR="009D7F2B" w:rsidRDefault="0073087F">
      <w:pPr>
        <w:pStyle w:val="a3"/>
        <w:ind w:right="235" w:firstLine="0"/>
      </w:pPr>
      <w:r>
        <w:t>«Не закончил» подтверждается подписью члена комиссии по проведению итогового сочинения (изложения).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743"/>
        </w:tabs>
        <w:spacing w:before="2"/>
        <w:ind w:right="223" w:firstLine="708"/>
        <w:jc w:val="both"/>
        <w:rPr>
          <w:sz w:val="26"/>
        </w:rPr>
      </w:pPr>
      <w:r>
        <w:rPr>
          <w:sz w:val="26"/>
        </w:rPr>
        <w:t>За 30 минут и за 5 минут до окончания итогового сочинения (изложения) члены комиссии по проведению итогового сочинения (изложения) сообщают участникам итогового сочинения (изложения) о скором завершении написания итогового сочинения (изложения)</w:t>
      </w:r>
      <w:r>
        <w:rPr>
          <w:spacing w:val="65"/>
          <w:sz w:val="26"/>
        </w:rPr>
        <w:t xml:space="preserve">  </w:t>
      </w:r>
      <w:r>
        <w:rPr>
          <w:sz w:val="26"/>
        </w:rPr>
        <w:t>и</w:t>
      </w:r>
      <w:r>
        <w:rPr>
          <w:spacing w:val="65"/>
          <w:sz w:val="26"/>
        </w:rPr>
        <w:t xml:space="preserve">  </w:t>
      </w:r>
      <w:r>
        <w:rPr>
          <w:sz w:val="26"/>
        </w:rPr>
        <w:t>о</w:t>
      </w:r>
      <w:r>
        <w:rPr>
          <w:spacing w:val="66"/>
          <w:sz w:val="26"/>
        </w:rPr>
        <w:t xml:space="preserve">  </w:t>
      </w:r>
      <w:r>
        <w:rPr>
          <w:sz w:val="26"/>
        </w:rPr>
        <w:t>необ</w:t>
      </w:r>
      <w:r>
        <w:rPr>
          <w:sz w:val="26"/>
        </w:rPr>
        <w:t>ходимости</w:t>
      </w:r>
      <w:r>
        <w:rPr>
          <w:spacing w:val="65"/>
          <w:sz w:val="26"/>
        </w:rPr>
        <w:t xml:space="preserve">  </w:t>
      </w:r>
      <w:r>
        <w:rPr>
          <w:sz w:val="26"/>
        </w:rPr>
        <w:t>перенести</w:t>
      </w:r>
      <w:r>
        <w:rPr>
          <w:spacing w:val="65"/>
          <w:sz w:val="26"/>
        </w:rPr>
        <w:t xml:space="preserve">  </w:t>
      </w:r>
      <w:r>
        <w:rPr>
          <w:sz w:val="26"/>
        </w:rPr>
        <w:t>написанные</w:t>
      </w:r>
      <w:r>
        <w:rPr>
          <w:spacing w:val="66"/>
          <w:sz w:val="26"/>
        </w:rPr>
        <w:t xml:space="preserve">  </w:t>
      </w:r>
      <w:r>
        <w:rPr>
          <w:sz w:val="26"/>
        </w:rPr>
        <w:t>сочинения</w:t>
      </w:r>
      <w:r>
        <w:rPr>
          <w:spacing w:val="66"/>
          <w:sz w:val="26"/>
        </w:rPr>
        <w:t xml:space="preserve">  </w:t>
      </w:r>
      <w:r>
        <w:rPr>
          <w:sz w:val="26"/>
        </w:rPr>
        <w:t>(изложения) из черновиков в бланки записи (в том числе в дополнительные бланки записи).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854"/>
        </w:tabs>
        <w:ind w:right="228" w:firstLine="708"/>
        <w:jc w:val="both"/>
        <w:rPr>
          <w:sz w:val="26"/>
        </w:rPr>
      </w:pPr>
      <w:r>
        <w:rPr>
          <w:sz w:val="26"/>
        </w:rPr>
        <w:t>Участники итогового сочинения (изложения), досрочно завершившие написание итогового сочинения (изложения), сдают бланки рег</w:t>
      </w:r>
      <w:r>
        <w:rPr>
          <w:sz w:val="26"/>
        </w:rPr>
        <w:t>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782"/>
        </w:tabs>
        <w:ind w:right="233" w:firstLine="708"/>
        <w:jc w:val="both"/>
        <w:rPr>
          <w:sz w:val="26"/>
        </w:rPr>
      </w:pPr>
      <w:r>
        <w:rPr>
          <w:sz w:val="26"/>
        </w:rPr>
        <w:t>По истечении установленного времени завершения ит</w:t>
      </w:r>
      <w:r>
        <w:rPr>
          <w:sz w:val="26"/>
        </w:rPr>
        <w:t>огового сочинения (изложения) члены комиссии по проведению итогового сочинения (изложения) объявляют об окончании выполнения итогового сочинения (изложения) и собирают у участников итогового сочинения (изложения) бланки регистрации, бланки записи (дополнит</w:t>
      </w:r>
      <w:r>
        <w:rPr>
          <w:sz w:val="26"/>
        </w:rPr>
        <w:t>ельные бланки записи), черновики.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705"/>
        </w:tabs>
        <w:ind w:right="226" w:firstLine="708"/>
        <w:jc w:val="both"/>
        <w:rPr>
          <w:sz w:val="26"/>
        </w:rPr>
      </w:pPr>
      <w:r>
        <w:rPr>
          <w:sz w:val="26"/>
        </w:rPr>
        <w:t>Член комиссии по проведению итогового сочинения (изложения) ставит «Z»</w:t>
      </w:r>
      <w:r>
        <w:rPr>
          <w:sz w:val="26"/>
          <w:vertAlign w:val="superscript"/>
        </w:rPr>
        <w:t>5</w:t>
      </w:r>
      <w:r>
        <w:rPr>
          <w:sz w:val="26"/>
        </w:rPr>
        <w:t xml:space="preserve"> в</w:t>
      </w:r>
      <w:r>
        <w:rPr>
          <w:spacing w:val="-3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3"/>
          <w:sz w:val="26"/>
        </w:rPr>
        <w:t xml:space="preserve"> </w:t>
      </w:r>
      <w:r>
        <w:rPr>
          <w:sz w:val="26"/>
        </w:rPr>
        <w:t>бланка</w:t>
      </w:r>
      <w:r>
        <w:rPr>
          <w:spacing w:val="-3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3"/>
          <w:sz w:val="26"/>
        </w:rPr>
        <w:t xml:space="preserve"> </w:t>
      </w:r>
      <w:r>
        <w:rPr>
          <w:sz w:val="26"/>
        </w:rPr>
        <w:t>(или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бланка</w:t>
      </w:r>
      <w:r>
        <w:rPr>
          <w:spacing w:val="-3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-3"/>
          <w:sz w:val="26"/>
        </w:rPr>
        <w:t xml:space="preserve"> </w:t>
      </w:r>
      <w:r>
        <w:rPr>
          <w:sz w:val="26"/>
        </w:rPr>
        <w:t>оставшейся</w:t>
      </w:r>
      <w:r>
        <w:rPr>
          <w:spacing w:val="-2"/>
          <w:sz w:val="26"/>
        </w:rPr>
        <w:t xml:space="preserve"> </w:t>
      </w:r>
      <w:r>
        <w:rPr>
          <w:sz w:val="26"/>
        </w:rPr>
        <w:t>незаполненной.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724"/>
        </w:tabs>
        <w:ind w:right="233" w:firstLine="708"/>
        <w:jc w:val="both"/>
        <w:rPr>
          <w:sz w:val="26"/>
        </w:rPr>
      </w:pPr>
      <w:r>
        <w:rPr>
          <w:sz w:val="26"/>
        </w:rPr>
        <w:t>В бланках регистрации участников итогового сочинения (изложения</w:t>
      </w:r>
      <w:r>
        <w:rPr>
          <w:sz w:val="26"/>
        </w:rPr>
        <w:t>) члены комиссии по проведению итогового сочинения (изложения) заполняют поле «Количество бланков записи». В указанное поле вписывается то количество бланков записи, включая дополнительные бланки записи (в случае если такие выдавались по запросу участника)</w:t>
      </w:r>
      <w:r>
        <w:rPr>
          <w:sz w:val="26"/>
        </w:rPr>
        <w:t>, которое было выдано участнику.</w:t>
      </w:r>
    </w:p>
    <w:p w:rsidR="009D7F2B" w:rsidRDefault="0073087F">
      <w:pPr>
        <w:pStyle w:val="a3"/>
        <w:spacing w:before="168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268152</wp:posOffset>
                </wp:positionV>
                <wp:extent cx="1829435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435" y="762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C5FCB" id="Graphic 5" o:spid="_x0000_s1026" style="position:absolute;margin-left:56.65pt;margin-top:21.1pt;width:144.05pt;height:.6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D+KwIAAOEEAAAOAAAAZHJzL2Uyb0RvYy54bWysVMFu2zAMvQ/YPwi6L06yteuMOMXQosWA&#10;oivQDDsrshwbk0VNVGLn70fJlutupw3LQabEJ4qPj8zmum81OymHDZiCrxZLzpSRUDbmUPBvu7t3&#10;V5yhF6YUGowq+Fkhv96+fbPpbK7WUIMulWMUxGDe2YLX3ts8y1DWqhW4AKsMOStwrfC0dYesdKKj&#10;6K3O1svlZdaBK60DqRDp9HZw8m2MX1VK+q9VhcozXXDKzcfVxXUf1my7EfnBCVs3ckxD/EMWrWgM&#10;PTqFuhVesKNr/gjVNtIBQuUXEtoMqqqRKnIgNqvlb2yea2FV5ELFQTuVCf9fWPl4enKsKQt+wZkR&#10;LUl0P1bjIhSns5gT5tk+uUAP7QPIH0iO7JUnbHDE9JVrA5bIsT5W+jxVWvWeSTpcXa0/fXhPT0ry&#10;fbxcRyEykae78oj+XkGMI04P6AedymSJOlmyN8l0pHbQWUedPWeks+OMdN4POlvhw72QXDBZN0uk&#10;HvMIzhZOagcR5gOFKdtEhDJ9wWgzx1KTzVDJl742xhswM9rJnb4DbP7sX4FTNVM4qQFV0GzgPRmx&#10;FnQ4rzaCbsq7RutAH91hf6MdO4kwPvEXKklXZrDYCYP4oQ32UJ6ppTrqooLjz6NwijP9xVDThgFM&#10;hkvGPhnO6xuIYxor79Dv+u/CWWbJLLin3nmENBIiT20RSE3YcNPA56OHqgk9E3MbMho3NEeRwDjz&#10;YVDn+4h6+Wfa/gIAAP//AwBQSwMEFAAGAAgAAAAhANOWa43fAAAACQEAAA8AAABkcnMvZG93bnJl&#10;di54bWxMj8tOwzAQRfdI/IM1SGxQ67yEIMSpqiAWgBDQItZuPMQRsR1stzV/z7CC3VzN0Z0zzSqZ&#10;iR3Qh9FZAfkyA4a2d2q0g4C37d3iCliI0io5OYsCvjHAqj09aWSt3NG+4mETB0YlNtRSgI5xrjkP&#10;vUYjw9LNaGn34byRkaIfuPLySOVm4kWWXXIjR0sXtJyx09h/bvZGQJfS+vb5XvcXD/jy9F5e+678&#10;ehTi/Cytb4BFTPEPhl99UoeWnHZub1VgE+W8LAkVUBUFMAKqLK+A7WgoK+Btw/9/0P4AAAD//wMA&#10;UEsBAi0AFAAGAAgAAAAhALaDOJL+AAAA4QEAABMAAAAAAAAAAAAAAAAAAAAAAFtDb250ZW50X1R5&#10;cGVzXS54bWxQSwECLQAUAAYACAAAACEAOP0h/9YAAACUAQAACwAAAAAAAAAAAAAAAAAvAQAAX3Jl&#10;bHMvLnJlbHNQSwECLQAUAAYACAAAACEAWl4g/isCAADhBAAADgAAAAAAAAAAAAAAAAAuAgAAZHJz&#10;L2Uyb0RvYy54bWxQSwECLQAUAAYACAAAACEA05Zrjd8AAAAJAQAADwAAAAAAAAAAAAAAAACFBAAA&#10;ZHJzL2Rvd25yZXYueG1sUEsFBgAAAAAEAAQA8wAAAJEFAAAAAA==&#10;" path="m1829435,l,,,762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D7F2B" w:rsidRDefault="0073087F">
      <w:pPr>
        <w:spacing w:before="111"/>
        <w:ind w:left="212" w:right="244" w:firstLine="701"/>
        <w:jc w:val="both"/>
      </w:pPr>
      <w:r>
        <w:rPr>
          <w:vertAlign w:val="superscript"/>
        </w:rPr>
        <w:t>5</w:t>
      </w:r>
      <w:r>
        <w:t xml:space="preserve"> Как правило, данный знак «Z» свидетельствует о завершении написания итогового сочинения (изложения), которое оформляется на бланках записи (дополнительных бланках записи – при их использовании), а также свидетельствует </w:t>
      </w:r>
      <w:r>
        <w:t>о том, что данный участник итогового сочинения (изложения) завершил</w:t>
      </w:r>
      <w:r>
        <w:rPr>
          <w:spacing w:val="40"/>
        </w:rPr>
        <w:t xml:space="preserve">  </w:t>
      </w:r>
      <w:r>
        <w:t>написание</w:t>
      </w:r>
      <w:r>
        <w:rPr>
          <w:spacing w:val="40"/>
        </w:rPr>
        <w:t xml:space="preserve">  </w:t>
      </w:r>
      <w:r>
        <w:t>своего</w:t>
      </w:r>
      <w:r>
        <w:rPr>
          <w:spacing w:val="40"/>
        </w:rPr>
        <w:t xml:space="preserve">  </w:t>
      </w:r>
      <w:r>
        <w:t>итогового</w:t>
      </w:r>
      <w:r>
        <w:rPr>
          <w:spacing w:val="40"/>
        </w:rPr>
        <w:t xml:space="preserve">  </w:t>
      </w:r>
      <w:r>
        <w:t>сочинения</w:t>
      </w:r>
      <w:r>
        <w:rPr>
          <w:spacing w:val="40"/>
        </w:rPr>
        <w:t xml:space="preserve">  </w:t>
      </w:r>
      <w:r>
        <w:t>(изложения)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более</w:t>
      </w:r>
      <w:r>
        <w:rPr>
          <w:spacing w:val="40"/>
        </w:rPr>
        <w:t xml:space="preserve">  </w:t>
      </w:r>
      <w:r>
        <w:t>не</w:t>
      </w:r>
      <w:r>
        <w:rPr>
          <w:spacing w:val="40"/>
        </w:rPr>
        <w:t xml:space="preserve">  </w:t>
      </w:r>
      <w:r>
        <w:t>будет</w:t>
      </w:r>
      <w:r>
        <w:rPr>
          <w:spacing w:val="40"/>
        </w:rPr>
        <w:t xml:space="preserve">  </w:t>
      </w:r>
      <w:r>
        <w:t xml:space="preserve">возвращаться к оформлению своего итогового сочинения (изложения) на соответствующих бланках (продолжению </w:t>
      </w:r>
      <w:r>
        <w:rPr>
          <w:spacing w:val="-2"/>
        </w:rPr>
        <w:t>оформления).</w:t>
      </w:r>
    </w:p>
    <w:p w:rsidR="009D7F2B" w:rsidRDefault="0073087F">
      <w:pPr>
        <w:ind w:left="212" w:right="241" w:firstLine="701"/>
        <w:jc w:val="both"/>
      </w:pPr>
      <w:r>
        <w:t>Указанный знак проставляется на последнем листе соответствующего бланка записи. Например, участник итогового сочинения (изложения) завершил написание итогового сочинения (изложения), оформил свое итоговое сочинение (изложение) на одностороннем бланке запис</w:t>
      </w:r>
      <w:r>
        <w:t>и и одностороннем дополнительном бланке записи, таким образом, знак «Z» ставится на одностороннем дополнительном бланке записи в области указанного бланка, оставшейся незаполненной участником итогового сочинения (изложения).</w:t>
      </w:r>
      <w:r>
        <w:rPr>
          <w:spacing w:val="80"/>
        </w:rPr>
        <w:t xml:space="preserve"> </w:t>
      </w:r>
      <w:r>
        <w:t>Знак</w:t>
      </w:r>
      <w:r>
        <w:rPr>
          <w:spacing w:val="80"/>
        </w:rPr>
        <w:t xml:space="preserve"> </w:t>
      </w:r>
      <w:r>
        <w:t>«Z»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данном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одн</w:t>
      </w:r>
      <w:r>
        <w:t>остороннем</w:t>
      </w:r>
      <w:r>
        <w:rPr>
          <w:spacing w:val="80"/>
        </w:rPr>
        <w:t xml:space="preserve"> </w:t>
      </w:r>
      <w:r>
        <w:t>бланке</w:t>
      </w:r>
      <w:r>
        <w:rPr>
          <w:spacing w:val="80"/>
        </w:rPr>
        <w:t xml:space="preserve"> </w:t>
      </w:r>
      <w:r>
        <w:t>записи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ставится,</w:t>
      </w:r>
      <w:r>
        <w:rPr>
          <w:spacing w:val="80"/>
        </w:rPr>
        <w:t xml:space="preserve"> </w:t>
      </w:r>
      <w:r>
        <w:t>даже</w:t>
      </w:r>
      <w:r>
        <w:rPr>
          <w:spacing w:val="80"/>
        </w:rPr>
        <w:t xml:space="preserve"> </w:t>
      </w:r>
      <w:r>
        <w:t>если на одностороннем бланке записи имеется небольшая незаполненная область.</w:t>
      </w:r>
    </w:p>
    <w:p w:rsidR="009D7F2B" w:rsidRDefault="009D7F2B">
      <w:pPr>
        <w:jc w:val="both"/>
        <w:sectPr w:rsidR="009D7F2B">
          <w:pgSz w:w="11910" w:h="16840"/>
          <w:pgMar w:top="1040" w:right="340" w:bottom="800" w:left="920" w:header="0" w:footer="607" w:gutter="0"/>
          <w:cols w:space="720"/>
        </w:sectPr>
      </w:pPr>
    </w:p>
    <w:p w:rsidR="009D7F2B" w:rsidRDefault="0073087F">
      <w:pPr>
        <w:pStyle w:val="a5"/>
        <w:numPr>
          <w:ilvl w:val="2"/>
          <w:numId w:val="9"/>
        </w:numPr>
        <w:tabs>
          <w:tab w:val="left" w:pos="1698"/>
        </w:tabs>
        <w:spacing w:before="69"/>
        <w:ind w:right="225" w:firstLine="708"/>
        <w:jc w:val="both"/>
        <w:rPr>
          <w:sz w:val="26"/>
        </w:rPr>
      </w:pPr>
      <w:r>
        <w:rPr>
          <w:sz w:val="26"/>
        </w:rPr>
        <w:lastRenderedPageBreak/>
        <w:t>Члены</w:t>
      </w:r>
      <w:r>
        <w:rPr>
          <w:spacing w:val="-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4"/>
          <w:sz w:val="26"/>
        </w:rPr>
        <w:t xml:space="preserve"> </w:t>
      </w:r>
      <w:r>
        <w:rPr>
          <w:sz w:val="26"/>
        </w:rPr>
        <w:t>заполняют отчетные формы, использованные во время проведе</w:t>
      </w:r>
      <w:r>
        <w:rPr>
          <w:sz w:val="26"/>
        </w:rPr>
        <w:t>ния сочинения (изложения), а также форму ИС-05 «Ведомость проведения итогового сочинения (изложения) в учебном кабинете ОО (месте проведения)». В свою очередь, участник проверяет свои данные, внесенные в ведомость, подтверждая их личной подписью.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782"/>
        </w:tabs>
        <w:spacing w:before="1"/>
        <w:ind w:right="228" w:firstLine="708"/>
        <w:jc w:val="both"/>
        <w:rPr>
          <w:sz w:val="26"/>
        </w:rPr>
      </w:pPr>
      <w:r>
        <w:rPr>
          <w:sz w:val="26"/>
        </w:rPr>
        <w:t>Собранные</w:t>
      </w:r>
      <w:r>
        <w:rPr>
          <w:sz w:val="26"/>
        </w:rPr>
        <w:t xml:space="preserve"> бланки регистрации, бланки записи (дополнительные бланки записи), черновики, а также отчетные формы для проведения итогового сочинения (изложения) члены комиссии по проведению итогового сочинения (изложения) передают руководителю образовательной организац</w:t>
      </w:r>
      <w:r>
        <w:rPr>
          <w:sz w:val="26"/>
        </w:rPr>
        <w:t>ии.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835"/>
        </w:tabs>
        <w:ind w:right="225" w:firstLine="708"/>
        <w:jc w:val="both"/>
        <w:rPr>
          <w:sz w:val="26"/>
        </w:rPr>
      </w:pPr>
      <w:r>
        <w:rPr>
          <w:sz w:val="26"/>
        </w:rPr>
        <w:t xml:space="preserve">По указанию руководителя образовательной организации технический специалист производит копирование бланков регистрации и бланков записи (дополнительных бланков записи) участников итогового сочинения (изложения). Копирование бланков итогового сочинения </w:t>
      </w:r>
      <w:r>
        <w:rPr>
          <w:sz w:val="26"/>
        </w:rPr>
        <w:t>(изложения) с внесенной в бланк регистрации отметкой «Х» в поле «Не закончил» («Удален»), подтвержденной подписью члена комиссии по проведению итогового сочинения (изложения), не производится, проверка таких сочинений (изложений) не осуществляется.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713"/>
        </w:tabs>
        <w:ind w:left="1713" w:hanging="792"/>
        <w:jc w:val="both"/>
        <w:rPr>
          <w:sz w:val="26"/>
        </w:rPr>
      </w:pPr>
      <w:r>
        <w:rPr>
          <w:sz w:val="26"/>
        </w:rPr>
        <w:t>Указанн</w:t>
      </w:r>
      <w:r>
        <w:rPr>
          <w:sz w:val="26"/>
        </w:rPr>
        <w:t>ые</w:t>
      </w:r>
      <w:r>
        <w:rPr>
          <w:spacing w:val="3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4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3"/>
          <w:sz w:val="26"/>
        </w:rPr>
        <w:t xml:space="preserve"> </w:t>
      </w:r>
      <w:r>
        <w:rPr>
          <w:sz w:val="26"/>
        </w:rPr>
        <w:t>формой</w:t>
      </w:r>
      <w:r>
        <w:rPr>
          <w:spacing w:val="3"/>
          <w:sz w:val="26"/>
        </w:rPr>
        <w:t xml:space="preserve"> </w:t>
      </w:r>
      <w:r>
        <w:rPr>
          <w:sz w:val="26"/>
        </w:rPr>
        <w:t>ИС-</w:t>
      </w:r>
      <w:r>
        <w:rPr>
          <w:spacing w:val="-5"/>
          <w:sz w:val="26"/>
        </w:rPr>
        <w:t>08</w:t>
      </w:r>
    </w:p>
    <w:p w:rsidR="009D7F2B" w:rsidRDefault="0073087F">
      <w:pPr>
        <w:pStyle w:val="a3"/>
        <w:spacing w:before="1"/>
        <w:ind w:right="228" w:firstLine="0"/>
      </w:pPr>
      <w:r>
        <w:t>«Акт</w:t>
      </w:r>
      <w:r>
        <w:rPr>
          <w:spacing w:val="80"/>
        </w:rPr>
        <w:t xml:space="preserve">  </w:t>
      </w:r>
      <w:r>
        <w:t>о</w:t>
      </w:r>
      <w:r>
        <w:rPr>
          <w:spacing w:val="80"/>
        </w:rPr>
        <w:t xml:space="preserve">  </w:t>
      </w:r>
      <w:r>
        <w:t>досрочном</w:t>
      </w:r>
      <w:r>
        <w:rPr>
          <w:spacing w:val="80"/>
        </w:rPr>
        <w:t xml:space="preserve">  </w:t>
      </w:r>
      <w:r>
        <w:t>завершении</w:t>
      </w:r>
      <w:r>
        <w:rPr>
          <w:spacing w:val="80"/>
        </w:rPr>
        <w:t xml:space="preserve">  </w:t>
      </w:r>
      <w:r>
        <w:t>написания</w:t>
      </w:r>
      <w:r>
        <w:rPr>
          <w:spacing w:val="80"/>
        </w:rPr>
        <w:t xml:space="preserve">  </w:t>
      </w:r>
      <w:r>
        <w:t>итогового</w:t>
      </w:r>
      <w:r>
        <w:rPr>
          <w:spacing w:val="80"/>
        </w:rPr>
        <w:t xml:space="preserve">  </w:t>
      </w:r>
      <w:r>
        <w:t>сочинения</w:t>
      </w:r>
      <w:r>
        <w:rPr>
          <w:spacing w:val="80"/>
        </w:rPr>
        <w:t xml:space="preserve">  </w:t>
      </w:r>
      <w:r>
        <w:t>(изложения) по уважительным причинам» или формой ИС-09 «Акт об удалении участника итогового сочинения</w:t>
      </w:r>
      <w:r>
        <w:rPr>
          <w:spacing w:val="40"/>
        </w:rPr>
        <w:t xml:space="preserve">  </w:t>
      </w:r>
      <w:r>
        <w:t>(изложения)»</w:t>
      </w:r>
      <w:r>
        <w:rPr>
          <w:spacing w:val="80"/>
          <w:w w:val="150"/>
        </w:rPr>
        <w:t xml:space="preserve"> </w:t>
      </w:r>
      <w:r>
        <w:t>передаются</w:t>
      </w:r>
      <w:r>
        <w:rPr>
          <w:spacing w:val="40"/>
        </w:rPr>
        <w:t xml:space="preserve">  </w:t>
      </w:r>
      <w:r>
        <w:t>руководителю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80"/>
          <w:w w:val="15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для учета, а также для последующего допуска указанных участников к повторной сдаче итогового сочинения (изложения) в дополнительные даты.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700"/>
        </w:tabs>
        <w:ind w:right="234" w:firstLine="708"/>
        <w:jc w:val="both"/>
        <w:rPr>
          <w:sz w:val="26"/>
        </w:rPr>
      </w:pPr>
      <w:r>
        <w:rPr>
          <w:sz w:val="26"/>
        </w:rPr>
        <w:t>Технический специалист</w:t>
      </w:r>
      <w:r>
        <w:rPr>
          <w:spacing w:val="-2"/>
          <w:sz w:val="26"/>
        </w:rPr>
        <w:t xml:space="preserve"> </w:t>
      </w:r>
      <w:r>
        <w:rPr>
          <w:sz w:val="26"/>
        </w:rPr>
        <w:t>передает копии</w:t>
      </w:r>
      <w:r>
        <w:rPr>
          <w:spacing w:val="-2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-3"/>
          <w:sz w:val="26"/>
        </w:rPr>
        <w:t xml:space="preserve"> </w:t>
      </w:r>
      <w:r>
        <w:rPr>
          <w:sz w:val="26"/>
        </w:rPr>
        <w:t>записи на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-8"/>
          <w:sz w:val="26"/>
        </w:rPr>
        <w:t xml:space="preserve"> </w:t>
      </w:r>
      <w:r>
        <w:rPr>
          <w:sz w:val="26"/>
        </w:rPr>
        <w:t>и копии б</w:t>
      </w:r>
      <w:r>
        <w:rPr>
          <w:sz w:val="26"/>
        </w:rPr>
        <w:t>ланков регистрации для внесения результатов проверки экспертам.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823"/>
        </w:tabs>
        <w:ind w:right="230" w:firstLine="708"/>
        <w:jc w:val="both"/>
        <w:rPr>
          <w:sz w:val="26"/>
        </w:rPr>
      </w:pPr>
      <w:r>
        <w:rPr>
          <w:sz w:val="26"/>
        </w:rPr>
        <w:t>В целях осуществления проверки и оценивания итогового сочинения (изложения) комиссии по проверке итогового сочинения (изложения) обеспечиваются необходимыми техническими средствами (ксерокс, с</w:t>
      </w:r>
      <w:r>
        <w:rPr>
          <w:sz w:val="26"/>
        </w:rPr>
        <w:t>канер, компьютер с возможностью выхода в сеть «Интернет», а также с установленными на него специализированными программами, позволяющими проверять тексты на наличие заимствований, и др.).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748"/>
        </w:tabs>
        <w:ind w:right="223" w:firstLine="708"/>
        <w:jc w:val="both"/>
        <w:rPr>
          <w:sz w:val="26"/>
        </w:rPr>
      </w:pPr>
      <w:r>
        <w:rPr>
          <w:sz w:val="26"/>
        </w:rPr>
        <w:t>Технический специалист также может осуществлять проверку соблюдения участниками итогового сочинения (изложения) требования № 2 «Самостоятельность написания итогового сочинения (изложения)» в соответствии с порядком, определенным ОИВ. В таком случае к экспе</w:t>
      </w:r>
      <w:r>
        <w:rPr>
          <w:sz w:val="26"/>
        </w:rPr>
        <w:t>ртам поступают итоговые сочинения (изложения),</w:t>
      </w:r>
      <w:r>
        <w:rPr>
          <w:spacing w:val="80"/>
          <w:sz w:val="26"/>
        </w:rPr>
        <w:t xml:space="preserve"> </w:t>
      </w:r>
      <w:r>
        <w:rPr>
          <w:sz w:val="26"/>
        </w:rPr>
        <w:t>прошедшие проверку на наличие (отсутствие) заимствований в целях выполнения требования № 2 «Самостоятельность написания итогового сочинения (изложения)».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772"/>
        </w:tabs>
        <w:ind w:right="229" w:firstLine="708"/>
        <w:jc w:val="both"/>
        <w:rPr>
          <w:sz w:val="26"/>
        </w:rPr>
      </w:pPr>
      <w:r>
        <w:rPr>
          <w:sz w:val="26"/>
        </w:rPr>
        <w:t>В случае сдачи итогового сочинения (изложения) участник</w:t>
      </w:r>
      <w:r>
        <w:rPr>
          <w:sz w:val="26"/>
        </w:rPr>
        <w:t>ом сочинения (изложения) в устной форме необходимо обратить внимание на то, что в поле «В устной форме»</w:t>
      </w:r>
      <w:r>
        <w:rPr>
          <w:spacing w:val="-3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-3"/>
          <w:sz w:val="26"/>
        </w:rPr>
        <w:t xml:space="preserve"> </w:t>
      </w:r>
      <w:r>
        <w:rPr>
          <w:sz w:val="26"/>
        </w:rPr>
        <w:t>быть</w:t>
      </w:r>
      <w:r>
        <w:rPr>
          <w:spacing w:val="-2"/>
          <w:sz w:val="26"/>
        </w:rPr>
        <w:t xml:space="preserve"> </w:t>
      </w:r>
      <w:r>
        <w:rPr>
          <w:sz w:val="26"/>
        </w:rPr>
        <w:t>проставлена</w:t>
      </w:r>
      <w:r>
        <w:rPr>
          <w:spacing w:val="-1"/>
          <w:sz w:val="26"/>
        </w:rPr>
        <w:t xml:space="preserve"> </w:t>
      </w:r>
      <w:r>
        <w:rPr>
          <w:sz w:val="26"/>
        </w:rPr>
        <w:t>отметка</w:t>
      </w:r>
      <w:r>
        <w:rPr>
          <w:spacing w:val="-1"/>
          <w:sz w:val="26"/>
        </w:rPr>
        <w:t xml:space="preserve"> </w:t>
      </w:r>
      <w:r>
        <w:rPr>
          <w:sz w:val="26"/>
        </w:rPr>
        <w:t>«Х»,</w:t>
      </w:r>
      <w:r>
        <w:rPr>
          <w:spacing w:val="-3"/>
          <w:sz w:val="26"/>
        </w:rPr>
        <w:t xml:space="preserve"> </w:t>
      </w:r>
      <w:r>
        <w:rPr>
          <w:sz w:val="26"/>
        </w:rPr>
        <w:t>подтвержденная подписью</w:t>
      </w:r>
      <w:r>
        <w:rPr>
          <w:spacing w:val="-1"/>
          <w:sz w:val="26"/>
        </w:rPr>
        <w:t xml:space="preserve"> </w:t>
      </w:r>
      <w:r>
        <w:rPr>
          <w:sz w:val="26"/>
        </w:rPr>
        <w:t>члена</w:t>
      </w:r>
      <w:r>
        <w:rPr>
          <w:spacing w:val="-1"/>
          <w:sz w:val="26"/>
        </w:rPr>
        <w:t xml:space="preserve"> </w:t>
      </w:r>
      <w:r>
        <w:rPr>
          <w:sz w:val="26"/>
        </w:rPr>
        <w:t>комиссии по проведению итогового сочинения (изложения), для последующей корректной проверки и обработки бланков итогового сочинения (изложения) такого участника.</w:t>
      </w:r>
    </w:p>
    <w:p w:rsidR="009D7F2B" w:rsidRDefault="009D7F2B">
      <w:pPr>
        <w:pStyle w:val="a3"/>
        <w:spacing w:before="39"/>
        <w:ind w:left="0" w:firstLine="0"/>
        <w:jc w:val="left"/>
      </w:pPr>
    </w:p>
    <w:p w:rsidR="009D7F2B" w:rsidRDefault="0073087F">
      <w:pPr>
        <w:pStyle w:val="2"/>
        <w:numPr>
          <w:ilvl w:val="1"/>
          <w:numId w:val="9"/>
        </w:numPr>
        <w:tabs>
          <w:tab w:val="left" w:pos="1405"/>
        </w:tabs>
        <w:spacing w:before="1"/>
        <w:ind w:right="227" w:firstLine="708"/>
        <w:jc w:val="both"/>
      </w:pPr>
      <w:r>
        <w:t>Особенности организации и проведения итогового сочинения (изложения) для участников итогового</w:t>
      </w:r>
      <w:r>
        <w:t xml:space="preserve"> сочинения (изложения) с ОВЗ, участников итогового сочинения (изложения) – детей-инвалидов и инвалидов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686"/>
        </w:tabs>
        <w:spacing w:before="267"/>
        <w:ind w:right="225" w:firstLine="708"/>
        <w:jc w:val="both"/>
        <w:rPr>
          <w:sz w:val="25"/>
        </w:rPr>
      </w:pPr>
      <w:r>
        <w:rPr>
          <w:sz w:val="26"/>
        </w:rPr>
        <w:t>Для участников итогового сочинения (изложения) с ОВЗ, участников итогового сочинения (изложения) – детей-инвалидов и инвалидов, а также лиц, обучающихся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6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60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61"/>
          <w:sz w:val="26"/>
        </w:rPr>
        <w:t xml:space="preserve"> </w:t>
      </w:r>
      <w:r>
        <w:rPr>
          <w:sz w:val="26"/>
        </w:rPr>
        <w:t>дому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40"/>
          <w:sz w:val="26"/>
        </w:rPr>
        <w:t xml:space="preserve"> </w:t>
      </w:r>
      <w:r>
        <w:rPr>
          <w:sz w:val="26"/>
        </w:rPr>
        <w:t>организациях,</w:t>
      </w:r>
      <w:r>
        <w:rPr>
          <w:spacing w:val="62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том</w:t>
      </w:r>
    </w:p>
    <w:p w:rsidR="009D7F2B" w:rsidRDefault="009D7F2B">
      <w:pPr>
        <w:jc w:val="both"/>
        <w:rPr>
          <w:sz w:val="25"/>
        </w:rPr>
        <w:sectPr w:rsidR="009D7F2B">
          <w:pgSz w:w="11910" w:h="16840"/>
          <w:pgMar w:top="1040" w:right="340" w:bottom="800" w:left="920" w:header="0" w:footer="607" w:gutter="0"/>
          <w:cols w:space="720"/>
        </w:sectPr>
      </w:pPr>
    </w:p>
    <w:p w:rsidR="009D7F2B" w:rsidRDefault="0073087F">
      <w:pPr>
        <w:pStyle w:val="a3"/>
        <w:spacing w:before="69"/>
        <w:ind w:right="228" w:firstLine="0"/>
      </w:pPr>
      <w:r>
        <w:lastRenderedPageBreak/>
        <w:t xml:space="preserve">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 организуют </w:t>
      </w:r>
      <w:r>
        <w:t>проведение итогового сочинения (изложения) в условиях, учитывающих состояние их здоровья, особенности психофизического развития.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806"/>
        </w:tabs>
        <w:ind w:right="224" w:firstLine="708"/>
        <w:jc w:val="both"/>
        <w:rPr>
          <w:sz w:val="26"/>
        </w:rPr>
      </w:pPr>
      <w:r>
        <w:rPr>
          <w:sz w:val="26"/>
        </w:rPr>
        <w:t xml:space="preserve">Материально-технические условия проведения итогового сочинения (изложения) обеспечивают возможность беспрепятственного доступа </w:t>
      </w:r>
      <w:r>
        <w:rPr>
          <w:sz w:val="26"/>
        </w:rPr>
        <w:t>таких участников сочинения (изложения) в учебные кабинеты, туалетные и иные помещения, а также их пребывания в указанных помещениях (наличие пандусов, поручней, расширенных</w:t>
      </w:r>
      <w:r>
        <w:rPr>
          <w:spacing w:val="80"/>
          <w:sz w:val="26"/>
        </w:rPr>
        <w:t xml:space="preserve"> </w:t>
      </w:r>
      <w:r>
        <w:rPr>
          <w:sz w:val="26"/>
        </w:rPr>
        <w:t>дверных</w:t>
      </w:r>
      <w:r>
        <w:rPr>
          <w:spacing w:val="80"/>
          <w:sz w:val="26"/>
        </w:rPr>
        <w:t xml:space="preserve"> </w:t>
      </w:r>
      <w:r>
        <w:rPr>
          <w:sz w:val="26"/>
        </w:rPr>
        <w:t>проемов,</w:t>
      </w:r>
      <w:r>
        <w:rPr>
          <w:spacing w:val="80"/>
          <w:sz w:val="26"/>
        </w:rPr>
        <w:t xml:space="preserve"> </w:t>
      </w:r>
      <w:r>
        <w:rPr>
          <w:sz w:val="26"/>
        </w:rPr>
        <w:t>лифтов</w:t>
      </w:r>
      <w:r>
        <w:rPr>
          <w:spacing w:val="80"/>
          <w:sz w:val="26"/>
        </w:rPr>
        <w:t xml:space="preserve"> </w:t>
      </w:r>
      <w:r>
        <w:rPr>
          <w:sz w:val="26"/>
        </w:rPr>
        <w:t>(при</w:t>
      </w:r>
      <w:r>
        <w:rPr>
          <w:spacing w:val="80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80"/>
          <w:sz w:val="26"/>
        </w:rPr>
        <w:t xml:space="preserve"> </w:t>
      </w:r>
      <w:r>
        <w:rPr>
          <w:sz w:val="26"/>
        </w:rPr>
        <w:t>лифтов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80"/>
          <w:sz w:val="26"/>
        </w:rPr>
        <w:t xml:space="preserve"> </w:t>
      </w:r>
      <w:r>
        <w:rPr>
          <w:sz w:val="26"/>
        </w:rPr>
        <w:t>кабинет</w:t>
      </w:r>
      <w:r>
        <w:rPr>
          <w:spacing w:val="80"/>
          <w:sz w:val="26"/>
        </w:rPr>
        <w:t xml:space="preserve"> </w:t>
      </w:r>
      <w:r>
        <w:rPr>
          <w:sz w:val="26"/>
        </w:rPr>
        <w:t>располагается</w:t>
      </w:r>
      <w:r>
        <w:rPr>
          <w:spacing w:val="80"/>
          <w:sz w:val="26"/>
        </w:rPr>
        <w:t xml:space="preserve"> </w:t>
      </w:r>
      <w:r>
        <w:rPr>
          <w:sz w:val="26"/>
        </w:rPr>
        <w:t>на пер</w:t>
      </w:r>
      <w:r>
        <w:rPr>
          <w:sz w:val="26"/>
        </w:rPr>
        <w:t>вом этаже), наличие специальных кресел и других приспособлений).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746"/>
        </w:tabs>
        <w:spacing w:before="1"/>
        <w:ind w:right="224" w:firstLine="708"/>
        <w:jc w:val="both"/>
        <w:rPr>
          <w:sz w:val="26"/>
        </w:rPr>
      </w:pPr>
      <w:r>
        <w:rPr>
          <w:sz w:val="26"/>
        </w:rPr>
        <w:t xml:space="preserve">В местах проведения итогового сочинения (изложения) выделяются помещения для организации питания и перерывов для проведения необходимых медико- профилактических процедур. Порядок организации </w:t>
      </w:r>
      <w:r>
        <w:rPr>
          <w:sz w:val="26"/>
        </w:rPr>
        <w:t>питания для указанных участников итогового сочинения (изложения) определяется ОИВ.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701"/>
        </w:tabs>
        <w:ind w:right="226" w:firstLine="708"/>
        <w:jc w:val="both"/>
        <w:rPr>
          <w:sz w:val="26"/>
        </w:rPr>
      </w:pPr>
      <w:r>
        <w:rPr>
          <w:sz w:val="26"/>
        </w:rPr>
        <w:t>При проведении итогового сочинения (изложения) при необходимости присутствуют</w:t>
      </w:r>
      <w:r>
        <w:rPr>
          <w:spacing w:val="40"/>
          <w:sz w:val="26"/>
        </w:rPr>
        <w:t xml:space="preserve"> </w:t>
      </w:r>
      <w:r>
        <w:rPr>
          <w:sz w:val="26"/>
        </w:rPr>
        <w:t>ассистенты</w:t>
      </w:r>
      <w:r>
        <w:rPr>
          <w:sz w:val="26"/>
          <w:vertAlign w:val="superscript"/>
        </w:rPr>
        <w:t>6</w:t>
      </w:r>
      <w:r>
        <w:rPr>
          <w:sz w:val="26"/>
        </w:rPr>
        <w:t>,</w:t>
      </w:r>
      <w:r>
        <w:rPr>
          <w:spacing w:val="40"/>
          <w:sz w:val="26"/>
        </w:rPr>
        <w:t xml:space="preserve"> </w:t>
      </w:r>
      <w:r>
        <w:rPr>
          <w:sz w:val="26"/>
        </w:rPr>
        <w:t>оказывающие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4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40"/>
          <w:sz w:val="26"/>
        </w:rPr>
        <w:t xml:space="preserve"> </w:t>
      </w:r>
      <w:r>
        <w:rPr>
          <w:sz w:val="26"/>
        </w:rPr>
        <w:t>с ОВЗ, участникам итогового сочинения (изложения) – детям-инвалидам и инвалидам необходимую техническую помощь с учетом состояния их здоровья, особенностей психофизического развития и индивидуальных особенностей:</w:t>
      </w:r>
    </w:p>
    <w:p w:rsidR="009D7F2B" w:rsidRDefault="0073087F">
      <w:pPr>
        <w:pStyle w:val="a3"/>
        <w:ind w:right="229"/>
      </w:pPr>
      <w:r>
        <w:t>оказывают техническую помощь в части передв</w:t>
      </w:r>
      <w:r>
        <w:t>ижения по месту проведения итогового сочинения (изложения), ориентации (в том числе помогают им занять рабочее место</w:t>
      </w:r>
      <w:r>
        <w:rPr>
          <w:spacing w:val="68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учебном</w:t>
      </w:r>
      <w:r>
        <w:rPr>
          <w:spacing w:val="68"/>
        </w:rPr>
        <w:t xml:space="preserve"> </w:t>
      </w:r>
      <w:r>
        <w:t>кабинете)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получении</w:t>
      </w:r>
      <w:r>
        <w:rPr>
          <w:spacing w:val="71"/>
        </w:rPr>
        <w:t xml:space="preserve"> </w:t>
      </w:r>
      <w:r>
        <w:t>информации</w:t>
      </w:r>
      <w:r>
        <w:rPr>
          <w:spacing w:val="69"/>
        </w:rPr>
        <w:t xml:space="preserve"> </w:t>
      </w:r>
      <w:r>
        <w:t>(не</w:t>
      </w:r>
      <w:r>
        <w:rPr>
          <w:spacing w:val="69"/>
        </w:rPr>
        <w:t xml:space="preserve"> </w:t>
      </w:r>
      <w:r>
        <w:t>относящейся</w:t>
      </w:r>
      <w:r>
        <w:rPr>
          <w:spacing w:val="69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содержанию и выполнению итогового сочинения (изложения);</w:t>
      </w:r>
    </w:p>
    <w:p w:rsidR="009D7F2B" w:rsidRDefault="0073087F">
      <w:pPr>
        <w:pStyle w:val="a3"/>
        <w:ind w:right="224"/>
      </w:pPr>
      <w:r>
        <w:t>оказывают техническую помощь в обеспечении коммуникации (с руководителем образовательной организации, членами комиссии по проведению итогового сочинения (изложения), в том числе с использованием коммуникативных устройств, средств альтернативной</w:t>
      </w:r>
      <w:r>
        <w:rPr>
          <w:spacing w:val="79"/>
        </w:rPr>
        <w:t xml:space="preserve">  </w:t>
      </w:r>
      <w:r>
        <w:t>коммуникац</w:t>
      </w:r>
      <w:r>
        <w:t>ии</w:t>
      </w:r>
      <w:r>
        <w:rPr>
          <w:spacing w:val="77"/>
        </w:rPr>
        <w:t xml:space="preserve">  </w:t>
      </w:r>
      <w:r>
        <w:t>(за</w:t>
      </w:r>
      <w:r>
        <w:rPr>
          <w:spacing w:val="80"/>
        </w:rPr>
        <w:t xml:space="preserve">  </w:t>
      </w:r>
      <w:r>
        <w:t>исключением</w:t>
      </w:r>
      <w:r>
        <w:rPr>
          <w:spacing w:val="77"/>
        </w:rPr>
        <w:t xml:space="preserve">  </w:t>
      </w:r>
      <w:r>
        <w:t>средств</w:t>
      </w:r>
      <w:r>
        <w:rPr>
          <w:spacing w:val="77"/>
        </w:rPr>
        <w:t xml:space="preserve">  </w:t>
      </w:r>
      <w:r>
        <w:t>связи,</w:t>
      </w:r>
      <w:r>
        <w:rPr>
          <w:spacing w:val="77"/>
        </w:rPr>
        <w:t xml:space="preserve">  </w:t>
      </w:r>
      <w:r>
        <w:t>фото-,</w:t>
      </w:r>
      <w:r>
        <w:rPr>
          <w:spacing w:val="79"/>
        </w:rPr>
        <w:t xml:space="preserve">  </w:t>
      </w:r>
      <w:r>
        <w:t>аудио- и видеоаппаратуры);</w:t>
      </w:r>
    </w:p>
    <w:p w:rsidR="009D7F2B" w:rsidRDefault="0073087F">
      <w:pPr>
        <w:pStyle w:val="a3"/>
        <w:ind w:right="233"/>
      </w:pPr>
      <w:r>
        <w:t>оказывают</w:t>
      </w:r>
      <w:r>
        <w:rPr>
          <w:spacing w:val="80"/>
        </w:rPr>
        <w:t xml:space="preserve">  </w:t>
      </w:r>
      <w:r>
        <w:t>помощь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использовании</w:t>
      </w:r>
      <w:r>
        <w:rPr>
          <w:spacing w:val="80"/>
        </w:rPr>
        <w:t xml:space="preserve">  </w:t>
      </w:r>
      <w:r>
        <w:t>технических</w:t>
      </w:r>
      <w:r>
        <w:rPr>
          <w:spacing w:val="80"/>
        </w:rPr>
        <w:t xml:space="preserve">  </w:t>
      </w:r>
      <w:r>
        <w:t>средств,</w:t>
      </w:r>
      <w:r>
        <w:rPr>
          <w:spacing w:val="80"/>
        </w:rPr>
        <w:t xml:space="preserve">  </w:t>
      </w:r>
      <w:r>
        <w:t>необходимых для выполнения заданий, технических средств (изделий) реабилитации и обучения;</w:t>
      </w:r>
    </w:p>
    <w:p w:rsidR="009D7F2B" w:rsidRDefault="0073087F">
      <w:pPr>
        <w:pStyle w:val="a3"/>
        <w:ind w:right="226"/>
      </w:pPr>
      <w:r>
        <w:t>оказывают помощь в ведении запи</w:t>
      </w:r>
      <w:r>
        <w:t>сей, чтении (оказывают помощь в фиксации положения тела, ручки в кисти руки; помогают при оформлении регистрационных полей бланков</w:t>
      </w:r>
      <w:r>
        <w:rPr>
          <w:spacing w:val="80"/>
          <w:w w:val="150"/>
        </w:rPr>
        <w:t xml:space="preserve"> </w:t>
      </w:r>
      <w:r>
        <w:t>итогового</w:t>
      </w:r>
      <w:r>
        <w:rPr>
          <w:spacing w:val="80"/>
          <w:w w:val="150"/>
        </w:rPr>
        <w:t xml:space="preserve"> </w:t>
      </w:r>
      <w:r>
        <w:t>сочинения</w:t>
      </w:r>
      <w:r>
        <w:rPr>
          <w:spacing w:val="80"/>
          <w:w w:val="150"/>
        </w:rPr>
        <w:t xml:space="preserve"> </w:t>
      </w:r>
      <w:r>
        <w:t>(изложения),</w:t>
      </w:r>
      <w:r>
        <w:rPr>
          <w:spacing w:val="80"/>
          <w:w w:val="150"/>
        </w:rPr>
        <w:t xml:space="preserve"> </w:t>
      </w:r>
      <w:r>
        <w:t>приведении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порядок</w:t>
      </w:r>
      <w:r>
        <w:rPr>
          <w:spacing w:val="80"/>
          <w:w w:val="150"/>
        </w:rPr>
        <w:t xml:space="preserve"> </w:t>
      </w:r>
      <w:r>
        <w:t>рабочего</w:t>
      </w:r>
      <w:r>
        <w:rPr>
          <w:spacing w:val="80"/>
          <w:w w:val="150"/>
        </w:rPr>
        <w:t xml:space="preserve"> </w:t>
      </w:r>
      <w:r>
        <w:t>места</w:t>
      </w:r>
      <w:r>
        <w:rPr>
          <w:spacing w:val="80"/>
        </w:rPr>
        <w:t xml:space="preserve"> </w:t>
      </w:r>
      <w:r>
        <w:t>и подготовке необходимых принадлежностей; фиксации строк</w:t>
      </w:r>
      <w:r>
        <w:t>и/абзаца (для участников итогового сочинения (изложения) с нарушением опорно-двигательного аппарата);</w:t>
      </w:r>
    </w:p>
    <w:p w:rsidR="009D7F2B" w:rsidRDefault="0073087F">
      <w:pPr>
        <w:pStyle w:val="a3"/>
        <w:ind w:right="235"/>
      </w:pPr>
      <w:r>
        <w:t xml:space="preserve">переносят итоговое сочинение (изложение) в бланки итогового сочинения </w:t>
      </w:r>
      <w:r>
        <w:rPr>
          <w:spacing w:val="-2"/>
        </w:rPr>
        <w:t>(изложения);</w:t>
      </w:r>
    </w:p>
    <w:p w:rsidR="009D7F2B" w:rsidRDefault="009D7F2B">
      <w:pPr>
        <w:pStyle w:val="a3"/>
        <w:ind w:left="0" w:firstLine="0"/>
        <w:jc w:val="left"/>
        <w:rPr>
          <w:sz w:val="20"/>
        </w:rPr>
      </w:pPr>
    </w:p>
    <w:p w:rsidR="009D7F2B" w:rsidRDefault="0073087F">
      <w:pPr>
        <w:pStyle w:val="a3"/>
        <w:spacing w:before="131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244830</wp:posOffset>
                </wp:positionV>
                <wp:extent cx="1829435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35FCE" id="Graphic 6" o:spid="_x0000_s1026" style="position:absolute;margin-left:56.65pt;margin-top:19.3pt;width:144.05pt;height:.6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WcAMQIAAOEEAAAOAAAAZHJzL2Uyb0RvYy54bWysVE1v2zAMvQ/YfxB0X5xkW9oacYqhRYsB&#10;RVegGXZWZDk2JouaqMTOvx8lW6m3nVbUB5kyn6j3+OH1dd9qdlQOGzAFX8zmnCkjoWzMvuDft3cf&#10;LjlDL0wpNBhV8JNCfr15/27d2VwtoQZdKscoiMG8swWvvbd5lqGsVStwBlYZclbgWuFp6/ZZ6URH&#10;0VudLefzVdaBK60DqRDp6+3g5JsYv6qU9N+qCpVnuuDEzcfVxXUX1myzFvneCVs3cqQhXsGiFY2h&#10;S8+hboUX7OCaf0K1jXSAUPmZhDaDqmqkihpIzWL+l5rnWlgVtVBy0J7ThG8XVj4enxxryoKvODOi&#10;pRLdj9lYheR0FnPCPNsnF+ShfQD5E8mR/eEJGxwxfeXagCVxrI+ZPp0zrXrPJH1cXC6vPn38zJkk&#10;38VqGQuRiTydlQf09wpiHHF8QD/UqUyWqJMle5NMR9UOddaxzp4zqrPjjOq8G+pshQ/nArlgsm5C&#10;pB55BGcLR7WFCPNBwpltEkJMXzDaTLHUZBNU8qW3jfEGzMVqcRV4UbDkTu8BNr32v8Apmymc1IBq&#10;uCnojleec0HXT7ONoJvyrtE6yEe3391ox44ijE98RsYTWOyEofihDXZQnqilOuqiguOvg3CKM/3V&#10;UNOGAUyGS8YuGc7rG4hjGjPv0G/7H8JZZsksuKfeeYQ0EiJPbUH8A2DAhpMGvhw8VE3omchtYDRu&#10;aI6i/nHmw6BO9xH18mfa/AYAAP//AwBQSwMEFAAGAAgAAAAhAGiAb3vgAAAACQEAAA8AAABkcnMv&#10;ZG93bnJldi54bWxMj8FOwzAMhu9IvENkJC6IpSXT1JWm01TEARACtolz1pimoklKkm3l7TEnOP72&#10;p9+fq9VkB3bEEHvvJOSzDBi61uvedRJ22/vrAlhMymk1eIcSvjHCqj4/q1Sp/cm94XGTOkYlLpZK&#10;gklpLDmPrUGr4syP6Gj34YNViWLouA7qROV24DdZtuBW9Y4uGDViY7D93ByshGaa1ncvD6a9esTX&#10;53exDI34epLy8mJa3wJLOKU/GH71SR1qctr7g9ORDZRzIQiVIIoFMALmWT4HtqfBsgBeV/z/B/UP&#10;AAAA//8DAFBLAQItABQABgAIAAAAIQC2gziS/gAAAOEBAAATAAAAAAAAAAAAAAAAAAAAAABbQ29u&#10;dGVudF9UeXBlc10ueG1sUEsBAi0AFAAGAAgAAAAhADj9If/WAAAAlAEAAAsAAAAAAAAAAAAAAAAA&#10;LwEAAF9yZWxzLy5yZWxzUEsBAi0AFAAGAAgAAAAhAHB5ZwAxAgAA4QQAAA4AAAAAAAAAAAAAAAAA&#10;LgIAAGRycy9lMm9Eb2MueG1sUEsBAi0AFAAGAAgAAAAhAGiAb3vgAAAACQEAAA8AAAAAAAAAAAAA&#10;AAAAiwQAAGRycy9kb3ducmV2LnhtbFBLBQYAAAAABAAEAPMAAACYBQAAAAA=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D7F2B" w:rsidRDefault="0073087F">
      <w:pPr>
        <w:spacing w:before="113" w:line="237" w:lineRule="auto"/>
        <w:ind w:left="212" w:right="244" w:firstLine="720"/>
        <w:jc w:val="both"/>
      </w:pPr>
      <w:r>
        <w:rPr>
          <w:vertAlign w:val="superscript"/>
        </w:rPr>
        <w:t>6</w:t>
      </w:r>
      <w:r>
        <w:t xml:space="preserve"> В качестве ассистентов привлекаются лица, прошедшие соответствующу</w:t>
      </w:r>
      <w:r>
        <w:t>ю подготовку. Ассистентом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определен</w:t>
      </w:r>
      <w:r>
        <w:rPr>
          <w:spacing w:val="80"/>
        </w:rPr>
        <w:t xml:space="preserve"> </w:t>
      </w:r>
      <w:r>
        <w:t>работник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организации,</w:t>
      </w:r>
      <w:r>
        <w:rPr>
          <w:spacing w:val="80"/>
        </w:rPr>
        <w:t xml:space="preserve"> </w:t>
      </w:r>
      <w:r>
        <w:t>социальный</w:t>
      </w:r>
      <w:r>
        <w:rPr>
          <w:spacing w:val="80"/>
        </w:rPr>
        <w:t xml:space="preserve"> </w:t>
      </w:r>
      <w:r>
        <w:t>работник,</w:t>
      </w:r>
      <w:r>
        <w:rPr>
          <w:spacing w:val="40"/>
        </w:rPr>
        <w:t xml:space="preserve"> </w:t>
      </w:r>
      <w:r>
        <w:t>а также в исключительных случаях – родитель (законный представитель) участника итогового сочинения (изложения). Ассистентами не могут быть специалисты по русскому языку и литературе, в качестве ассистентов не допускается привлекать педагогических работнико</w:t>
      </w:r>
      <w:r>
        <w:t>в, являющихся учителями участника итогового сочинения (изложения), участвующего в итоговом сочинении (изложении) в образовательной организации,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осваивает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 (за исключением образовате</w:t>
      </w:r>
      <w:r>
        <w:t>льных организаций, расположенных в труднодоступных и отдаленных местностях, в образовательных организациях, расположенных за пределами территории Российской Федерации, загранучреждениях, а также в учреждениях уголовно-исполнительной системы)</w:t>
      </w:r>
    </w:p>
    <w:p w:rsidR="009D7F2B" w:rsidRDefault="009D7F2B">
      <w:pPr>
        <w:spacing w:line="237" w:lineRule="auto"/>
        <w:jc w:val="both"/>
        <w:sectPr w:rsidR="009D7F2B">
          <w:pgSz w:w="11910" w:h="16840"/>
          <w:pgMar w:top="1040" w:right="340" w:bottom="800" w:left="920" w:header="0" w:footer="607" w:gutter="0"/>
          <w:cols w:space="720"/>
        </w:sectPr>
      </w:pPr>
    </w:p>
    <w:p w:rsidR="009D7F2B" w:rsidRDefault="0073087F">
      <w:pPr>
        <w:pStyle w:val="a3"/>
        <w:spacing w:before="69"/>
        <w:ind w:right="231"/>
      </w:pPr>
      <w:r>
        <w:lastRenderedPageBreak/>
        <w:t>оказывают техническую помощь при выполнении итогового сочинения (изложения) на компьютере (настройка на экране, изменение (увеличение) шрифта и др.);</w:t>
      </w:r>
    </w:p>
    <w:p w:rsidR="009D7F2B" w:rsidRDefault="0073087F">
      <w:pPr>
        <w:pStyle w:val="a3"/>
        <w:ind w:left="921" w:firstLine="0"/>
      </w:pPr>
      <w:r>
        <w:t>вызывают</w:t>
      </w:r>
      <w:r>
        <w:rPr>
          <w:spacing w:val="-14"/>
        </w:rPr>
        <w:t xml:space="preserve"> </w:t>
      </w:r>
      <w:r>
        <w:t>медперсонал</w:t>
      </w:r>
      <w:r>
        <w:rPr>
          <w:spacing w:val="-13"/>
        </w:rPr>
        <w:t xml:space="preserve"> </w:t>
      </w:r>
      <w:r>
        <w:t>(при</w:t>
      </w:r>
      <w:r>
        <w:rPr>
          <w:spacing w:val="-14"/>
        </w:rPr>
        <w:t xml:space="preserve"> </w:t>
      </w:r>
      <w:r>
        <w:rPr>
          <w:spacing w:val="-2"/>
        </w:rPr>
        <w:t>необходимости).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646"/>
        </w:tabs>
        <w:spacing w:before="1"/>
        <w:ind w:right="226" w:firstLine="708"/>
        <w:jc w:val="both"/>
        <w:rPr>
          <w:sz w:val="26"/>
        </w:rPr>
      </w:pPr>
      <w:r>
        <w:rPr>
          <w:sz w:val="26"/>
        </w:rPr>
        <w:t>Участники итогового сочинения (изложения) с ОВЗ, участники итогового сочинения (изложения) – дети-инвалиды и инвалиды с учетом их индивидуальных возможностей пользуются в процессе написания итогового сочинения (изложения) необходимыми им специальными техни</w:t>
      </w:r>
      <w:r>
        <w:rPr>
          <w:sz w:val="26"/>
        </w:rPr>
        <w:t>ческими средствами.</w:t>
      </w:r>
    </w:p>
    <w:p w:rsidR="009D7F2B" w:rsidRDefault="0073087F">
      <w:pPr>
        <w:pStyle w:val="2"/>
        <w:numPr>
          <w:ilvl w:val="3"/>
          <w:numId w:val="9"/>
        </w:numPr>
        <w:tabs>
          <w:tab w:val="left" w:pos="1764"/>
        </w:tabs>
        <w:spacing w:line="298" w:lineRule="exact"/>
        <w:ind w:left="1764" w:hanging="843"/>
        <w:jc w:val="both"/>
        <w:rPr>
          <w:b w:val="0"/>
        </w:rPr>
      </w:pPr>
      <w:r>
        <w:t>Для</w:t>
      </w:r>
      <w:r>
        <w:rPr>
          <w:spacing w:val="-13"/>
        </w:rPr>
        <w:t xml:space="preserve"> </w:t>
      </w:r>
      <w:r>
        <w:t>слабослышащих</w:t>
      </w:r>
      <w:r>
        <w:rPr>
          <w:spacing w:val="-12"/>
        </w:rPr>
        <w:t xml:space="preserve"> </w:t>
      </w:r>
      <w:r>
        <w:t>участников</w:t>
      </w:r>
      <w:r>
        <w:rPr>
          <w:spacing w:val="-13"/>
        </w:rPr>
        <w:t xml:space="preserve"> </w:t>
      </w:r>
      <w:r>
        <w:t>итогового</w:t>
      </w:r>
      <w:r>
        <w:rPr>
          <w:spacing w:val="-13"/>
        </w:rPr>
        <w:t xml:space="preserve"> </w:t>
      </w:r>
      <w:r>
        <w:t>сочинения</w:t>
      </w:r>
      <w:r>
        <w:rPr>
          <w:spacing w:val="-14"/>
        </w:rPr>
        <w:t xml:space="preserve"> </w:t>
      </w:r>
      <w:r>
        <w:rPr>
          <w:spacing w:val="-2"/>
        </w:rPr>
        <w:t>(изложения)</w:t>
      </w:r>
      <w:r>
        <w:rPr>
          <w:b w:val="0"/>
          <w:spacing w:val="-2"/>
        </w:rPr>
        <w:t>:</w:t>
      </w:r>
    </w:p>
    <w:p w:rsidR="009D7F2B" w:rsidRDefault="0073087F">
      <w:pPr>
        <w:pStyle w:val="a3"/>
        <w:spacing w:before="1"/>
        <w:ind w:right="235"/>
      </w:pPr>
      <w:r>
        <w:t>учебные кабинеты для проведения итогового сочинения (изложения) оборудуются звукоусиливающей аппаратурой как коллективного, так и индивидуального пользования;</w:t>
      </w:r>
    </w:p>
    <w:p w:rsidR="009D7F2B" w:rsidRDefault="0073087F">
      <w:pPr>
        <w:pStyle w:val="a3"/>
        <w:spacing w:line="298" w:lineRule="exact"/>
        <w:ind w:left="921" w:firstLine="0"/>
      </w:pPr>
      <w:r>
        <w:rPr>
          <w:spacing w:val="-2"/>
        </w:rPr>
        <w:t>при</w:t>
      </w:r>
      <w:r>
        <w:rPr>
          <w:spacing w:val="7"/>
        </w:rPr>
        <w:t xml:space="preserve"> </w:t>
      </w:r>
      <w:r>
        <w:rPr>
          <w:spacing w:val="-2"/>
        </w:rPr>
        <w:t>необходимос</w:t>
      </w:r>
      <w:r>
        <w:rPr>
          <w:spacing w:val="-2"/>
        </w:rPr>
        <w:t>ти</w:t>
      </w:r>
      <w:r>
        <w:rPr>
          <w:spacing w:val="6"/>
        </w:rPr>
        <w:t xml:space="preserve"> </w:t>
      </w:r>
      <w:r>
        <w:rPr>
          <w:spacing w:val="-2"/>
        </w:rPr>
        <w:t>привлекается</w:t>
      </w:r>
      <w:r>
        <w:rPr>
          <w:spacing w:val="6"/>
        </w:rPr>
        <w:t xml:space="preserve"> </w:t>
      </w:r>
      <w:r>
        <w:rPr>
          <w:spacing w:val="-2"/>
        </w:rPr>
        <w:t>ассистент-сурдопереводчик.</w:t>
      </w:r>
    </w:p>
    <w:p w:rsidR="009D7F2B" w:rsidRDefault="0073087F">
      <w:pPr>
        <w:pStyle w:val="a5"/>
        <w:numPr>
          <w:ilvl w:val="3"/>
          <w:numId w:val="9"/>
        </w:numPr>
        <w:tabs>
          <w:tab w:val="left" w:pos="1764"/>
        </w:tabs>
        <w:ind w:right="1971" w:firstLine="0"/>
        <w:jc w:val="both"/>
        <w:rPr>
          <w:sz w:val="26"/>
        </w:rPr>
      </w:pPr>
      <w:r>
        <w:rPr>
          <w:b/>
          <w:sz w:val="26"/>
        </w:rPr>
        <w:t>Для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глухих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участников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(изложения)</w:t>
      </w:r>
      <w:r>
        <w:rPr>
          <w:sz w:val="26"/>
        </w:rPr>
        <w:t>: при необходимости привлекается ассистент-сурдопереводчик;</w:t>
      </w:r>
    </w:p>
    <w:p w:rsidR="009D7F2B" w:rsidRDefault="0073087F">
      <w:pPr>
        <w:pStyle w:val="a3"/>
        <w:spacing w:before="2"/>
        <w:ind w:right="226"/>
      </w:pPr>
      <w:r>
        <w:t xml:space="preserve">подготавливаются в необходимом количестве инструкции, зачитываемые членами комиссии по проведению итогового сочинения (изложения), для выдачи их указанным участникам с целью самостоятельного прочтения участниками итогового сочинения </w:t>
      </w:r>
      <w:r>
        <w:rPr>
          <w:spacing w:val="-2"/>
        </w:rPr>
        <w:t>(изложения).</w:t>
      </w:r>
    </w:p>
    <w:p w:rsidR="009D7F2B" w:rsidRDefault="0073087F">
      <w:pPr>
        <w:pStyle w:val="2"/>
        <w:numPr>
          <w:ilvl w:val="3"/>
          <w:numId w:val="9"/>
        </w:numPr>
        <w:tabs>
          <w:tab w:val="left" w:pos="1764"/>
        </w:tabs>
        <w:spacing w:line="298" w:lineRule="exact"/>
        <w:ind w:left="1764" w:hanging="843"/>
        <w:jc w:val="both"/>
        <w:rPr>
          <w:b w:val="0"/>
        </w:rPr>
      </w:pPr>
      <w:r>
        <w:t>Для</w:t>
      </w:r>
      <w:r>
        <w:rPr>
          <w:spacing w:val="-14"/>
        </w:rPr>
        <w:t xml:space="preserve"> </w:t>
      </w:r>
      <w:r>
        <w:t>участн</w:t>
      </w:r>
      <w:r>
        <w:t>иков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нарушением</w:t>
      </w:r>
      <w:r>
        <w:rPr>
          <w:spacing w:val="-13"/>
        </w:rPr>
        <w:t xml:space="preserve"> </w:t>
      </w:r>
      <w:r>
        <w:t>опорно-двигательного</w:t>
      </w:r>
      <w:r>
        <w:rPr>
          <w:spacing w:val="-14"/>
        </w:rPr>
        <w:t xml:space="preserve"> </w:t>
      </w:r>
      <w:r>
        <w:rPr>
          <w:spacing w:val="-2"/>
        </w:rPr>
        <w:t>аппарата</w:t>
      </w:r>
      <w:r>
        <w:rPr>
          <w:b w:val="0"/>
          <w:spacing w:val="-2"/>
        </w:rPr>
        <w:t>:</w:t>
      </w:r>
    </w:p>
    <w:p w:rsidR="009D7F2B" w:rsidRDefault="0073087F">
      <w:pPr>
        <w:pStyle w:val="a3"/>
        <w:ind w:right="232"/>
      </w:pPr>
      <w:r>
        <w:t>при</w:t>
      </w:r>
      <w:r>
        <w:rPr>
          <w:spacing w:val="76"/>
        </w:rPr>
        <w:t xml:space="preserve">  </w:t>
      </w:r>
      <w:r>
        <w:t>необходимости</w:t>
      </w:r>
      <w:r>
        <w:rPr>
          <w:spacing w:val="78"/>
        </w:rPr>
        <w:t xml:space="preserve">  </w:t>
      </w:r>
      <w:r>
        <w:t>итоговое</w:t>
      </w:r>
      <w:r>
        <w:rPr>
          <w:spacing w:val="76"/>
        </w:rPr>
        <w:t xml:space="preserve">  </w:t>
      </w:r>
      <w:r>
        <w:t>сочинение</w:t>
      </w:r>
      <w:r>
        <w:rPr>
          <w:spacing w:val="76"/>
        </w:rPr>
        <w:t xml:space="preserve">  </w:t>
      </w:r>
      <w:r>
        <w:t>(изложение)</w:t>
      </w:r>
      <w:r>
        <w:rPr>
          <w:spacing w:val="75"/>
        </w:rPr>
        <w:t xml:space="preserve">  </w:t>
      </w:r>
      <w:r>
        <w:t>может</w:t>
      </w:r>
      <w:r>
        <w:rPr>
          <w:spacing w:val="76"/>
        </w:rPr>
        <w:t xml:space="preserve">  </w:t>
      </w:r>
      <w:r>
        <w:t>выполняться на компьютере со специализированным программным обеспечением (предоставляется ОИВ).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учебных</w:t>
      </w:r>
      <w:r>
        <w:rPr>
          <w:spacing w:val="40"/>
        </w:rPr>
        <w:t xml:space="preserve">  </w:t>
      </w:r>
      <w:r>
        <w:t>кабинетах</w:t>
      </w:r>
      <w:r>
        <w:rPr>
          <w:spacing w:val="40"/>
        </w:rPr>
        <w:t xml:space="preserve">  </w:t>
      </w:r>
      <w:r>
        <w:t>устанавливаются</w:t>
      </w:r>
      <w:r>
        <w:rPr>
          <w:spacing w:val="40"/>
        </w:rPr>
        <w:t xml:space="preserve">  </w:t>
      </w:r>
      <w:r>
        <w:t>компьютер</w:t>
      </w:r>
      <w:r>
        <w:t>ы,</w:t>
      </w:r>
      <w:r>
        <w:rPr>
          <w:spacing w:val="40"/>
        </w:rPr>
        <w:t xml:space="preserve">  </w:t>
      </w:r>
      <w:r>
        <w:t>не</w:t>
      </w:r>
      <w:r>
        <w:rPr>
          <w:spacing w:val="40"/>
        </w:rPr>
        <w:t xml:space="preserve">  </w:t>
      </w:r>
      <w:r>
        <w:t>имеющие</w:t>
      </w:r>
      <w:r>
        <w:rPr>
          <w:spacing w:val="40"/>
        </w:rPr>
        <w:t xml:space="preserve">  </w:t>
      </w:r>
      <w:r>
        <w:t>выхода в сеть «Интернет».</w:t>
      </w:r>
    </w:p>
    <w:p w:rsidR="009D7F2B" w:rsidRDefault="0073087F">
      <w:pPr>
        <w:pStyle w:val="a3"/>
        <w:spacing w:before="1"/>
        <w:ind w:right="228"/>
      </w:pPr>
      <w:r>
        <w:t xml:space="preserve">Итоговое сочинение (изложение), выполненное на компьютере, в присутствии руководителя образовательной организации переносится ассистентом в бланки сочинения </w:t>
      </w:r>
      <w:r>
        <w:rPr>
          <w:spacing w:val="-2"/>
        </w:rPr>
        <w:t>(изложения)</w:t>
      </w:r>
      <w:r>
        <w:rPr>
          <w:spacing w:val="-2"/>
          <w:vertAlign w:val="superscript"/>
        </w:rPr>
        <w:t>7</w:t>
      </w:r>
      <w:r>
        <w:rPr>
          <w:spacing w:val="-2"/>
        </w:rPr>
        <w:t>.</w:t>
      </w:r>
    </w:p>
    <w:p w:rsidR="009D7F2B" w:rsidRDefault="0073087F">
      <w:pPr>
        <w:pStyle w:val="2"/>
        <w:numPr>
          <w:ilvl w:val="3"/>
          <w:numId w:val="9"/>
        </w:numPr>
        <w:tabs>
          <w:tab w:val="left" w:pos="1764"/>
        </w:tabs>
        <w:spacing w:line="298" w:lineRule="exact"/>
        <w:ind w:left="1764" w:hanging="843"/>
        <w:jc w:val="both"/>
        <w:rPr>
          <w:b w:val="0"/>
        </w:rPr>
      </w:pPr>
      <w:r>
        <w:t>Для</w:t>
      </w:r>
      <w:r>
        <w:rPr>
          <w:spacing w:val="-8"/>
        </w:rPr>
        <w:t xml:space="preserve"> </w:t>
      </w:r>
      <w:r>
        <w:t>слепых</w:t>
      </w:r>
      <w:r>
        <w:rPr>
          <w:spacing w:val="-6"/>
        </w:rPr>
        <w:t xml:space="preserve"> </w:t>
      </w:r>
      <w:r>
        <w:rPr>
          <w:spacing w:val="-2"/>
        </w:rPr>
        <w:t>участников</w:t>
      </w:r>
      <w:r>
        <w:rPr>
          <w:b w:val="0"/>
          <w:spacing w:val="-2"/>
        </w:rPr>
        <w:t>:</w:t>
      </w:r>
    </w:p>
    <w:p w:rsidR="009D7F2B" w:rsidRDefault="0073087F">
      <w:pPr>
        <w:pStyle w:val="a3"/>
        <w:spacing w:before="1"/>
        <w:ind w:right="227"/>
      </w:pPr>
      <w:r>
        <w:t>темы итогового сочинения (тексты для итогового изложения) оформляются рельефно-точечным</w:t>
      </w:r>
      <w:r>
        <w:rPr>
          <w:spacing w:val="70"/>
        </w:rPr>
        <w:t xml:space="preserve"> </w:t>
      </w:r>
      <w:r>
        <w:t>шрифтом</w:t>
      </w:r>
      <w:r>
        <w:rPr>
          <w:spacing w:val="68"/>
        </w:rPr>
        <w:t xml:space="preserve"> </w:t>
      </w:r>
      <w:r>
        <w:t>Брайля</w:t>
      </w:r>
      <w:r>
        <w:rPr>
          <w:spacing w:val="67"/>
        </w:rPr>
        <w:t xml:space="preserve"> </w:t>
      </w:r>
      <w:r>
        <w:t>или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виде</w:t>
      </w:r>
      <w:r>
        <w:rPr>
          <w:spacing w:val="73"/>
        </w:rPr>
        <w:t xml:space="preserve"> </w:t>
      </w:r>
      <w:r>
        <w:t>электронного</w:t>
      </w:r>
      <w:r>
        <w:rPr>
          <w:spacing w:val="65"/>
        </w:rPr>
        <w:t xml:space="preserve"> </w:t>
      </w:r>
      <w:r>
        <w:t>документа,</w:t>
      </w:r>
      <w:r>
        <w:rPr>
          <w:spacing w:val="68"/>
        </w:rPr>
        <w:t xml:space="preserve"> </w:t>
      </w:r>
      <w:r>
        <w:t>доступного с помощью компьютера;</w:t>
      </w:r>
    </w:p>
    <w:p w:rsidR="009D7F2B" w:rsidRDefault="0073087F">
      <w:pPr>
        <w:pStyle w:val="a3"/>
        <w:spacing w:before="1"/>
        <w:ind w:right="226"/>
      </w:pPr>
      <w:r>
        <w:t>тексты</w:t>
      </w:r>
      <w:r>
        <w:rPr>
          <w:spacing w:val="38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слепых</w:t>
      </w:r>
      <w:r>
        <w:rPr>
          <w:spacing w:val="40"/>
        </w:rPr>
        <w:t xml:space="preserve"> </w:t>
      </w:r>
      <w:r>
        <w:t>участников</w:t>
      </w:r>
      <w:r>
        <w:rPr>
          <w:spacing w:val="37"/>
        </w:rPr>
        <w:t xml:space="preserve"> </w:t>
      </w:r>
      <w:r>
        <w:t>изложения</w:t>
      </w:r>
      <w:r>
        <w:rPr>
          <w:spacing w:val="40"/>
        </w:rPr>
        <w:t xml:space="preserve"> </w:t>
      </w:r>
      <w:r>
        <w:t>разрабатываются</w:t>
      </w:r>
      <w:r>
        <w:rPr>
          <w:spacing w:val="38"/>
        </w:rPr>
        <w:t xml:space="preserve"> </w:t>
      </w:r>
      <w:r>
        <w:t>таким</w:t>
      </w:r>
      <w:r>
        <w:rPr>
          <w:spacing w:val="39"/>
        </w:rPr>
        <w:t xml:space="preserve"> </w:t>
      </w:r>
      <w:r>
        <w:t>образом,</w:t>
      </w:r>
      <w:r>
        <w:rPr>
          <w:spacing w:val="40"/>
        </w:rPr>
        <w:t xml:space="preserve"> </w:t>
      </w:r>
      <w:r>
        <w:t>чтобы в</w:t>
      </w:r>
      <w:r>
        <w:rPr>
          <w:spacing w:val="40"/>
        </w:rPr>
        <w:t xml:space="preserve">  </w:t>
      </w:r>
      <w:r>
        <w:t>них</w:t>
      </w:r>
      <w:r>
        <w:rPr>
          <w:spacing w:val="40"/>
        </w:rPr>
        <w:t xml:space="preserve">  </w:t>
      </w:r>
      <w:r>
        <w:t>н</w:t>
      </w:r>
      <w:r>
        <w:t>е</w:t>
      </w:r>
      <w:r>
        <w:rPr>
          <w:spacing w:val="40"/>
        </w:rPr>
        <w:t xml:space="preserve">  </w:t>
      </w:r>
      <w:r>
        <w:t>было</w:t>
      </w:r>
      <w:r>
        <w:rPr>
          <w:spacing w:val="40"/>
        </w:rPr>
        <w:t xml:space="preserve">  </w:t>
      </w:r>
      <w:r>
        <w:t>ссылок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визуальные</w:t>
      </w:r>
      <w:r>
        <w:rPr>
          <w:spacing w:val="40"/>
        </w:rPr>
        <w:t xml:space="preserve">  </w:t>
      </w:r>
      <w:r>
        <w:t>свойства</w:t>
      </w:r>
      <w:r>
        <w:rPr>
          <w:spacing w:val="40"/>
        </w:rPr>
        <w:t xml:space="preserve">  </w:t>
      </w:r>
      <w:r>
        <w:t>различных</w:t>
      </w:r>
      <w:r>
        <w:rPr>
          <w:spacing w:val="40"/>
        </w:rPr>
        <w:t xml:space="preserve">  </w:t>
      </w:r>
      <w:r>
        <w:t>объектов,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тексты не</w:t>
      </w:r>
      <w:r>
        <w:rPr>
          <w:spacing w:val="40"/>
        </w:rPr>
        <w:t xml:space="preserve"> </w:t>
      </w:r>
      <w:r>
        <w:t>включаются</w:t>
      </w:r>
      <w:r>
        <w:rPr>
          <w:spacing w:val="40"/>
        </w:rPr>
        <w:t xml:space="preserve"> </w:t>
      </w:r>
      <w:r>
        <w:t>эпизоды,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герои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что-то</w:t>
      </w:r>
      <w:r>
        <w:rPr>
          <w:spacing w:val="40"/>
        </w:rPr>
        <w:t xml:space="preserve"> </w:t>
      </w:r>
      <w:r>
        <w:t>смотрят,</w:t>
      </w:r>
      <w:r>
        <w:rPr>
          <w:spacing w:val="40"/>
        </w:rPr>
        <w:t xml:space="preserve"> </w:t>
      </w:r>
      <w:r>
        <w:t>фрагменты,</w:t>
      </w:r>
      <w:r>
        <w:rPr>
          <w:spacing w:val="40"/>
        </w:rPr>
        <w:t xml:space="preserve"> </w:t>
      </w:r>
      <w:r>
        <w:t>строящиеся</w:t>
      </w:r>
      <w:r>
        <w:rPr>
          <w:spacing w:val="80"/>
          <w:w w:val="150"/>
        </w:rPr>
        <w:t xml:space="preserve"> </w:t>
      </w:r>
      <w:r>
        <w:t>на визуальном описании людей, животных, природы и т.д.; отсутствует излишняя детализация, используются емкие формулировки для облегчения чтения;</w:t>
      </w:r>
    </w:p>
    <w:p w:rsidR="009D7F2B" w:rsidRDefault="0073087F">
      <w:pPr>
        <w:pStyle w:val="a3"/>
        <w:ind w:right="227"/>
      </w:pPr>
      <w:r>
        <w:t>предусматривается</w:t>
      </w:r>
      <w:r>
        <w:rPr>
          <w:spacing w:val="40"/>
        </w:rPr>
        <w:t xml:space="preserve">  </w:t>
      </w:r>
      <w:r>
        <w:t>достаточное</w:t>
      </w:r>
      <w:r>
        <w:rPr>
          <w:spacing w:val="40"/>
        </w:rPr>
        <w:t xml:space="preserve">  </w:t>
      </w:r>
      <w:r>
        <w:t>количество</w:t>
      </w:r>
      <w:r>
        <w:rPr>
          <w:spacing w:val="40"/>
        </w:rPr>
        <w:t xml:space="preserve">  </w:t>
      </w:r>
      <w:r>
        <w:t>специальных</w:t>
      </w:r>
      <w:r>
        <w:rPr>
          <w:spacing w:val="40"/>
        </w:rPr>
        <w:t xml:space="preserve">  </w:t>
      </w:r>
      <w:r>
        <w:t>принадлежностей</w:t>
      </w:r>
      <w:r>
        <w:rPr>
          <w:spacing w:val="80"/>
          <w:w w:val="150"/>
        </w:rPr>
        <w:t xml:space="preserve"> </w:t>
      </w:r>
      <w:r>
        <w:t>для оформления итогового сочинения (из</w:t>
      </w:r>
      <w:r>
        <w:t>ложения) рельефно-точечным шрифтом Брайля (брайлевский прибор и грифель, брайлевская печатная машинка, специальные чертежные инструменты), компьютер (при необходимости);</w:t>
      </w:r>
    </w:p>
    <w:p w:rsidR="009D7F2B" w:rsidRDefault="0073087F">
      <w:pPr>
        <w:pStyle w:val="a3"/>
        <w:ind w:right="230"/>
      </w:pPr>
      <w:r>
        <w:t>итоговое сочинение (изложение) выполняется рельефно-точечным шрифтом Брайля в специально предусмотренных тетрадях или на компьютере.</w:t>
      </w:r>
    </w:p>
    <w:p w:rsidR="009D7F2B" w:rsidRDefault="0073087F">
      <w:pPr>
        <w:pStyle w:val="a3"/>
        <w:ind w:right="227"/>
      </w:pPr>
      <w:r>
        <w:t>Итоговое сочинение (изложение), выполненное в специально предусмотренных тетрадях или на компьютере, в присутствии руководи</w:t>
      </w:r>
      <w:r>
        <w:t>теля образовательной организации переносится ассистентом в бланки сочинения (изложения).</w:t>
      </w:r>
    </w:p>
    <w:p w:rsidR="009D7F2B" w:rsidRDefault="009D7F2B">
      <w:pPr>
        <w:pStyle w:val="a3"/>
        <w:ind w:left="0" w:firstLine="0"/>
        <w:jc w:val="left"/>
        <w:rPr>
          <w:sz w:val="20"/>
        </w:rPr>
      </w:pPr>
    </w:p>
    <w:p w:rsidR="009D7F2B" w:rsidRDefault="0073087F">
      <w:pPr>
        <w:pStyle w:val="a3"/>
        <w:spacing w:before="78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211172</wp:posOffset>
                </wp:positionV>
                <wp:extent cx="1829435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D5B48" id="Graphic 7" o:spid="_x0000_s1026" style="position:absolute;margin-left:56.65pt;margin-top:16.65pt;width:144.05pt;height:.6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7UMMQIAAOEEAAAOAAAAZHJzL2Uyb0RvYy54bWysVN9v0zAQfkfif7D8TtMWaLeo6YQ2bUKa&#10;xqQV8ew6ThPh+IzPbdL/nrMTdwGeQOTBOec+n7/vfmRz07eanZTDBkzBF7M5Z8pIKBtzKPjX3f27&#10;K87QC1MKDUYV/KyQ32zfvtl0NldLqEGXyjEKYjDvbMFr722eZShr1QqcgVWGnBW4VnjaukNWOtFR&#10;9FZny/l8lXXgSutAKkT6ejc4+TbGryol/ZeqQuWZLjhx83F1cd2HNdtuRH5wwtaNHGmIf2DRisbQ&#10;pZdQd8ILdnTNH6HaRjpAqPxMQptBVTVSRQ2kZjH/Tc1LLayKWig5aC9pwv8XVj6dnh1ryoKvOTOi&#10;pRI9jNlYh+R0FnPCvNhnF+ShfQT5HcmR/eIJGxwxfeXagCVxrI+ZPl8yrXrPJH1cXC2vP7z/yJkk&#10;33q1jIXIRJ7OyiP6BwUxjjg9oh/qVCZL1MmSvUmmo2qHOutYZ88Z1dlxRnXeD3W2wodzgVwwWTch&#10;Uo88grOFk9pBhPkg4cI2CSGmrxhtplhqsgkq+dLbxngDZr1aXAdeFCy503uATa/9K3DKZgonNaAa&#10;bgq645WXXND102wj6Ka8b7QO8tEd9rfasZMI4xOfkfEEFjthKH5ogz2UZ2qpjrqo4PjjKJziTH82&#10;1LRhAJPhkrFPhvP6FuKYxsw79Lv+m3CWWTIL7ql3niCNhMhTWxD/ABiw4aSBT0cPVRN6JnIbGI0b&#10;mqOof5z5MKjTfUS9/pm2PwEAAP//AwBQSwMEFAAGAAgAAAAhAOYI8tHfAAAACQEAAA8AAABkcnMv&#10;ZG93bnJldi54bWxMj8FOwzAQRO9I/IO1SFxQ6wSHCkKcqgriABUCCuLsxkscEdshdlvz92xPcFrN&#10;7mj2TbVMdmB7nELvnYR8ngFD13rdu07C+9v97BpYiMppNXiHEn4wwLI+PalUqf3BveJ+EztGIS6U&#10;SoKJcSw5D61Bq8Lcj+jo9uknqyLJqeN6UgcKtwO/zLIFt6p39MGoERuD7ddmZyU0Ka3unh9Me/GI&#10;L08f4mZqxPdayvOztLoFFjHFPzMc8QkdamLa+p3TgQ2kcyHIKkEcJxmKLC+AbWlRXAGvK/6/Qf0L&#10;AAD//wMAUEsBAi0AFAAGAAgAAAAhALaDOJL+AAAA4QEAABMAAAAAAAAAAAAAAAAAAAAAAFtDb250&#10;ZW50X1R5cGVzXS54bWxQSwECLQAUAAYACAAAACEAOP0h/9YAAACUAQAACwAAAAAAAAAAAAAAAAAv&#10;AQAAX3JlbHMvLnJlbHNQSwECLQAUAAYACAAAACEA06O1DDECAADhBAAADgAAAAAAAAAAAAAAAAAu&#10;AgAAZHJzL2Uyb0RvYy54bWxQSwECLQAUAAYACAAAACEA5gjy0d8AAAAJAQAADwAAAAAAAAAAAAAA&#10;AACLBAAAZHJzL2Rvd25yZXYueG1sUEsFBgAAAAAEAAQA8wAAAJcFAAAAAA==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D7F2B" w:rsidRDefault="0073087F">
      <w:pPr>
        <w:spacing w:before="109"/>
        <w:ind w:left="212" w:right="229" w:firstLine="708"/>
        <w:jc w:val="both"/>
      </w:pPr>
      <w:r>
        <w:rPr>
          <w:vertAlign w:val="superscript"/>
        </w:rPr>
        <w:t>7</w:t>
      </w:r>
      <w:r>
        <w:t xml:space="preserve"> Перенос итогового сочинения (изложения) в бланки записи производится ассистентом после того, как</w:t>
      </w:r>
      <w:r>
        <w:rPr>
          <w:spacing w:val="40"/>
        </w:rPr>
        <w:t xml:space="preserve"> </w:t>
      </w:r>
      <w:r>
        <w:t>участник</w:t>
      </w:r>
      <w:r>
        <w:rPr>
          <w:spacing w:val="40"/>
        </w:rPr>
        <w:t xml:space="preserve"> </w:t>
      </w:r>
      <w:r>
        <w:t>итогового сочинения</w:t>
      </w:r>
      <w:r>
        <w:rPr>
          <w:spacing w:val="40"/>
        </w:rPr>
        <w:t xml:space="preserve"> </w:t>
      </w:r>
      <w:r>
        <w:t>(изложения)</w:t>
      </w:r>
      <w:r>
        <w:rPr>
          <w:spacing w:val="40"/>
        </w:rPr>
        <w:t xml:space="preserve"> </w:t>
      </w:r>
      <w:r>
        <w:t>завершил</w:t>
      </w:r>
      <w:r>
        <w:rPr>
          <w:spacing w:val="40"/>
        </w:rPr>
        <w:t xml:space="preserve"> </w:t>
      </w:r>
      <w:r>
        <w:t>написание</w:t>
      </w:r>
      <w:r>
        <w:rPr>
          <w:spacing w:val="40"/>
        </w:rPr>
        <w:t xml:space="preserve"> </w:t>
      </w:r>
      <w:r>
        <w:t>итого</w:t>
      </w:r>
      <w:r>
        <w:t>вого</w:t>
      </w:r>
      <w:r>
        <w:rPr>
          <w:spacing w:val="40"/>
        </w:rPr>
        <w:t xml:space="preserve"> </w:t>
      </w:r>
      <w:r>
        <w:t>сочинения (изложения). См. также абзац четвертый пункта 2 настоящих Методических рекомендаций.</w:t>
      </w:r>
    </w:p>
    <w:p w:rsidR="009D7F2B" w:rsidRDefault="009D7F2B">
      <w:pPr>
        <w:jc w:val="both"/>
        <w:sectPr w:rsidR="009D7F2B">
          <w:pgSz w:w="11910" w:h="16840"/>
          <w:pgMar w:top="1040" w:right="340" w:bottom="800" w:left="920" w:header="0" w:footer="607" w:gutter="0"/>
          <w:cols w:space="720"/>
        </w:sectPr>
      </w:pPr>
    </w:p>
    <w:p w:rsidR="009D7F2B" w:rsidRDefault="0073087F">
      <w:pPr>
        <w:pStyle w:val="2"/>
        <w:numPr>
          <w:ilvl w:val="3"/>
          <w:numId w:val="9"/>
        </w:numPr>
        <w:tabs>
          <w:tab w:val="left" w:pos="1764"/>
        </w:tabs>
        <w:spacing w:before="69"/>
        <w:ind w:left="1764" w:hanging="843"/>
        <w:jc w:val="both"/>
        <w:rPr>
          <w:b w:val="0"/>
        </w:rPr>
      </w:pPr>
      <w:r>
        <w:lastRenderedPageBreak/>
        <w:t>Для</w:t>
      </w:r>
      <w:r>
        <w:rPr>
          <w:spacing w:val="-6"/>
        </w:rPr>
        <w:t xml:space="preserve"> </w:t>
      </w:r>
      <w:r>
        <w:rPr>
          <w:spacing w:val="-2"/>
        </w:rPr>
        <w:t>слабовидящих</w:t>
      </w:r>
      <w:r>
        <w:rPr>
          <w:b w:val="0"/>
          <w:spacing w:val="-2"/>
        </w:rPr>
        <w:t>:</w:t>
      </w:r>
    </w:p>
    <w:p w:rsidR="009D7F2B" w:rsidRDefault="0073087F">
      <w:pPr>
        <w:pStyle w:val="a3"/>
        <w:spacing w:before="1"/>
        <w:ind w:right="227"/>
      </w:pPr>
      <w:r>
        <w:t>темы итогового сочинения (тексты для итогового изложения), бланки итогового сочинения (изложения) копируются в увеличенн</w:t>
      </w:r>
      <w:r>
        <w:t>ом размере (формат А4 с размером</w:t>
      </w:r>
      <w:r>
        <w:rPr>
          <w:spacing w:val="40"/>
        </w:rPr>
        <w:t xml:space="preserve"> </w:t>
      </w:r>
      <w:r>
        <w:t>шрифта не менее 18 Bold (полужирный);</w:t>
      </w:r>
    </w:p>
    <w:p w:rsidR="009D7F2B" w:rsidRDefault="0073087F">
      <w:pPr>
        <w:pStyle w:val="a3"/>
        <w:ind w:right="223"/>
      </w:pPr>
      <w:r>
        <w:t>освещенность каждого рабочего места в учебном кабинете должна быть равномерной и не менее 300 люкс. Возможно использование индивидуальных светодиодных</w:t>
      </w:r>
      <w:r>
        <w:rPr>
          <w:spacing w:val="40"/>
        </w:rPr>
        <w:t xml:space="preserve">  </w:t>
      </w:r>
      <w:r>
        <w:t>средств</w:t>
      </w:r>
      <w:r>
        <w:rPr>
          <w:spacing w:val="40"/>
        </w:rPr>
        <w:t xml:space="preserve">  </w:t>
      </w:r>
      <w:r>
        <w:t>освещения</w:t>
      </w:r>
      <w:r>
        <w:rPr>
          <w:spacing w:val="40"/>
        </w:rPr>
        <w:t xml:space="preserve">  </w:t>
      </w:r>
      <w:r>
        <w:t>(настольные</w:t>
      </w:r>
      <w:r>
        <w:rPr>
          <w:spacing w:val="40"/>
        </w:rPr>
        <w:t xml:space="preserve">  </w:t>
      </w:r>
      <w:r>
        <w:t>лампы)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регулировкой</w:t>
      </w:r>
      <w:r>
        <w:rPr>
          <w:spacing w:val="40"/>
        </w:rPr>
        <w:t xml:space="preserve">  </w:t>
      </w:r>
      <w:r>
        <w:t>освещения в динамическом диапазоне до 600 люкс, но не менее 300 люкс при отсутствии динамической регулировки.</w:t>
      </w:r>
    </w:p>
    <w:p w:rsidR="009D7F2B" w:rsidRDefault="0073087F">
      <w:pPr>
        <w:pStyle w:val="a3"/>
        <w:ind w:right="228"/>
      </w:pPr>
      <w:r>
        <w:t>Итоговое сочинение (изложение), выполненное в бланках итогового сочинения (изложения) увеличенного размера, в присутствии</w:t>
      </w:r>
      <w:r>
        <w:t xml:space="preserve"> руководителя образовательной организации переносится ассистентом в стандартные бланки сочинения (изложения).</w:t>
      </w:r>
    </w:p>
    <w:p w:rsidR="009D7F2B" w:rsidRDefault="0073087F">
      <w:pPr>
        <w:pStyle w:val="a5"/>
        <w:numPr>
          <w:ilvl w:val="3"/>
          <w:numId w:val="9"/>
        </w:numPr>
        <w:tabs>
          <w:tab w:val="left" w:pos="1775"/>
        </w:tabs>
        <w:ind w:left="212" w:right="224" w:firstLine="708"/>
        <w:jc w:val="both"/>
        <w:rPr>
          <w:sz w:val="26"/>
        </w:rPr>
      </w:pPr>
      <w:r>
        <w:rPr>
          <w:sz w:val="26"/>
        </w:rPr>
        <w:t xml:space="preserve">После объявления начала проведения итогового изложения </w:t>
      </w:r>
      <w:r>
        <w:rPr>
          <w:b/>
          <w:sz w:val="26"/>
        </w:rPr>
        <w:t>для участников итогового изложения с расстройствами аутистического спектра, с нарушениями о</w:t>
      </w:r>
      <w:r>
        <w:rPr>
          <w:b/>
          <w:sz w:val="26"/>
        </w:rPr>
        <w:t>порно-двигательного</w:t>
      </w:r>
      <w:r>
        <w:rPr>
          <w:b/>
          <w:spacing w:val="80"/>
          <w:w w:val="150"/>
          <w:sz w:val="26"/>
        </w:rPr>
        <w:t xml:space="preserve"> </w:t>
      </w:r>
      <w:r>
        <w:rPr>
          <w:b/>
          <w:sz w:val="26"/>
        </w:rPr>
        <w:t>аппарата,</w:t>
      </w:r>
      <w:r>
        <w:rPr>
          <w:b/>
          <w:spacing w:val="80"/>
          <w:w w:val="150"/>
          <w:sz w:val="26"/>
        </w:rPr>
        <w:t xml:space="preserve"> </w:t>
      </w:r>
      <w:r>
        <w:rPr>
          <w:b/>
          <w:sz w:val="26"/>
        </w:rPr>
        <w:t>слепых,</w:t>
      </w:r>
      <w:r>
        <w:rPr>
          <w:b/>
          <w:spacing w:val="80"/>
          <w:w w:val="150"/>
          <w:sz w:val="26"/>
        </w:rPr>
        <w:t xml:space="preserve"> </w:t>
      </w:r>
      <w:r>
        <w:rPr>
          <w:b/>
          <w:sz w:val="26"/>
        </w:rPr>
        <w:t>слабовидящих,</w:t>
      </w:r>
      <w:r>
        <w:rPr>
          <w:b/>
          <w:spacing w:val="80"/>
          <w:w w:val="150"/>
          <w:sz w:val="26"/>
        </w:rPr>
        <w:t xml:space="preserve"> </w:t>
      </w:r>
      <w:r>
        <w:rPr>
          <w:b/>
          <w:sz w:val="26"/>
        </w:rPr>
        <w:t>глухих,</w:t>
      </w:r>
      <w:r>
        <w:rPr>
          <w:b/>
          <w:spacing w:val="80"/>
          <w:w w:val="150"/>
          <w:sz w:val="26"/>
        </w:rPr>
        <w:t xml:space="preserve"> </w:t>
      </w:r>
      <w:r>
        <w:rPr>
          <w:b/>
          <w:sz w:val="26"/>
        </w:rPr>
        <w:t xml:space="preserve">позднооглоших и слабослышащих участников итогового изложения </w:t>
      </w:r>
      <w:r>
        <w:rPr>
          <w:sz w:val="26"/>
        </w:rPr>
        <w:t>текст для итогового изложения выдается для чтения и проведения подготовительной работы на 40 минут. В это время участники могут работать с листами бумаги для черновиков, выписывая ключевые слова, составляя</w:t>
      </w:r>
      <w:r>
        <w:rPr>
          <w:spacing w:val="40"/>
          <w:sz w:val="26"/>
        </w:rPr>
        <w:t xml:space="preserve"> </w:t>
      </w:r>
      <w:r>
        <w:rPr>
          <w:sz w:val="26"/>
        </w:rPr>
        <w:t>план</w:t>
      </w:r>
      <w:r>
        <w:rPr>
          <w:spacing w:val="40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40"/>
          <w:sz w:val="26"/>
        </w:rPr>
        <w:t xml:space="preserve"> </w:t>
      </w:r>
      <w:r>
        <w:rPr>
          <w:sz w:val="26"/>
        </w:rPr>
        <w:t>(переписывать</w:t>
      </w:r>
      <w:r>
        <w:rPr>
          <w:spacing w:val="40"/>
          <w:sz w:val="26"/>
        </w:rPr>
        <w:t xml:space="preserve"> </w:t>
      </w:r>
      <w:r>
        <w:rPr>
          <w:sz w:val="26"/>
        </w:rPr>
        <w:t>текст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>зложения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40"/>
          <w:sz w:val="26"/>
        </w:rPr>
        <w:t xml:space="preserve"> </w:t>
      </w:r>
      <w:r>
        <w:rPr>
          <w:sz w:val="26"/>
        </w:rPr>
        <w:t>не допускается). По истечении 40 минут член комиссии по проведению итогового сочинения</w:t>
      </w:r>
      <w:r>
        <w:rPr>
          <w:spacing w:val="37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35"/>
          <w:sz w:val="26"/>
        </w:rPr>
        <w:t xml:space="preserve"> </w:t>
      </w:r>
      <w:r>
        <w:rPr>
          <w:sz w:val="26"/>
        </w:rPr>
        <w:t>забирает</w:t>
      </w:r>
      <w:r>
        <w:rPr>
          <w:spacing w:val="37"/>
          <w:sz w:val="26"/>
        </w:rPr>
        <w:t xml:space="preserve"> </w:t>
      </w:r>
      <w:r>
        <w:rPr>
          <w:sz w:val="26"/>
        </w:rPr>
        <w:t>текст</w:t>
      </w:r>
      <w:r>
        <w:rPr>
          <w:spacing w:val="34"/>
          <w:sz w:val="26"/>
        </w:rPr>
        <w:t xml:space="preserve"> </w:t>
      </w:r>
      <w:r>
        <w:rPr>
          <w:sz w:val="26"/>
        </w:rPr>
        <w:t>для</w:t>
      </w:r>
      <w:r>
        <w:rPr>
          <w:spacing w:val="38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6"/>
          <w:sz w:val="26"/>
        </w:rPr>
        <w:t xml:space="preserve"> </w:t>
      </w:r>
      <w:r>
        <w:rPr>
          <w:sz w:val="26"/>
        </w:rPr>
        <w:t>изложения,</w:t>
      </w:r>
      <w:r>
        <w:rPr>
          <w:spacing w:val="36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40"/>
          <w:sz w:val="26"/>
        </w:rPr>
        <w:t xml:space="preserve"> </w:t>
      </w:r>
      <w:r>
        <w:rPr>
          <w:sz w:val="26"/>
        </w:rPr>
        <w:t>переходят к написанию итогового изложения.</w:t>
      </w:r>
    </w:p>
    <w:p w:rsidR="009D7F2B" w:rsidRDefault="0073087F">
      <w:pPr>
        <w:spacing w:before="11" w:line="237" w:lineRule="auto"/>
        <w:ind w:left="212" w:right="230" w:firstLine="708"/>
        <w:jc w:val="both"/>
        <w:rPr>
          <w:sz w:val="26"/>
        </w:rPr>
      </w:pPr>
      <w:r>
        <w:rPr>
          <w:b/>
          <w:sz w:val="26"/>
        </w:rPr>
        <w:t>Для глухих, позднооглоших и слабослышащих участников итогового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изложения</w:t>
      </w:r>
      <w:r>
        <w:rPr>
          <w:b/>
          <w:spacing w:val="80"/>
          <w:w w:val="150"/>
          <w:sz w:val="26"/>
        </w:rPr>
        <w:t xml:space="preserve"> </w:t>
      </w:r>
      <w:r>
        <w:rPr>
          <w:sz w:val="26"/>
        </w:rPr>
        <w:t>при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(вместо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выдачи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для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8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40</w:t>
      </w:r>
      <w:r>
        <w:rPr>
          <w:spacing w:val="40"/>
          <w:sz w:val="26"/>
        </w:rPr>
        <w:t xml:space="preserve"> </w:t>
      </w:r>
      <w:r>
        <w:rPr>
          <w:sz w:val="26"/>
        </w:rPr>
        <w:t>минут)</w:t>
      </w:r>
      <w:r>
        <w:rPr>
          <w:spacing w:val="40"/>
          <w:sz w:val="26"/>
        </w:rPr>
        <w:t xml:space="preserve"> </w:t>
      </w:r>
      <w:r>
        <w:rPr>
          <w:sz w:val="26"/>
        </w:rPr>
        <w:t>может</w:t>
      </w:r>
      <w:r>
        <w:rPr>
          <w:spacing w:val="40"/>
          <w:sz w:val="26"/>
        </w:rPr>
        <w:t xml:space="preserve"> </w:t>
      </w:r>
      <w:r>
        <w:rPr>
          <w:sz w:val="26"/>
        </w:rPr>
        <w:t>быть</w:t>
      </w:r>
      <w:r>
        <w:rPr>
          <w:spacing w:val="40"/>
          <w:sz w:val="26"/>
        </w:rPr>
        <w:t xml:space="preserve"> </w:t>
      </w:r>
      <w:r>
        <w:rPr>
          <w:sz w:val="26"/>
        </w:rPr>
        <w:t>осуществлен</w:t>
      </w:r>
      <w:r>
        <w:rPr>
          <w:spacing w:val="40"/>
          <w:sz w:val="26"/>
        </w:rPr>
        <w:t xml:space="preserve"> </w:t>
      </w:r>
      <w:r>
        <w:rPr>
          <w:sz w:val="26"/>
        </w:rPr>
        <w:t>сурдоперевод</w:t>
      </w:r>
      <w:r>
        <w:rPr>
          <w:spacing w:val="40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80"/>
          <w:sz w:val="26"/>
        </w:rPr>
        <w:t xml:space="preserve"> </w:t>
      </w:r>
      <w:r>
        <w:rPr>
          <w:sz w:val="26"/>
        </w:rPr>
        <w:t>(о необходимости обеспечения сурдоперевода текста для итогового изложения сообщается во время подачи заявления на участие в итоговом изложении).</w:t>
      </w:r>
    </w:p>
    <w:p w:rsidR="009D7F2B" w:rsidRDefault="0073087F">
      <w:pPr>
        <w:pStyle w:val="a5"/>
        <w:numPr>
          <w:ilvl w:val="3"/>
          <w:numId w:val="9"/>
        </w:numPr>
        <w:tabs>
          <w:tab w:val="left" w:pos="1828"/>
        </w:tabs>
        <w:spacing w:before="6"/>
        <w:ind w:left="212" w:right="234" w:firstLine="708"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4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дому,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70"/>
          <w:w w:val="150"/>
          <w:sz w:val="26"/>
        </w:rPr>
        <w:t xml:space="preserve">  </w:t>
      </w:r>
      <w:r>
        <w:rPr>
          <w:sz w:val="26"/>
        </w:rPr>
        <w:t>медицинской</w:t>
      </w:r>
      <w:r>
        <w:rPr>
          <w:spacing w:val="71"/>
          <w:w w:val="150"/>
          <w:sz w:val="26"/>
        </w:rPr>
        <w:t xml:space="preserve">  </w:t>
      </w:r>
      <w:r>
        <w:rPr>
          <w:sz w:val="26"/>
        </w:rPr>
        <w:t>организации</w:t>
      </w:r>
      <w:r>
        <w:rPr>
          <w:spacing w:val="70"/>
          <w:w w:val="150"/>
          <w:sz w:val="26"/>
        </w:rPr>
        <w:t xml:space="preserve">  </w:t>
      </w:r>
      <w:r>
        <w:rPr>
          <w:sz w:val="26"/>
        </w:rPr>
        <w:t>является</w:t>
      </w:r>
      <w:r>
        <w:rPr>
          <w:spacing w:val="70"/>
          <w:w w:val="150"/>
          <w:sz w:val="26"/>
        </w:rPr>
        <w:t xml:space="preserve">  </w:t>
      </w:r>
      <w:r>
        <w:rPr>
          <w:sz w:val="26"/>
        </w:rPr>
        <w:t>закл</w:t>
      </w:r>
      <w:r>
        <w:rPr>
          <w:sz w:val="26"/>
        </w:rPr>
        <w:t>ючение</w:t>
      </w:r>
      <w:r>
        <w:rPr>
          <w:spacing w:val="71"/>
          <w:w w:val="150"/>
          <w:sz w:val="26"/>
        </w:rPr>
        <w:t xml:space="preserve">  </w:t>
      </w:r>
      <w:r>
        <w:rPr>
          <w:sz w:val="26"/>
        </w:rPr>
        <w:t>медицинской</w:t>
      </w:r>
      <w:r>
        <w:rPr>
          <w:spacing w:val="71"/>
          <w:w w:val="150"/>
          <w:sz w:val="26"/>
        </w:rPr>
        <w:t xml:space="preserve">  </w:t>
      </w:r>
      <w:r>
        <w:rPr>
          <w:sz w:val="26"/>
        </w:rPr>
        <w:t>организации и рекомендации ПМПК.</w:t>
      </w:r>
    </w:p>
    <w:p w:rsidR="009D7F2B" w:rsidRDefault="0073087F">
      <w:pPr>
        <w:pStyle w:val="a3"/>
        <w:ind w:right="227"/>
      </w:pPr>
      <w:r>
        <w:t>Итоговое сочинение (изложение) организуется по месту жительства участника итогового</w:t>
      </w:r>
      <w:r>
        <w:rPr>
          <w:spacing w:val="80"/>
          <w:w w:val="150"/>
        </w:rPr>
        <w:t xml:space="preserve"> </w:t>
      </w:r>
      <w:r>
        <w:t>сочинения</w:t>
      </w:r>
      <w:r>
        <w:rPr>
          <w:spacing w:val="80"/>
          <w:w w:val="150"/>
        </w:rPr>
        <w:t xml:space="preserve"> </w:t>
      </w:r>
      <w:r>
        <w:t>(изложения),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месту</w:t>
      </w:r>
      <w:r>
        <w:rPr>
          <w:spacing w:val="79"/>
          <w:w w:val="150"/>
        </w:rPr>
        <w:t xml:space="preserve"> </w:t>
      </w:r>
      <w:r>
        <w:t>нахождения</w:t>
      </w:r>
      <w:r>
        <w:rPr>
          <w:spacing w:val="80"/>
          <w:w w:val="150"/>
        </w:rPr>
        <w:t xml:space="preserve"> </w:t>
      </w:r>
      <w:r>
        <w:t>медицинской</w:t>
      </w:r>
      <w:r>
        <w:rPr>
          <w:spacing w:val="80"/>
          <w:w w:val="150"/>
        </w:rPr>
        <w:t xml:space="preserve"> </w:t>
      </w:r>
      <w:r>
        <w:t>организации, в</w:t>
      </w:r>
      <w:r>
        <w:rPr>
          <w:spacing w:val="24"/>
        </w:rPr>
        <w:t xml:space="preserve"> </w:t>
      </w:r>
      <w:r>
        <w:t>которой</w:t>
      </w:r>
      <w:r>
        <w:rPr>
          <w:spacing w:val="31"/>
        </w:rPr>
        <w:t xml:space="preserve"> </w:t>
      </w:r>
      <w:r>
        <w:t>участник</w:t>
      </w:r>
      <w:r>
        <w:rPr>
          <w:spacing w:val="26"/>
        </w:rPr>
        <w:t xml:space="preserve"> </w:t>
      </w:r>
      <w:r>
        <w:t>итогового</w:t>
      </w:r>
      <w:r>
        <w:rPr>
          <w:spacing w:val="27"/>
        </w:rPr>
        <w:t xml:space="preserve"> </w:t>
      </w:r>
      <w:r>
        <w:t>сочинения</w:t>
      </w:r>
      <w:r>
        <w:rPr>
          <w:spacing w:val="27"/>
        </w:rPr>
        <w:t xml:space="preserve"> </w:t>
      </w:r>
      <w:r>
        <w:t>(изложения)</w:t>
      </w:r>
      <w:r>
        <w:rPr>
          <w:spacing w:val="24"/>
        </w:rPr>
        <w:t xml:space="preserve"> </w:t>
      </w:r>
      <w:r>
        <w:t>находится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длительном</w:t>
      </w:r>
      <w:r>
        <w:rPr>
          <w:spacing w:val="23"/>
        </w:rPr>
        <w:t xml:space="preserve"> </w:t>
      </w:r>
      <w:r>
        <w:t>лечении, с выполнением минимальных требований к процедуре проведения.</w:t>
      </w:r>
    </w:p>
    <w:p w:rsidR="009D7F2B" w:rsidRDefault="0073087F">
      <w:pPr>
        <w:pStyle w:val="a5"/>
        <w:numPr>
          <w:ilvl w:val="3"/>
          <w:numId w:val="9"/>
        </w:numPr>
        <w:tabs>
          <w:tab w:val="left" w:pos="1876"/>
        </w:tabs>
        <w:ind w:left="212" w:right="226" w:firstLine="708"/>
        <w:jc w:val="both"/>
        <w:rPr>
          <w:sz w:val="26"/>
        </w:rPr>
      </w:pPr>
      <w:r>
        <w:rPr>
          <w:sz w:val="26"/>
        </w:rPr>
        <w:t xml:space="preserve">Для участников итогового сочинения (изложения) с ОВЗ, участников итогового сочинения (изложения) – детей-инвалидов и инвалидов итоговое сочинение (изложение) может по их желанию и </w:t>
      </w:r>
      <w:r>
        <w:rPr>
          <w:b/>
          <w:sz w:val="26"/>
        </w:rPr>
        <w:t xml:space="preserve">при наличии соответствующих медицинских показаний </w:t>
      </w:r>
      <w:r>
        <w:rPr>
          <w:sz w:val="26"/>
        </w:rPr>
        <w:t xml:space="preserve">проводиться </w:t>
      </w:r>
      <w:r>
        <w:rPr>
          <w:b/>
          <w:sz w:val="26"/>
        </w:rPr>
        <w:t>в устной форме</w:t>
      </w:r>
      <w:r>
        <w:rPr>
          <w:sz w:val="26"/>
        </w:rPr>
        <w:t>.</w:t>
      </w:r>
    </w:p>
    <w:p w:rsidR="009D7F2B" w:rsidRDefault="0073087F">
      <w:pPr>
        <w:pStyle w:val="a3"/>
        <w:ind w:right="225"/>
      </w:pPr>
      <w:r>
        <w:t>Устное итоговое сочинение (изложение) участников итогового сочинения (изложения) записывается на флеш-носитель. Аудиозаписи участников итогового сочинения (изложения) передаются ассистенту, который в присутствии руководителя образовательной</w:t>
      </w:r>
      <w:r>
        <w:rPr>
          <w:spacing w:val="40"/>
        </w:rPr>
        <w:t xml:space="preserve">  </w:t>
      </w:r>
      <w:r>
        <w:t>организации</w:t>
      </w:r>
      <w:r>
        <w:rPr>
          <w:spacing w:val="40"/>
        </w:rPr>
        <w:t xml:space="preserve"> </w:t>
      </w:r>
      <w:r>
        <w:rPr>
          <w:spacing w:val="40"/>
        </w:rPr>
        <w:t xml:space="preserve"> </w:t>
      </w:r>
      <w:r>
        <w:t>переносит</w:t>
      </w:r>
      <w:r>
        <w:rPr>
          <w:spacing w:val="40"/>
        </w:rPr>
        <w:t xml:space="preserve">  </w:t>
      </w:r>
      <w:r>
        <w:t>устные</w:t>
      </w:r>
      <w:r>
        <w:rPr>
          <w:spacing w:val="40"/>
        </w:rPr>
        <w:t xml:space="preserve">  </w:t>
      </w:r>
      <w:r>
        <w:t>итоговые</w:t>
      </w:r>
      <w:r>
        <w:rPr>
          <w:spacing w:val="40"/>
        </w:rPr>
        <w:t xml:space="preserve">  </w:t>
      </w:r>
      <w:r>
        <w:t>сочинения</w:t>
      </w:r>
      <w:r>
        <w:rPr>
          <w:spacing w:val="40"/>
        </w:rPr>
        <w:t xml:space="preserve">  </w:t>
      </w:r>
      <w:r>
        <w:t>(изложения) из аудиозаписей в бланки итогового сочинения (изложения).</w:t>
      </w:r>
    </w:p>
    <w:p w:rsidR="009D7F2B" w:rsidRDefault="0073087F">
      <w:pPr>
        <w:pStyle w:val="a3"/>
        <w:ind w:right="232"/>
      </w:pPr>
      <w:r>
        <w:t>В случае сдачи итогового сочинения (изложения) участником сочинения (изложения) в устной форме член комиссии по проведению итогового сочинения (и</w:t>
      </w:r>
      <w:r>
        <w:t>зложения)</w:t>
      </w:r>
      <w:r>
        <w:rPr>
          <w:spacing w:val="49"/>
          <w:w w:val="150"/>
        </w:rPr>
        <w:t xml:space="preserve"> </w:t>
      </w:r>
      <w:r>
        <w:t>вносит</w:t>
      </w:r>
      <w:r>
        <w:rPr>
          <w:spacing w:val="53"/>
          <w:w w:val="150"/>
        </w:rPr>
        <w:t xml:space="preserve"> </w:t>
      </w:r>
      <w:r>
        <w:t>в</w:t>
      </w:r>
      <w:r>
        <w:rPr>
          <w:spacing w:val="52"/>
          <w:w w:val="150"/>
        </w:rPr>
        <w:t xml:space="preserve"> </w:t>
      </w:r>
      <w:r>
        <w:t>бланк</w:t>
      </w:r>
      <w:r>
        <w:rPr>
          <w:spacing w:val="52"/>
          <w:w w:val="150"/>
        </w:rPr>
        <w:t xml:space="preserve"> </w:t>
      </w:r>
      <w:r>
        <w:t>регистрации</w:t>
      </w:r>
      <w:r>
        <w:rPr>
          <w:spacing w:val="54"/>
          <w:w w:val="150"/>
        </w:rPr>
        <w:t xml:space="preserve"> </w:t>
      </w:r>
      <w:r>
        <w:t>указанного</w:t>
      </w:r>
      <w:r>
        <w:rPr>
          <w:spacing w:val="55"/>
          <w:w w:val="150"/>
        </w:rPr>
        <w:t xml:space="preserve"> </w:t>
      </w:r>
      <w:r>
        <w:t>участника</w:t>
      </w:r>
      <w:r>
        <w:rPr>
          <w:spacing w:val="51"/>
          <w:w w:val="150"/>
        </w:rPr>
        <w:t xml:space="preserve"> </w:t>
      </w:r>
      <w:r>
        <w:t>отметку</w:t>
      </w:r>
      <w:r>
        <w:rPr>
          <w:spacing w:val="49"/>
          <w:w w:val="150"/>
        </w:rPr>
        <w:t xml:space="preserve"> </w:t>
      </w:r>
      <w:r>
        <w:t>«Х»</w:t>
      </w:r>
      <w:r>
        <w:rPr>
          <w:spacing w:val="51"/>
          <w:w w:val="150"/>
        </w:rPr>
        <w:t xml:space="preserve"> </w:t>
      </w:r>
      <w:r>
        <w:t>в</w:t>
      </w:r>
      <w:r>
        <w:rPr>
          <w:spacing w:val="54"/>
          <w:w w:val="150"/>
        </w:rPr>
        <w:t xml:space="preserve"> </w:t>
      </w:r>
      <w:r>
        <w:rPr>
          <w:spacing w:val="-4"/>
        </w:rPr>
        <w:t>поле</w:t>
      </w:r>
    </w:p>
    <w:p w:rsidR="009D7F2B" w:rsidRDefault="0073087F">
      <w:pPr>
        <w:pStyle w:val="a3"/>
        <w:ind w:right="234" w:firstLine="0"/>
      </w:pPr>
      <w:r>
        <w:t>«В устной форме» и заверяет своей подписью внесение указанной отметки в специально отведенном</w:t>
      </w:r>
      <w:r>
        <w:rPr>
          <w:spacing w:val="24"/>
        </w:rPr>
        <w:t xml:space="preserve"> </w:t>
      </w:r>
      <w:r>
        <w:t>поле</w:t>
      </w:r>
      <w:r>
        <w:rPr>
          <w:spacing w:val="25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последующей</w:t>
      </w:r>
      <w:r>
        <w:rPr>
          <w:spacing w:val="25"/>
        </w:rPr>
        <w:t xml:space="preserve"> </w:t>
      </w:r>
      <w:r>
        <w:t>корректной</w:t>
      </w:r>
      <w:r>
        <w:rPr>
          <w:spacing w:val="26"/>
        </w:rPr>
        <w:t xml:space="preserve"> </w:t>
      </w:r>
      <w:r>
        <w:t>проверки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обработки</w:t>
      </w:r>
      <w:r>
        <w:rPr>
          <w:spacing w:val="26"/>
        </w:rPr>
        <w:t xml:space="preserve"> </w:t>
      </w:r>
      <w:r>
        <w:t>бланков</w:t>
      </w:r>
      <w:r>
        <w:rPr>
          <w:spacing w:val="25"/>
        </w:rPr>
        <w:t xml:space="preserve"> </w:t>
      </w:r>
      <w:r>
        <w:t>итогового</w:t>
      </w:r>
    </w:p>
    <w:p w:rsidR="009D7F2B" w:rsidRDefault="009D7F2B">
      <w:pPr>
        <w:sectPr w:rsidR="009D7F2B">
          <w:pgSz w:w="11910" w:h="16840"/>
          <w:pgMar w:top="1040" w:right="340" w:bottom="800" w:left="920" w:header="0" w:footer="607" w:gutter="0"/>
          <w:cols w:space="720"/>
        </w:sectPr>
      </w:pPr>
    </w:p>
    <w:p w:rsidR="009D7F2B" w:rsidRDefault="0073087F">
      <w:pPr>
        <w:pStyle w:val="a3"/>
        <w:spacing w:before="69"/>
        <w:ind w:right="228" w:firstLine="0"/>
      </w:pPr>
      <w:r>
        <w:lastRenderedPageBreak/>
        <w:t>сочинения (изложения) такого участника. В форму ИС-05 «Ведомость проведения итогового</w:t>
      </w:r>
      <w:r>
        <w:rPr>
          <w:spacing w:val="-4"/>
        </w:rPr>
        <w:t xml:space="preserve"> </w:t>
      </w:r>
      <w:r>
        <w:t>сочинения (изложения)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(месте проведения)» необходимо также внести отметку в поле «Сдавал в устной форме (ОВЗ)».</w:t>
      </w:r>
    </w:p>
    <w:p w:rsidR="009D7F2B" w:rsidRDefault="009D7F2B">
      <w:pPr>
        <w:pStyle w:val="a3"/>
        <w:spacing w:before="36"/>
        <w:ind w:left="0" w:firstLine="0"/>
        <w:jc w:val="left"/>
      </w:pPr>
    </w:p>
    <w:p w:rsidR="009D7F2B" w:rsidRDefault="0073087F">
      <w:pPr>
        <w:pStyle w:val="1"/>
        <w:numPr>
          <w:ilvl w:val="0"/>
          <w:numId w:val="9"/>
        </w:numPr>
        <w:tabs>
          <w:tab w:val="left" w:pos="1200"/>
        </w:tabs>
        <w:ind w:left="1200" w:hanging="279"/>
      </w:pPr>
      <w:bookmarkStart w:id="15" w:name="_bookmark15"/>
      <w:bookmarkEnd w:id="15"/>
      <w:r>
        <w:t>Порядок</w:t>
      </w:r>
      <w:r>
        <w:rPr>
          <w:spacing w:val="-8"/>
        </w:rPr>
        <w:t xml:space="preserve"> </w:t>
      </w:r>
      <w:r>
        <w:t>проверки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сочинения</w:t>
      </w:r>
      <w:r>
        <w:rPr>
          <w:spacing w:val="-8"/>
        </w:rPr>
        <w:t xml:space="preserve"> </w:t>
      </w:r>
      <w:r>
        <w:rPr>
          <w:spacing w:val="-2"/>
        </w:rPr>
        <w:t>(изложения)</w:t>
      </w:r>
    </w:p>
    <w:p w:rsidR="009D7F2B" w:rsidRDefault="0073087F">
      <w:pPr>
        <w:pStyle w:val="2"/>
        <w:numPr>
          <w:ilvl w:val="1"/>
          <w:numId w:val="9"/>
        </w:numPr>
        <w:tabs>
          <w:tab w:val="left" w:pos="1373"/>
        </w:tabs>
        <w:spacing w:before="280"/>
        <w:ind w:left="1373" w:hanging="452"/>
      </w:pPr>
      <w:bookmarkStart w:id="16" w:name="_bookmark16"/>
      <w:bookmarkEnd w:id="16"/>
      <w:r>
        <w:t>Общие</w:t>
      </w:r>
      <w:r>
        <w:rPr>
          <w:spacing w:val="-10"/>
        </w:rPr>
        <w:t xml:space="preserve"> </w:t>
      </w:r>
      <w:r>
        <w:rPr>
          <w:spacing w:val="-2"/>
        </w:rPr>
        <w:t>рекомендации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810"/>
        </w:tabs>
        <w:spacing w:before="268"/>
        <w:ind w:right="226" w:firstLine="708"/>
        <w:jc w:val="both"/>
        <w:rPr>
          <w:sz w:val="26"/>
        </w:rPr>
      </w:pPr>
      <w:r>
        <w:rPr>
          <w:sz w:val="26"/>
        </w:rPr>
        <w:t>Проверка итогового сочинения (изложения) завершается в срок, установленный пунктом 29 Порядка.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769"/>
        </w:tabs>
        <w:ind w:right="233" w:firstLine="708"/>
        <w:jc w:val="both"/>
        <w:rPr>
          <w:sz w:val="26"/>
        </w:rPr>
      </w:pPr>
      <w:r>
        <w:rPr>
          <w:sz w:val="26"/>
        </w:rPr>
        <w:t>Итоговые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оцениваются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 </w:t>
      </w:r>
      <w:r>
        <w:rPr>
          <w:sz w:val="26"/>
        </w:rPr>
        <w:t>системе</w:t>
      </w:r>
      <w:r>
        <w:rPr>
          <w:spacing w:val="40"/>
          <w:sz w:val="26"/>
        </w:rPr>
        <w:t xml:space="preserve">  </w:t>
      </w:r>
      <w:r>
        <w:rPr>
          <w:sz w:val="26"/>
        </w:rPr>
        <w:t>«зачет»</w:t>
      </w:r>
      <w:r>
        <w:rPr>
          <w:spacing w:val="40"/>
          <w:sz w:val="26"/>
        </w:rPr>
        <w:t xml:space="preserve"> </w:t>
      </w:r>
      <w:r>
        <w:rPr>
          <w:sz w:val="26"/>
        </w:rPr>
        <w:t>или «незачет» по критериям, разработанным Рособрнадзором (см. Приложение 9):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646"/>
        </w:tabs>
        <w:spacing w:before="1"/>
        <w:ind w:right="231" w:firstLine="708"/>
        <w:jc w:val="both"/>
        <w:rPr>
          <w:sz w:val="26"/>
        </w:rPr>
      </w:pPr>
      <w:r>
        <w:rPr>
          <w:sz w:val="26"/>
        </w:rPr>
        <w:t>Каждое итоговое сочи</w:t>
      </w:r>
      <w:r>
        <w:rPr>
          <w:sz w:val="26"/>
        </w:rPr>
        <w:t>нение (изложение) участников итогового сочинения (изложения) проверяется одним экспертом один раз.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699"/>
        </w:tabs>
        <w:ind w:right="230" w:firstLine="708"/>
        <w:jc w:val="both"/>
        <w:rPr>
          <w:sz w:val="26"/>
        </w:rPr>
      </w:pPr>
      <w:r>
        <w:rPr>
          <w:sz w:val="26"/>
        </w:rPr>
        <w:t>При осуществлении проверки итогового сочинения (изложения) и его оценивании персональные данные участников итогового сочинения (изложения) могут быть доступн</w:t>
      </w:r>
      <w:r>
        <w:rPr>
          <w:sz w:val="26"/>
        </w:rPr>
        <w:t>ы экспертам.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692"/>
        </w:tabs>
        <w:ind w:right="230" w:firstLine="708"/>
        <w:jc w:val="both"/>
        <w:rPr>
          <w:sz w:val="26"/>
        </w:rPr>
      </w:pPr>
      <w:r>
        <w:rPr>
          <w:sz w:val="26"/>
        </w:rPr>
        <w:t xml:space="preserve">К проверке по критериям оценивания, разработанным Рособрнадзором, допускаются итоговые сочинения (изложения), </w:t>
      </w:r>
      <w:r>
        <w:rPr>
          <w:b/>
          <w:sz w:val="26"/>
        </w:rPr>
        <w:t xml:space="preserve">соответствующие установленным </w:t>
      </w:r>
      <w:r>
        <w:rPr>
          <w:b/>
          <w:spacing w:val="-2"/>
          <w:sz w:val="26"/>
        </w:rPr>
        <w:t>требованиям</w:t>
      </w:r>
      <w:r>
        <w:rPr>
          <w:spacing w:val="-2"/>
          <w:sz w:val="26"/>
        </w:rPr>
        <w:t>.</w:t>
      </w:r>
    </w:p>
    <w:p w:rsidR="009D7F2B" w:rsidRDefault="0073087F">
      <w:pPr>
        <w:pStyle w:val="2"/>
        <w:spacing w:before="7" w:line="296" w:lineRule="exact"/>
        <w:ind w:left="921"/>
        <w:jc w:val="left"/>
      </w:pPr>
      <w:r>
        <w:t>Требование</w:t>
      </w:r>
      <w:r>
        <w:rPr>
          <w:spacing w:val="-12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1.</w:t>
      </w:r>
      <w:r>
        <w:rPr>
          <w:spacing w:val="-11"/>
        </w:rPr>
        <w:t xml:space="preserve"> </w:t>
      </w:r>
      <w:r>
        <w:t>«Объем</w:t>
      </w:r>
      <w:r>
        <w:rPr>
          <w:spacing w:val="-10"/>
        </w:rPr>
        <w:t xml:space="preserve"> </w:t>
      </w:r>
      <w:r>
        <w:t>итогового</w:t>
      </w:r>
      <w:r>
        <w:rPr>
          <w:spacing w:val="-11"/>
        </w:rPr>
        <w:t xml:space="preserve"> </w:t>
      </w:r>
      <w:r>
        <w:t>сочинения</w:t>
      </w:r>
      <w:r>
        <w:rPr>
          <w:spacing w:val="-12"/>
        </w:rPr>
        <w:t xml:space="preserve"> </w:t>
      </w:r>
      <w:r>
        <w:rPr>
          <w:spacing w:val="-2"/>
        </w:rPr>
        <w:t>(изложения)»</w:t>
      </w:r>
    </w:p>
    <w:p w:rsidR="009D7F2B" w:rsidRDefault="0073087F">
      <w:pPr>
        <w:spacing w:line="295" w:lineRule="exact"/>
        <w:ind w:left="921"/>
        <w:rPr>
          <w:sz w:val="26"/>
        </w:rPr>
      </w:pPr>
      <w:r>
        <w:rPr>
          <w:sz w:val="26"/>
        </w:rPr>
        <w:t>Требование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№</w:t>
      </w:r>
      <w:r>
        <w:rPr>
          <w:spacing w:val="-5"/>
          <w:sz w:val="26"/>
        </w:rPr>
        <w:t xml:space="preserve"> </w:t>
      </w:r>
      <w:r>
        <w:rPr>
          <w:sz w:val="26"/>
        </w:rPr>
        <w:t>1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-9"/>
          <w:sz w:val="26"/>
        </w:rPr>
        <w:t xml:space="preserve"> </w:t>
      </w:r>
      <w:r>
        <w:rPr>
          <w:b/>
          <w:spacing w:val="-2"/>
          <w:sz w:val="26"/>
        </w:rPr>
        <w:t>сочинению</w:t>
      </w:r>
      <w:r>
        <w:rPr>
          <w:spacing w:val="-2"/>
          <w:sz w:val="26"/>
        </w:rPr>
        <w:t>:</w:t>
      </w:r>
    </w:p>
    <w:p w:rsidR="009D7F2B" w:rsidRDefault="0073087F">
      <w:pPr>
        <w:pStyle w:val="a3"/>
        <w:spacing w:line="298" w:lineRule="exact"/>
        <w:ind w:left="921" w:firstLine="0"/>
        <w:jc w:val="left"/>
      </w:pPr>
      <w:r>
        <w:t>Рекомендуемое</w:t>
      </w:r>
      <w:r>
        <w:rPr>
          <w:spacing w:val="-8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rPr>
          <w:spacing w:val="-4"/>
        </w:rPr>
        <w:t>350.</w:t>
      </w:r>
    </w:p>
    <w:p w:rsidR="009D7F2B" w:rsidRDefault="0073087F">
      <w:pPr>
        <w:pStyle w:val="a3"/>
        <w:spacing w:before="1"/>
        <w:ind w:right="229"/>
      </w:pPr>
      <w:r>
        <w:t>Максимальное</w:t>
      </w:r>
      <w:r>
        <w:rPr>
          <w:spacing w:val="40"/>
        </w:rPr>
        <w:t xml:space="preserve"> </w:t>
      </w:r>
      <w:r>
        <w:t>количество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итоговом</w:t>
      </w:r>
      <w:r>
        <w:rPr>
          <w:spacing w:val="40"/>
        </w:rPr>
        <w:t xml:space="preserve"> </w:t>
      </w:r>
      <w:r>
        <w:t>сочинении</w:t>
      </w:r>
      <w:r>
        <w:rPr>
          <w:spacing w:val="40"/>
        </w:rPr>
        <w:t xml:space="preserve"> </w:t>
      </w:r>
      <w:r>
        <w:t>не</w:t>
      </w:r>
      <w:r>
        <w:rPr>
          <w:spacing w:val="68"/>
        </w:rPr>
        <w:t xml:space="preserve"> </w:t>
      </w:r>
      <w:r>
        <w:t>устанавливается.</w:t>
      </w:r>
      <w:r>
        <w:rPr>
          <w:spacing w:val="40"/>
        </w:rPr>
        <w:t xml:space="preserve"> </w:t>
      </w:r>
      <w:r>
        <w:t>Если</w:t>
      </w:r>
      <w:r>
        <w:rPr>
          <w:spacing w:val="80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итоговом</w:t>
      </w:r>
      <w:r>
        <w:rPr>
          <w:spacing w:val="60"/>
        </w:rPr>
        <w:t xml:space="preserve"> </w:t>
      </w:r>
      <w:r>
        <w:t>сочинении</w:t>
      </w:r>
      <w:r>
        <w:rPr>
          <w:spacing w:val="62"/>
        </w:rPr>
        <w:t xml:space="preserve"> </w:t>
      </w:r>
      <w:r>
        <w:t>менее</w:t>
      </w:r>
      <w:r>
        <w:rPr>
          <w:spacing w:val="61"/>
        </w:rPr>
        <w:t xml:space="preserve"> </w:t>
      </w:r>
      <w:r>
        <w:t>250</w:t>
      </w:r>
      <w:r>
        <w:rPr>
          <w:spacing w:val="61"/>
        </w:rPr>
        <w:t xml:space="preserve"> </w:t>
      </w:r>
      <w:r>
        <w:t>слов</w:t>
      </w:r>
      <w:r>
        <w:rPr>
          <w:spacing w:val="61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подсчет</w:t>
      </w:r>
      <w:r>
        <w:rPr>
          <w:spacing w:val="60"/>
        </w:rPr>
        <w:t xml:space="preserve"> </w:t>
      </w:r>
      <w:r>
        <w:t>включаются</w:t>
      </w:r>
      <w:r>
        <w:rPr>
          <w:spacing w:val="61"/>
        </w:rPr>
        <w:t xml:space="preserve"> </w:t>
      </w:r>
      <w:r>
        <w:t>все</w:t>
      </w:r>
      <w:r>
        <w:rPr>
          <w:spacing w:val="61"/>
        </w:rPr>
        <w:t xml:space="preserve"> </w:t>
      </w:r>
      <w:r>
        <w:t>слова,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том</w:t>
      </w:r>
      <w:r>
        <w:rPr>
          <w:spacing w:val="62"/>
        </w:rPr>
        <w:t xml:space="preserve"> </w:t>
      </w:r>
      <w:r>
        <w:t>числе и</w:t>
      </w:r>
      <w:r>
        <w:rPr>
          <w:spacing w:val="39"/>
        </w:rPr>
        <w:t xml:space="preserve"> </w:t>
      </w:r>
      <w:r>
        <w:t>служебные),</w:t>
      </w:r>
      <w:r>
        <w:rPr>
          <w:spacing w:val="38"/>
        </w:rPr>
        <w:t xml:space="preserve"> </w:t>
      </w:r>
      <w:r>
        <w:t>то</w:t>
      </w:r>
      <w:r>
        <w:rPr>
          <w:spacing w:val="38"/>
        </w:rPr>
        <w:t xml:space="preserve"> </w:t>
      </w:r>
      <w:r>
        <w:t>выставляется</w:t>
      </w:r>
      <w:r>
        <w:rPr>
          <w:spacing w:val="40"/>
        </w:rPr>
        <w:t xml:space="preserve"> </w:t>
      </w:r>
      <w:r>
        <w:t>«незачет»</w:t>
      </w:r>
      <w:r>
        <w:rPr>
          <w:spacing w:val="38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невыполнение</w:t>
      </w:r>
      <w:r>
        <w:rPr>
          <w:spacing w:val="39"/>
        </w:rPr>
        <w:t xml:space="preserve"> </w:t>
      </w:r>
      <w:r>
        <w:t>требования</w:t>
      </w:r>
      <w:r>
        <w:rPr>
          <w:spacing w:val="39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1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«незачет» за</w:t>
      </w:r>
      <w:r>
        <w:rPr>
          <w:spacing w:val="63"/>
          <w:w w:val="150"/>
        </w:rPr>
        <w:t xml:space="preserve"> </w:t>
      </w:r>
      <w:r>
        <w:t>работу</w:t>
      </w:r>
      <w:r>
        <w:rPr>
          <w:spacing w:val="58"/>
          <w:w w:val="150"/>
        </w:rPr>
        <w:t xml:space="preserve"> </w:t>
      </w:r>
      <w:r>
        <w:t>в</w:t>
      </w:r>
      <w:r>
        <w:rPr>
          <w:spacing w:val="63"/>
          <w:w w:val="150"/>
        </w:rPr>
        <w:t xml:space="preserve"> </w:t>
      </w:r>
      <w:r>
        <w:t>целом</w:t>
      </w:r>
      <w:r>
        <w:rPr>
          <w:spacing w:val="64"/>
          <w:w w:val="150"/>
        </w:rPr>
        <w:t xml:space="preserve"> </w:t>
      </w:r>
      <w:r>
        <w:t>(такое</w:t>
      </w:r>
      <w:r>
        <w:rPr>
          <w:spacing w:val="64"/>
          <w:w w:val="150"/>
        </w:rPr>
        <w:t xml:space="preserve"> </w:t>
      </w:r>
      <w:r>
        <w:t>итоговое</w:t>
      </w:r>
      <w:r>
        <w:rPr>
          <w:spacing w:val="63"/>
          <w:w w:val="150"/>
        </w:rPr>
        <w:t xml:space="preserve"> </w:t>
      </w:r>
      <w:r>
        <w:t>сочинение</w:t>
      </w:r>
      <w:r>
        <w:rPr>
          <w:spacing w:val="64"/>
          <w:w w:val="150"/>
        </w:rPr>
        <w:t xml:space="preserve"> </w:t>
      </w:r>
      <w:r>
        <w:t>не</w:t>
      </w:r>
      <w:r>
        <w:rPr>
          <w:spacing w:val="64"/>
          <w:w w:val="150"/>
        </w:rPr>
        <w:t xml:space="preserve"> </w:t>
      </w:r>
      <w:r>
        <w:t>проверяется</w:t>
      </w:r>
      <w:r>
        <w:rPr>
          <w:spacing w:val="63"/>
          <w:w w:val="150"/>
        </w:rPr>
        <w:t xml:space="preserve"> </w:t>
      </w:r>
      <w:r>
        <w:t>по</w:t>
      </w:r>
      <w:r>
        <w:rPr>
          <w:spacing w:val="64"/>
          <w:w w:val="150"/>
        </w:rPr>
        <w:t xml:space="preserve"> </w:t>
      </w:r>
      <w:r>
        <w:t>требованию</w:t>
      </w:r>
      <w:r>
        <w:rPr>
          <w:spacing w:val="65"/>
          <w:w w:val="150"/>
        </w:rPr>
        <w:t xml:space="preserve"> </w:t>
      </w:r>
      <w:r>
        <w:t>№</w:t>
      </w:r>
      <w:r>
        <w:rPr>
          <w:spacing w:val="63"/>
          <w:w w:val="150"/>
        </w:rPr>
        <w:t xml:space="preserve"> </w:t>
      </w:r>
      <w:r>
        <w:rPr>
          <w:spacing w:val="-10"/>
        </w:rPr>
        <w:t>2</w:t>
      </w:r>
    </w:p>
    <w:p w:rsidR="009D7F2B" w:rsidRDefault="0073087F">
      <w:pPr>
        <w:pStyle w:val="a3"/>
        <w:ind w:right="232" w:firstLine="0"/>
      </w:pPr>
      <w:r>
        <w:t xml:space="preserve">«Самостоятельность написания итогового сочинения (изложения)» и критериям </w:t>
      </w:r>
      <w:r>
        <w:rPr>
          <w:spacing w:val="-2"/>
        </w:rPr>
        <w:t>оценивания).</w:t>
      </w:r>
    </w:p>
    <w:p w:rsidR="009D7F2B" w:rsidRDefault="0073087F">
      <w:pPr>
        <w:pStyle w:val="a3"/>
        <w:spacing w:line="299" w:lineRule="exact"/>
        <w:ind w:left="921" w:firstLine="0"/>
      </w:pPr>
      <w:r>
        <w:t>В</w:t>
      </w:r>
      <w:r>
        <w:rPr>
          <w:spacing w:val="19"/>
        </w:rPr>
        <w:t xml:space="preserve"> </w:t>
      </w:r>
      <w:r>
        <w:t>клетки</w:t>
      </w:r>
      <w:r>
        <w:rPr>
          <w:spacing w:val="21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всем</w:t>
      </w:r>
      <w:r>
        <w:rPr>
          <w:spacing w:val="20"/>
        </w:rPr>
        <w:t xml:space="preserve"> </w:t>
      </w:r>
      <w:r>
        <w:t>требованиям</w:t>
      </w:r>
      <w:r>
        <w:rPr>
          <w:spacing w:val="20"/>
        </w:rPr>
        <w:t xml:space="preserve"> </w:t>
      </w:r>
      <w:r>
        <w:t>(№</w:t>
      </w:r>
      <w:r>
        <w:rPr>
          <w:spacing w:val="20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№</w:t>
      </w:r>
      <w:r>
        <w:rPr>
          <w:spacing w:val="23"/>
        </w:rPr>
        <w:t xml:space="preserve"> </w:t>
      </w:r>
      <w:r>
        <w:t>2)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критериям</w:t>
      </w:r>
      <w:r>
        <w:rPr>
          <w:spacing w:val="22"/>
        </w:rPr>
        <w:t xml:space="preserve"> </w:t>
      </w:r>
      <w:r>
        <w:t>оценивания</w:t>
      </w:r>
      <w:r>
        <w:rPr>
          <w:spacing w:val="21"/>
        </w:rPr>
        <w:t xml:space="preserve"> </w:t>
      </w:r>
      <w:r>
        <w:rPr>
          <w:spacing w:val="-2"/>
        </w:rPr>
        <w:t>выставляется</w:t>
      </w:r>
    </w:p>
    <w:p w:rsidR="009D7F2B" w:rsidRDefault="0073087F">
      <w:pPr>
        <w:pStyle w:val="a3"/>
        <w:spacing w:line="298" w:lineRule="exact"/>
        <w:ind w:firstLine="0"/>
      </w:pPr>
      <w:r>
        <w:t>«незачет».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поле</w:t>
      </w:r>
      <w:r>
        <w:rPr>
          <w:spacing w:val="-7"/>
        </w:rPr>
        <w:t xml:space="preserve"> </w:t>
      </w:r>
      <w:r>
        <w:t>«Результат</w:t>
      </w:r>
      <w:r>
        <w:rPr>
          <w:spacing w:val="-10"/>
        </w:rPr>
        <w:t xml:space="preserve"> </w:t>
      </w:r>
      <w:r>
        <w:t>проверки</w:t>
      </w:r>
      <w:r>
        <w:rPr>
          <w:spacing w:val="-10"/>
        </w:rPr>
        <w:t xml:space="preserve"> </w:t>
      </w:r>
      <w:r>
        <w:t>сочинения</w:t>
      </w:r>
      <w:r>
        <w:rPr>
          <w:spacing w:val="-9"/>
        </w:rPr>
        <w:t xml:space="preserve"> </w:t>
      </w:r>
      <w:r>
        <w:t>(изложения)»</w:t>
      </w:r>
      <w:r>
        <w:rPr>
          <w:spacing w:val="-10"/>
        </w:rPr>
        <w:t xml:space="preserve"> </w:t>
      </w:r>
      <w:r>
        <w:t>ставится</w:t>
      </w:r>
      <w:r>
        <w:rPr>
          <w:spacing w:val="-8"/>
        </w:rPr>
        <w:t xml:space="preserve"> </w:t>
      </w:r>
      <w:r>
        <w:rPr>
          <w:spacing w:val="-2"/>
        </w:rPr>
        <w:t>«незачет».</w:t>
      </w:r>
    </w:p>
    <w:p w:rsidR="009D7F2B" w:rsidRDefault="0073087F">
      <w:pPr>
        <w:spacing w:line="298" w:lineRule="exact"/>
        <w:ind w:left="921"/>
        <w:jc w:val="both"/>
        <w:rPr>
          <w:sz w:val="26"/>
        </w:rPr>
      </w:pPr>
      <w:r>
        <w:rPr>
          <w:sz w:val="26"/>
        </w:rPr>
        <w:t>Требование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№</w:t>
      </w:r>
      <w:r>
        <w:rPr>
          <w:spacing w:val="-5"/>
          <w:sz w:val="26"/>
        </w:rPr>
        <w:t xml:space="preserve"> </w:t>
      </w:r>
      <w:r>
        <w:rPr>
          <w:sz w:val="26"/>
        </w:rPr>
        <w:t>1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-9"/>
          <w:sz w:val="26"/>
        </w:rPr>
        <w:t xml:space="preserve"> </w:t>
      </w:r>
      <w:r>
        <w:rPr>
          <w:b/>
          <w:spacing w:val="-2"/>
          <w:sz w:val="26"/>
        </w:rPr>
        <w:t>изложению</w:t>
      </w:r>
      <w:r>
        <w:rPr>
          <w:spacing w:val="-2"/>
          <w:sz w:val="26"/>
        </w:rPr>
        <w:t>:</w:t>
      </w:r>
    </w:p>
    <w:p w:rsidR="009D7F2B" w:rsidRDefault="0073087F">
      <w:pPr>
        <w:pStyle w:val="a3"/>
        <w:spacing w:before="1"/>
        <w:ind w:left="921" w:firstLine="0"/>
      </w:pPr>
      <w:r>
        <w:t>Рекомендуемое</w:t>
      </w:r>
      <w:r>
        <w:rPr>
          <w:spacing w:val="-8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rPr>
          <w:spacing w:val="-4"/>
        </w:rPr>
        <w:t>200.</w:t>
      </w:r>
    </w:p>
    <w:p w:rsidR="009D7F2B" w:rsidRDefault="0073087F">
      <w:pPr>
        <w:pStyle w:val="a3"/>
        <w:spacing w:before="1"/>
        <w:ind w:right="226"/>
      </w:pPr>
      <w:r>
        <w:t>Максимальное количество слов в итоговом изложении не устанавливается: участник итогового изложения должен исходить из содержания исходного текста. Если в итоговом изложении</w:t>
      </w:r>
      <w:r>
        <w:rPr>
          <w:spacing w:val="30"/>
        </w:rPr>
        <w:t xml:space="preserve"> </w:t>
      </w:r>
      <w:r>
        <w:t>менее</w:t>
      </w:r>
      <w:r>
        <w:rPr>
          <w:spacing w:val="33"/>
        </w:rPr>
        <w:t xml:space="preserve"> </w:t>
      </w:r>
      <w:r>
        <w:t>150</w:t>
      </w:r>
      <w:r>
        <w:rPr>
          <w:spacing w:val="32"/>
        </w:rPr>
        <w:t xml:space="preserve"> </w:t>
      </w:r>
      <w:r>
        <w:t>слов</w:t>
      </w:r>
      <w:r>
        <w:rPr>
          <w:spacing w:val="30"/>
        </w:rPr>
        <w:t xml:space="preserve"> </w:t>
      </w:r>
      <w:r>
        <w:t>(в</w:t>
      </w:r>
      <w:r>
        <w:rPr>
          <w:spacing w:val="32"/>
        </w:rPr>
        <w:t xml:space="preserve"> </w:t>
      </w:r>
      <w:r>
        <w:t>подсчет</w:t>
      </w:r>
      <w:r>
        <w:rPr>
          <w:spacing w:val="29"/>
        </w:rPr>
        <w:t xml:space="preserve"> </w:t>
      </w:r>
      <w:r>
        <w:t>включаются</w:t>
      </w:r>
      <w:r>
        <w:rPr>
          <w:spacing w:val="30"/>
        </w:rPr>
        <w:t xml:space="preserve"> </w:t>
      </w:r>
      <w:r>
        <w:t>все</w:t>
      </w:r>
      <w:r>
        <w:rPr>
          <w:spacing w:val="32"/>
        </w:rPr>
        <w:t xml:space="preserve"> </w:t>
      </w:r>
      <w:r>
        <w:t>слова,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том</w:t>
      </w:r>
      <w:r>
        <w:rPr>
          <w:spacing w:val="31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служебные), то выстав</w:t>
      </w:r>
      <w:r>
        <w:t>ляется «незачет» за невыполнение требования № 1 и «незачет» за работу</w:t>
      </w:r>
      <w:r>
        <w:rPr>
          <w:spacing w:val="-1"/>
        </w:rPr>
        <w:t xml:space="preserve"> </w:t>
      </w:r>
      <w:r>
        <w:t>в целом (такое итоговое изложение не проверяется по требованию № 2 «Самостоятельность написания итогового сочинения (изложения)» и критериям оценивания).</w:t>
      </w:r>
    </w:p>
    <w:p w:rsidR="009D7F2B" w:rsidRDefault="0073087F">
      <w:pPr>
        <w:pStyle w:val="a3"/>
        <w:spacing w:line="299" w:lineRule="exact"/>
        <w:ind w:left="921" w:firstLine="0"/>
      </w:pPr>
      <w:r>
        <w:t>В</w:t>
      </w:r>
      <w:r>
        <w:rPr>
          <w:spacing w:val="19"/>
        </w:rPr>
        <w:t xml:space="preserve"> </w:t>
      </w:r>
      <w:r>
        <w:t>клетки</w:t>
      </w:r>
      <w:r>
        <w:rPr>
          <w:spacing w:val="21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всем</w:t>
      </w:r>
      <w:r>
        <w:rPr>
          <w:spacing w:val="20"/>
        </w:rPr>
        <w:t xml:space="preserve"> </w:t>
      </w:r>
      <w:r>
        <w:t>требованиям</w:t>
      </w:r>
      <w:r>
        <w:rPr>
          <w:spacing w:val="20"/>
        </w:rPr>
        <w:t xml:space="preserve"> </w:t>
      </w:r>
      <w:r>
        <w:t>(№</w:t>
      </w:r>
      <w:r>
        <w:rPr>
          <w:spacing w:val="20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№</w:t>
      </w:r>
      <w:r>
        <w:rPr>
          <w:spacing w:val="23"/>
        </w:rPr>
        <w:t xml:space="preserve"> </w:t>
      </w:r>
      <w:r>
        <w:t>2)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критериям</w:t>
      </w:r>
      <w:r>
        <w:rPr>
          <w:spacing w:val="22"/>
        </w:rPr>
        <w:t xml:space="preserve"> </w:t>
      </w:r>
      <w:r>
        <w:t>оценивания</w:t>
      </w:r>
      <w:r>
        <w:rPr>
          <w:spacing w:val="21"/>
        </w:rPr>
        <w:t xml:space="preserve"> </w:t>
      </w:r>
      <w:r>
        <w:rPr>
          <w:spacing w:val="-2"/>
        </w:rPr>
        <w:t>выставляется</w:t>
      </w:r>
    </w:p>
    <w:p w:rsidR="009D7F2B" w:rsidRDefault="0073087F">
      <w:pPr>
        <w:pStyle w:val="a3"/>
        <w:spacing w:before="1"/>
        <w:ind w:firstLine="0"/>
      </w:pPr>
      <w:r>
        <w:t>«незачет».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поле</w:t>
      </w:r>
      <w:r>
        <w:rPr>
          <w:spacing w:val="-8"/>
        </w:rPr>
        <w:t xml:space="preserve"> </w:t>
      </w:r>
      <w:r>
        <w:t>«Результат</w:t>
      </w:r>
      <w:r>
        <w:rPr>
          <w:spacing w:val="-10"/>
        </w:rPr>
        <w:t xml:space="preserve"> </w:t>
      </w:r>
      <w:r>
        <w:t>проверки</w:t>
      </w:r>
      <w:r>
        <w:rPr>
          <w:spacing w:val="-10"/>
        </w:rPr>
        <w:t xml:space="preserve"> </w:t>
      </w:r>
      <w:r>
        <w:t>сочинения</w:t>
      </w:r>
      <w:r>
        <w:rPr>
          <w:spacing w:val="-10"/>
        </w:rPr>
        <w:t xml:space="preserve"> </w:t>
      </w:r>
      <w:r>
        <w:t>(изложения)»</w:t>
      </w:r>
      <w:r>
        <w:rPr>
          <w:spacing w:val="-10"/>
        </w:rPr>
        <w:t xml:space="preserve"> </w:t>
      </w:r>
      <w:r>
        <w:t>ставится</w:t>
      </w:r>
      <w:r>
        <w:rPr>
          <w:spacing w:val="-8"/>
        </w:rPr>
        <w:t xml:space="preserve"> </w:t>
      </w:r>
      <w:r>
        <w:rPr>
          <w:spacing w:val="-2"/>
        </w:rPr>
        <w:t>«незачет».</w:t>
      </w:r>
    </w:p>
    <w:p w:rsidR="009D7F2B" w:rsidRDefault="0073087F">
      <w:pPr>
        <w:pStyle w:val="2"/>
        <w:spacing w:before="6"/>
        <w:ind w:left="212" w:right="234" w:firstLine="708"/>
      </w:pPr>
      <w:r>
        <w:t xml:space="preserve">Требование № 2. «Самостоятельность написания итогового сочинения </w:t>
      </w:r>
      <w:r>
        <w:rPr>
          <w:spacing w:val="-2"/>
        </w:rPr>
        <w:t>(изложения)»</w:t>
      </w:r>
    </w:p>
    <w:p w:rsidR="009D7F2B" w:rsidRDefault="0073087F">
      <w:pPr>
        <w:spacing w:line="291" w:lineRule="exact"/>
        <w:ind w:left="921"/>
        <w:jc w:val="both"/>
        <w:rPr>
          <w:sz w:val="26"/>
        </w:rPr>
      </w:pPr>
      <w:r>
        <w:rPr>
          <w:sz w:val="26"/>
        </w:rPr>
        <w:t>Требование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№</w:t>
      </w:r>
      <w:r>
        <w:rPr>
          <w:spacing w:val="-5"/>
          <w:sz w:val="26"/>
        </w:rPr>
        <w:t xml:space="preserve"> </w:t>
      </w:r>
      <w:r>
        <w:rPr>
          <w:sz w:val="26"/>
        </w:rPr>
        <w:t>2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-9"/>
          <w:sz w:val="26"/>
        </w:rPr>
        <w:t xml:space="preserve"> </w:t>
      </w:r>
      <w:r>
        <w:rPr>
          <w:b/>
          <w:spacing w:val="-2"/>
          <w:sz w:val="26"/>
        </w:rPr>
        <w:t>сочинению</w:t>
      </w:r>
      <w:r>
        <w:rPr>
          <w:spacing w:val="-2"/>
          <w:sz w:val="26"/>
        </w:rPr>
        <w:t>:</w:t>
      </w:r>
    </w:p>
    <w:p w:rsidR="009D7F2B" w:rsidRDefault="0073087F">
      <w:pPr>
        <w:pStyle w:val="a3"/>
        <w:spacing w:before="1"/>
        <w:ind w:right="229"/>
      </w:pPr>
      <w:r>
        <w:t>Итоговое сочин</w:t>
      </w:r>
      <w:r>
        <w:t>ение выполняется самостоятельно. Не допускается списывание сочинения</w:t>
      </w:r>
      <w:r>
        <w:rPr>
          <w:spacing w:val="80"/>
        </w:rPr>
        <w:t xml:space="preserve"> </w:t>
      </w:r>
      <w:r>
        <w:t>(фрагментов</w:t>
      </w:r>
      <w:r>
        <w:rPr>
          <w:spacing w:val="80"/>
        </w:rPr>
        <w:t xml:space="preserve"> </w:t>
      </w:r>
      <w:r>
        <w:t>сочинения)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какого-либо</w:t>
      </w:r>
      <w:r>
        <w:rPr>
          <w:spacing w:val="80"/>
        </w:rPr>
        <w:t xml:space="preserve"> </w:t>
      </w:r>
      <w:r>
        <w:t>источника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воспроизведение</w:t>
      </w:r>
      <w:r>
        <w:rPr>
          <w:spacing w:val="80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памяти</w:t>
      </w:r>
      <w:r>
        <w:rPr>
          <w:spacing w:val="27"/>
        </w:rPr>
        <w:t xml:space="preserve"> </w:t>
      </w:r>
      <w:r>
        <w:t>чужого</w:t>
      </w:r>
      <w:r>
        <w:rPr>
          <w:spacing w:val="26"/>
        </w:rPr>
        <w:t xml:space="preserve"> </w:t>
      </w:r>
      <w:r>
        <w:t>текста</w:t>
      </w:r>
      <w:r>
        <w:rPr>
          <w:spacing w:val="26"/>
        </w:rPr>
        <w:t xml:space="preserve"> </w:t>
      </w:r>
      <w:r>
        <w:t>(работа</w:t>
      </w:r>
      <w:r>
        <w:rPr>
          <w:spacing w:val="24"/>
        </w:rPr>
        <w:t xml:space="preserve"> </w:t>
      </w:r>
      <w:r>
        <w:t>другого</w:t>
      </w:r>
      <w:r>
        <w:rPr>
          <w:spacing w:val="26"/>
        </w:rPr>
        <w:t xml:space="preserve"> </w:t>
      </w:r>
      <w:r>
        <w:t>участника,</w:t>
      </w:r>
      <w:r>
        <w:rPr>
          <w:spacing w:val="26"/>
        </w:rPr>
        <w:t xml:space="preserve"> </w:t>
      </w:r>
      <w:r>
        <w:t>текст,</w:t>
      </w:r>
      <w:r>
        <w:rPr>
          <w:spacing w:val="23"/>
        </w:rPr>
        <w:t xml:space="preserve"> </w:t>
      </w:r>
      <w:r>
        <w:t>опубликованный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бумажном и (или) электронном виде, и др.).</w:t>
      </w:r>
    </w:p>
    <w:p w:rsidR="009D7F2B" w:rsidRDefault="009D7F2B">
      <w:pPr>
        <w:sectPr w:rsidR="009D7F2B">
          <w:pgSz w:w="11910" w:h="16840"/>
          <w:pgMar w:top="1040" w:right="340" w:bottom="800" w:left="920" w:header="0" w:footer="607" w:gutter="0"/>
          <w:cols w:space="720"/>
        </w:sectPr>
      </w:pPr>
    </w:p>
    <w:p w:rsidR="009D7F2B" w:rsidRDefault="0073087F">
      <w:pPr>
        <w:pStyle w:val="a3"/>
        <w:spacing w:before="69"/>
        <w:ind w:right="232"/>
      </w:pPr>
      <w:r>
        <w:lastRenderedPageBreak/>
        <w:t>Допускается</w:t>
      </w:r>
      <w:r>
        <w:rPr>
          <w:spacing w:val="40"/>
        </w:rPr>
        <w:t xml:space="preserve">  </w:t>
      </w:r>
      <w:r>
        <w:t>прямое</w:t>
      </w:r>
      <w:r>
        <w:rPr>
          <w:spacing w:val="40"/>
        </w:rPr>
        <w:t xml:space="preserve">  </w:t>
      </w:r>
      <w:r>
        <w:t>или</w:t>
      </w:r>
      <w:r>
        <w:rPr>
          <w:spacing w:val="40"/>
        </w:rPr>
        <w:t xml:space="preserve">  </w:t>
      </w:r>
      <w:r>
        <w:t>косвенное</w:t>
      </w:r>
      <w:r>
        <w:rPr>
          <w:spacing w:val="40"/>
        </w:rPr>
        <w:t xml:space="preserve">  </w:t>
      </w:r>
      <w:r>
        <w:t>цитирование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обязательной</w:t>
      </w:r>
      <w:r>
        <w:rPr>
          <w:spacing w:val="40"/>
        </w:rPr>
        <w:t xml:space="preserve">  </w:t>
      </w:r>
      <w:r>
        <w:t>ссылкой</w:t>
      </w:r>
      <w:r>
        <w:rPr>
          <w:spacing w:val="8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(ссылка</w:t>
      </w:r>
      <w:r>
        <w:rPr>
          <w:spacing w:val="-2"/>
        </w:rPr>
        <w:t xml:space="preserve"> </w:t>
      </w:r>
      <w:r>
        <w:t>дается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свободной</w:t>
      </w:r>
      <w:r>
        <w:rPr>
          <w:spacing w:val="-4"/>
        </w:rPr>
        <w:t xml:space="preserve"> </w:t>
      </w:r>
      <w:r>
        <w:t>форме).</w:t>
      </w:r>
      <w:r>
        <w:rPr>
          <w:spacing w:val="-2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цитирования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превышать объем собственного текста участника итогового сочинения.</w:t>
      </w:r>
    </w:p>
    <w:p w:rsidR="009D7F2B" w:rsidRDefault="0073087F">
      <w:pPr>
        <w:pStyle w:val="a3"/>
        <w:spacing w:before="1"/>
        <w:ind w:right="225"/>
      </w:pPr>
      <w:r>
        <w:t>Если итоговое сочинение признано несамостоятельным, то выставляется «незачет» за невыполнение требования № 2 и «незачет»</w:t>
      </w:r>
      <w:r>
        <w:rPr>
          <w:spacing w:val="-1"/>
        </w:rPr>
        <w:t xml:space="preserve"> </w:t>
      </w:r>
      <w:r>
        <w:t>за работу</w:t>
      </w:r>
      <w:r>
        <w:rPr>
          <w:spacing w:val="-4"/>
        </w:rPr>
        <w:t xml:space="preserve"> </w:t>
      </w:r>
      <w:r>
        <w:t>в целом (такое итоговое сочинение не проверяется по критериям оценивания).</w:t>
      </w:r>
    </w:p>
    <w:p w:rsidR="009D7F2B" w:rsidRDefault="0073087F">
      <w:pPr>
        <w:pStyle w:val="a3"/>
        <w:spacing w:before="1"/>
        <w:ind w:right="231"/>
      </w:pPr>
      <w:r>
        <w:t xml:space="preserve">Выставляется «незачет» за невыполнение требования </w:t>
      </w:r>
      <w:r>
        <w:t>№ 2. В клетки по всем критериям оценивания выставляется «незачет». В поле «Результат проверки сочинения (изложения)» ставится «незачет».</w:t>
      </w:r>
    </w:p>
    <w:p w:rsidR="009D7F2B" w:rsidRDefault="0073087F">
      <w:pPr>
        <w:spacing w:line="297" w:lineRule="exact"/>
        <w:ind w:left="921"/>
        <w:jc w:val="both"/>
        <w:rPr>
          <w:sz w:val="26"/>
        </w:rPr>
      </w:pPr>
      <w:r>
        <w:rPr>
          <w:sz w:val="26"/>
        </w:rPr>
        <w:t>Требование</w:t>
      </w:r>
      <w:r>
        <w:rPr>
          <w:spacing w:val="-9"/>
          <w:sz w:val="26"/>
        </w:rPr>
        <w:t xml:space="preserve"> </w:t>
      </w:r>
      <w:r>
        <w:rPr>
          <w:sz w:val="26"/>
        </w:rPr>
        <w:t>№2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8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-9"/>
          <w:sz w:val="26"/>
        </w:rPr>
        <w:t xml:space="preserve"> </w:t>
      </w:r>
      <w:r>
        <w:rPr>
          <w:b/>
          <w:spacing w:val="-2"/>
          <w:sz w:val="26"/>
        </w:rPr>
        <w:t>изложению</w:t>
      </w:r>
      <w:r>
        <w:rPr>
          <w:spacing w:val="-2"/>
          <w:sz w:val="26"/>
        </w:rPr>
        <w:t>:</w:t>
      </w:r>
    </w:p>
    <w:p w:rsidR="009D7F2B" w:rsidRDefault="0073087F">
      <w:pPr>
        <w:pStyle w:val="a3"/>
        <w:spacing w:before="1"/>
        <w:ind w:right="233"/>
      </w:pPr>
      <w:r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</w:t>
      </w:r>
    </w:p>
    <w:p w:rsidR="009D7F2B" w:rsidRDefault="0073087F">
      <w:pPr>
        <w:pStyle w:val="a3"/>
        <w:ind w:right="233"/>
      </w:pPr>
      <w:r>
        <w:t>Если итоговое изложение признано несамостоятельным, то выставляется «незачет» за</w:t>
      </w:r>
      <w:r>
        <w:rPr>
          <w:spacing w:val="80"/>
        </w:rPr>
        <w:t xml:space="preserve"> </w:t>
      </w:r>
      <w:r>
        <w:t>невыполнение</w:t>
      </w:r>
      <w:r>
        <w:rPr>
          <w:spacing w:val="80"/>
        </w:rPr>
        <w:t xml:space="preserve"> </w:t>
      </w:r>
      <w:r>
        <w:t>треб</w:t>
      </w:r>
      <w:r>
        <w:t>ования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2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«незачет»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работу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целом</w:t>
      </w:r>
      <w:r>
        <w:rPr>
          <w:spacing w:val="80"/>
        </w:rPr>
        <w:t xml:space="preserve"> </w:t>
      </w:r>
      <w:r>
        <w:t>(такое</w:t>
      </w:r>
      <w:r>
        <w:rPr>
          <w:spacing w:val="80"/>
        </w:rPr>
        <w:t xml:space="preserve"> </w:t>
      </w:r>
      <w:r>
        <w:t>изложение не проверяется по критериям оценивания).</w:t>
      </w:r>
    </w:p>
    <w:p w:rsidR="009D7F2B" w:rsidRDefault="0073087F">
      <w:pPr>
        <w:pStyle w:val="a3"/>
        <w:spacing w:before="1"/>
        <w:ind w:right="230"/>
      </w:pPr>
      <w:r>
        <w:t>Выставляется «незачет» за невыполнение требования № 2. В клетки по всем критериям оценивания выставляется «незачет». В поле «Результат проверки сочинения (из</w:t>
      </w:r>
      <w:r>
        <w:t>ложения)» ставится «незачет».</w:t>
      </w:r>
    </w:p>
    <w:p w:rsidR="009D7F2B" w:rsidRDefault="0073087F">
      <w:pPr>
        <w:pStyle w:val="a3"/>
        <w:spacing w:line="297" w:lineRule="exact"/>
        <w:ind w:left="921" w:firstLine="0"/>
      </w:pPr>
      <w:r>
        <w:t>Если</w:t>
      </w:r>
      <w:r>
        <w:rPr>
          <w:spacing w:val="13"/>
        </w:rPr>
        <w:t xml:space="preserve"> </w:t>
      </w:r>
      <w:r>
        <w:t>сочинение</w:t>
      </w:r>
      <w:r>
        <w:rPr>
          <w:spacing w:val="13"/>
        </w:rPr>
        <w:t xml:space="preserve"> </w:t>
      </w:r>
      <w:r>
        <w:t>(изложение)</w:t>
      </w:r>
      <w:r>
        <w:rPr>
          <w:spacing w:val="13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соответствует</w:t>
      </w:r>
      <w:r>
        <w:rPr>
          <w:spacing w:val="12"/>
        </w:rPr>
        <w:t xml:space="preserve"> </w:t>
      </w:r>
      <w:r>
        <w:t>требованию</w:t>
      </w:r>
      <w:r>
        <w:rPr>
          <w:spacing w:val="1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(или)</w:t>
      </w:r>
      <w:r>
        <w:rPr>
          <w:spacing w:val="13"/>
        </w:rPr>
        <w:t xml:space="preserve"> </w:t>
      </w:r>
      <w:r>
        <w:rPr>
          <w:spacing w:val="-2"/>
        </w:rPr>
        <w:t>требованию</w:t>
      </w:r>
    </w:p>
    <w:p w:rsidR="009D7F2B" w:rsidRDefault="0073087F">
      <w:pPr>
        <w:pStyle w:val="a3"/>
        <w:spacing w:before="1"/>
        <w:ind w:right="222" w:firstLine="0"/>
      </w:pPr>
      <w:r>
        <w:t>№ 2, то выставляется «незачет» за соответствующее требование и «незачет» за всю работу в</w:t>
      </w:r>
      <w:r>
        <w:rPr>
          <w:spacing w:val="80"/>
        </w:rPr>
        <w:t xml:space="preserve"> </w:t>
      </w:r>
      <w:r>
        <w:t>целом.</w:t>
      </w:r>
      <w:r>
        <w:rPr>
          <w:spacing w:val="66"/>
          <w:w w:val="150"/>
        </w:rPr>
        <w:t xml:space="preserve"> </w:t>
      </w:r>
      <w:r>
        <w:t>В</w:t>
      </w:r>
      <w:r>
        <w:rPr>
          <w:spacing w:val="66"/>
          <w:w w:val="150"/>
        </w:rPr>
        <w:t xml:space="preserve"> </w:t>
      </w:r>
      <w:r>
        <w:t>клетки</w:t>
      </w:r>
      <w:r>
        <w:rPr>
          <w:spacing w:val="67"/>
          <w:w w:val="15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всем</w:t>
      </w:r>
      <w:r>
        <w:rPr>
          <w:spacing w:val="66"/>
          <w:w w:val="150"/>
        </w:rPr>
        <w:t xml:space="preserve"> </w:t>
      </w:r>
      <w:r>
        <w:t>критериям</w:t>
      </w:r>
      <w:r>
        <w:rPr>
          <w:spacing w:val="80"/>
        </w:rPr>
        <w:t xml:space="preserve"> </w:t>
      </w:r>
      <w:r>
        <w:t>оценивания</w:t>
      </w:r>
      <w:r>
        <w:rPr>
          <w:spacing w:val="80"/>
        </w:rPr>
        <w:t xml:space="preserve"> </w:t>
      </w:r>
      <w:r>
        <w:t>выставляется</w:t>
      </w:r>
      <w:r>
        <w:rPr>
          <w:spacing w:val="67"/>
          <w:w w:val="150"/>
        </w:rPr>
        <w:t xml:space="preserve"> </w:t>
      </w:r>
      <w:r>
        <w:t>«незачет».</w:t>
      </w:r>
      <w:r>
        <w:rPr>
          <w:spacing w:val="80"/>
        </w:rPr>
        <w:t xml:space="preserve"> </w:t>
      </w:r>
      <w:r>
        <w:t>В</w:t>
      </w:r>
      <w:r>
        <w:rPr>
          <w:spacing w:val="66"/>
          <w:w w:val="150"/>
        </w:rPr>
        <w:t xml:space="preserve"> </w:t>
      </w:r>
      <w:r>
        <w:t>поле</w:t>
      </w:r>
    </w:p>
    <w:p w:rsidR="009D7F2B" w:rsidRDefault="0073087F">
      <w:pPr>
        <w:pStyle w:val="a3"/>
        <w:spacing w:line="299" w:lineRule="exact"/>
        <w:ind w:firstLine="0"/>
      </w:pPr>
      <w:r>
        <w:t>«Результат</w:t>
      </w:r>
      <w:r>
        <w:rPr>
          <w:spacing w:val="-14"/>
        </w:rPr>
        <w:t xml:space="preserve"> </w:t>
      </w:r>
      <w:r>
        <w:t>проверки</w:t>
      </w:r>
      <w:r>
        <w:rPr>
          <w:spacing w:val="-10"/>
        </w:rPr>
        <w:t xml:space="preserve"> </w:t>
      </w:r>
      <w:r>
        <w:t>сочинения</w:t>
      </w:r>
      <w:r>
        <w:rPr>
          <w:spacing w:val="-13"/>
        </w:rPr>
        <w:t xml:space="preserve"> </w:t>
      </w:r>
      <w:r>
        <w:t>(изложения)»</w:t>
      </w:r>
      <w:r>
        <w:rPr>
          <w:spacing w:val="-14"/>
        </w:rPr>
        <w:t xml:space="preserve"> </w:t>
      </w:r>
      <w:r>
        <w:t>ставится</w:t>
      </w:r>
      <w:r>
        <w:rPr>
          <w:spacing w:val="-11"/>
        </w:rPr>
        <w:t xml:space="preserve"> </w:t>
      </w:r>
      <w:r>
        <w:rPr>
          <w:spacing w:val="-2"/>
        </w:rPr>
        <w:t>«незачет».</w:t>
      </w:r>
    </w:p>
    <w:p w:rsidR="009D7F2B" w:rsidRDefault="0073087F">
      <w:pPr>
        <w:pStyle w:val="a3"/>
        <w:spacing w:before="1"/>
        <w:ind w:right="233"/>
      </w:pPr>
      <w:r>
        <w:t>Итоговое сочинение (изложение), соответствующее установленным требованиям, оценивается по критериям.</w:t>
      </w:r>
    </w:p>
    <w:p w:rsidR="009D7F2B" w:rsidRDefault="0073087F">
      <w:pPr>
        <w:pStyle w:val="a3"/>
        <w:ind w:right="234"/>
      </w:pPr>
      <w:r>
        <w:t>Критерии оценивания итогового сочинения и изложения образовательными орган</w:t>
      </w:r>
      <w:r>
        <w:t>изациями, реализующими образовательные программы среднего общего</w:t>
      </w:r>
      <w:r>
        <w:rPr>
          <w:spacing w:val="40"/>
        </w:rPr>
        <w:t xml:space="preserve"> </w:t>
      </w:r>
      <w:r>
        <w:t>образования, сближены, что видно из приведенной ниже сопоставительной таблицы:</w:t>
      </w:r>
    </w:p>
    <w:p w:rsidR="009D7F2B" w:rsidRDefault="009D7F2B">
      <w:pPr>
        <w:pStyle w:val="a3"/>
        <w:spacing w:before="10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1"/>
        <w:gridCol w:w="5536"/>
      </w:tblGrid>
      <w:tr w:rsidR="009D7F2B">
        <w:trPr>
          <w:trHeight w:val="306"/>
        </w:trPr>
        <w:tc>
          <w:tcPr>
            <w:tcW w:w="4691" w:type="dxa"/>
          </w:tcPr>
          <w:p w:rsidR="009D7F2B" w:rsidRDefault="0073087F">
            <w:pPr>
              <w:pStyle w:val="TableParagraph"/>
              <w:spacing w:line="287" w:lineRule="exact"/>
              <w:ind w:right="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Сочинение</w:t>
            </w:r>
          </w:p>
        </w:tc>
        <w:tc>
          <w:tcPr>
            <w:tcW w:w="5536" w:type="dxa"/>
          </w:tcPr>
          <w:p w:rsidR="009D7F2B" w:rsidRDefault="0073087F">
            <w:pPr>
              <w:pStyle w:val="TableParagraph"/>
              <w:spacing w:line="287" w:lineRule="exact"/>
              <w:ind w:right="17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Изложение</w:t>
            </w:r>
          </w:p>
        </w:tc>
      </w:tr>
      <w:tr w:rsidR="009D7F2B">
        <w:trPr>
          <w:trHeight w:val="297"/>
        </w:trPr>
        <w:tc>
          <w:tcPr>
            <w:tcW w:w="4691" w:type="dxa"/>
          </w:tcPr>
          <w:p w:rsidR="009D7F2B" w:rsidRDefault="0073087F">
            <w:pPr>
              <w:pStyle w:val="TableParagraph"/>
              <w:spacing w:line="277" w:lineRule="exact"/>
              <w:ind w:left="1173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Соответствие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теме</w:t>
            </w:r>
          </w:p>
        </w:tc>
        <w:tc>
          <w:tcPr>
            <w:tcW w:w="5536" w:type="dxa"/>
          </w:tcPr>
          <w:p w:rsidR="009D7F2B" w:rsidRDefault="0073087F">
            <w:pPr>
              <w:pStyle w:val="TableParagraph"/>
              <w:spacing w:line="277" w:lineRule="exact"/>
              <w:ind w:left="1319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Содержание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изложения</w:t>
            </w:r>
          </w:p>
        </w:tc>
      </w:tr>
      <w:tr w:rsidR="009D7F2B">
        <w:trPr>
          <w:trHeight w:val="609"/>
        </w:trPr>
        <w:tc>
          <w:tcPr>
            <w:tcW w:w="4691" w:type="dxa"/>
          </w:tcPr>
          <w:p w:rsidR="009D7F2B" w:rsidRDefault="0073087F">
            <w:pPr>
              <w:pStyle w:val="TableParagraph"/>
              <w:spacing w:line="291" w:lineRule="exact"/>
              <w:ind w:left="617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Аргументация.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Привлечение</w:t>
            </w:r>
          </w:p>
          <w:p w:rsidR="009D7F2B" w:rsidRDefault="0073087F">
            <w:pPr>
              <w:pStyle w:val="TableParagraph"/>
              <w:spacing w:before="46" w:line="251" w:lineRule="exact"/>
              <w:ind w:left="931"/>
              <w:rPr>
                <w:sz w:val="26"/>
              </w:rPr>
            </w:pPr>
            <w:r>
              <w:rPr>
                <w:spacing w:val="-2"/>
                <w:sz w:val="26"/>
              </w:rPr>
              <w:t>литературного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материала</w:t>
            </w:r>
          </w:p>
        </w:tc>
        <w:tc>
          <w:tcPr>
            <w:tcW w:w="5536" w:type="dxa"/>
          </w:tcPr>
          <w:p w:rsidR="009D7F2B" w:rsidRDefault="0073087F">
            <w:pPr>
              <w:pStyle w:val="TableParagraph"/>
              <w:spacing w:before="126"/>
              <w:ind w:left="1355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Логичность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изложения</w:t>
            </w:r>
          </w:p>
        </w:tc>
      </w:tr>
      <w:tr w:rsidR="009D7F2B">
        <w:trPr>
          <w:trHeight w:val="609"/>
        </w:trPr>
        <w:tc>
          <w:tcPr>
            <w:tcW w:w="4691" w:type="dxa"/>
          </w:tcPr>
          <w:p w:rsidR="009D7F2B" w:rsidRDefault="0073087F">
            <w:pPr>
              <w:pStyle w:val="TableParagraph"/>
              <w:spacing w:before="124"/>
              <w:ind w:left="249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Композиция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логика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рассуждения</w:t>
            </w:r>
          </w:p>
        </w:tc>
        <w:tc>
          <w:tcPr>
            <w:tcW w:w="5536" w:type="dxa"/>
          </w:tcPr>
          <w:p w:rsidR="009D7F2B" w:rsidRDefault="0073087F">
            <w:pPr>
              <w:pStyle w:val="TableParagraph"/>
              <w:spacing w:line="291" w:lineRule="exact"/>
              <w:ind w:left="239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Использование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элементов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стиля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исходного</w:t>
            </w:r>
          </w:p>
          <w:p w:rsidR="009D7F2B" w:rsidRDefault="0073087F">
            <w:pPr>
              <w:pStyle w:val="TableParagraph"/>
              <w:spacing w:before="44" w:line="254" w:lineRule="exact"/>
              <w:ind w:left="2414"/>
              <w:rPr>
                <w:sz w:val="26"/>
              </w:rPr>
            </w:pPr>
            <w:r>
              <w:rPr>
                <w:spacing w:val="-2"/>
                <w:sz w:val="26"/>
              </w:rPr>
              <w:t>текста</w:t>
            </w:r>
          </w:p>
        </w:tc>
      </w:tr>
      <w:tr w:rsidR="009D7F2B">
        <w:trPr>
          <w:trHeight w:val="609"/>
        </w:trPr>
        <w:tc>
          <w:tcPr>
            <w:tcW w:w="10227" w:type="dxa"/>
            <w:gridSpan w:val="2"/>
          </w:tcPr>
          <w:p w:rsidR="009D7F2B" w:rsidRDefault="0073087F">
            <w:pPr>
              <w:pStyle w:val="TableParagraph"/>
              <w:spacing w:before="124"/>
              <w:ind w:left="3480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Качество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письменной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речи</w:t>
            </w:r>
          </w:p>
        </w:tc>
      </w:tr>
      <w:tr w:rsidR="009D7F2B">
        <w:trPr>
          <w:trHeight w:val="609"/>
        </w:trPr>
        <w:tc>
          <w:tcPr>
            <w:tcW w:w="10227" w:type="dxa"/>
            <w:gridSpan w:val="2"/>
          </w:tcPr>
          <w:p w:rsidR="009D7F2B" w:rsidRDefault="0073087F">
            <w:pPr>
              <w:pStyle w:val="TableParagraph"/>
              <w:spacing w:before="125"/>
              <w:ind w:left="4272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Грамотность</w:t>
            </w:r>
          </w:p>
        </w:tc>
      </w:tr>
    </w:tbl>
    <w:p w:rsidR="009D7F2B" w:rsidRDefault="009D7F2B">
      <w:pPr>
        <w:pStyle w:val="a3"/>
        <w:spacing w:before="48"/>
        <w:ind w:left="0" w:firstLine="0"/>
        <w:jc w:val="left"/>
      </w:pPr>
    </w:p>
    <w:p w:rsidR="009D7F2B" w:rsidRDefault="0073087F">
      <w:pPr>
        <w:pStyle w:val="a3"/>
        <w:ind w:right="230"/>
      </w:pPr>
      <w:r>
        <w:t>Для</w:t>
      </w:r>
      <w:r>
        <w:rPr>
          <w:spacing w:val="80"/>
          <w:w w:val="150"/>
        </w:rPr>
        <w:t xml:space="preserve"> </w:t>
      </w:r>
      <w:r>
        <w:t>получения</w:t>
      </w:r>
      <w:r>
        <w:rPr>
          <w:spacing w:val="80"/>
          <w:w w:val="150"/>
        </w:rPr>
        <w:t xml:space="preserve"> </w:t>
      </w:r>
      <w:r>
        <w:t>оценки</w:t>
      </w:r>
      <w:r>
        <w:rPr>
          <w:spacing w:val="80"/>
          <w:w w:val="150"/>
        </w:rPr>
        <w:t xml:space="preserve"> </w:t>
      </w:r>
      <w:r>
        <w:t>«зачет»</w:t>
      </w:r>
      <w:r>
        <w:rPr>
          <w:spacing w:val="80"/>
          <w:w w:val="150"/>
        </w:rPr>
        <w:t xml:space="preserve"> </w:t>
      </w:r>
      <w:r>
        <w:t>необходимо</w:t>
      </w:r>
      <w:r>
        <w:rPr>
          <w:spacing w:val="80"/>
          <w:w w:val="150"/>
        </w:rPr>
        <w:t xml:space="preserve"> </w:t>
      </w:r>
      <w:r>
        <w:t>иметь</w:t>
      </w:r>
      <w:r>
        <w:rPr>
          <w:spacing w:val="80"/>
          <w:w w:val="150"/>
        </w:rPr>
        <w:t xml:space="preserve"> </w:t>
      </w:r>
      <w:r>
        <w:t>положительный</w:t>
      </w:r>
      <w:r>
        <w:rPr>
          <w:spacing w:val="80"/>
          <w:w w:val="150"/>
        </w:rPr>
        <w:t xml:space="preserve"> </w:t>
      </w:r>
      <w:r>
        <w:t>результат по трем критериям (по критериям № 1 и № 2</w:t>
      </w:r>
      <w:r>
        <w:rPr>
          <w:spacing w:val="23"/>
        </w:rPr>
        <w:t xml:space="preserve"> </w:t>
      </w:r>
      <w:r>
        <w:t>– в обязательном порядке), а также «зачет»</w:t>
      </w:r>
      <w:r>
        <w:rPr>
          <w:spacing w:val="80"/>
        </w:rPr>
        <w:t xml:space="preserve"> </w:t>
      </w:r>
      <w:r>
        <w:t>по одному из других критериев.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606"/>
        </w:tabs>
        <w:spacing w:before="1"/>
        <w:ind w:right="223" w:firstLine="708"/>
        <w:jc w:val="both"/>
        <w:rPr>
          <w:sz w:val="26"/>
        </w:rPr>
      </w:pPr>
      <w:r>
        <w:rPr>
          <w:sz w:val="26"/>
        </w:rPr>
        <w:t xml:space="preserve">При проведении итогового сочинения (изложения) в устной форме эксперту поступают копии бланков итогового сочинения (изложения) от </w:t>
      </w:r>
      <w:r>
        <w:rPr>
          <w:sz w:val="26"/>
        </w:rPr>
        <w:t xml:space="preserve">участников итогового сочинения (изложения) с внесенной в бланк регистрации отметкой «Х» в поле «В устной форме», подтвержденной подписью члена комиссии по проведению итогового сочинения </w:t>
      </w:r>
      <w:r>
        <w:rPr>
          <w:spacing w:val="-2"/>
          <w:sz w:val="26"/>
        </w:rPr>
        <w:t>(изложения).</w:t>
      </w:r>
    </w:p>
    <w:p w:rsidR="009D7F2B" w:rsidRDefault="0073087F">
      <w:pPr>
        <w:pStyle w:val="a3"/>
        <w:spacing w:line="297" w:lineRule="exact"/>
        <w:ind w:left="921" w:firstLine="0"/>
      </w:pPr>
      <w:r>
        <w:t>В</w:t>
      </w:r>
      <w:r>
        <w:rPr>
          <w:spacing w:val="17"/>
        </w:rPr>
        <w:t xml:space="preserve"> </w:t>
      </w:r>
      <w:r>
        <w:t>таком</w:t>
      </w:r>
      <w:r>
        <w:rPr>
          <w:spacing w:val="17"/>
        </w:rPr>
        <w:t xml:space="preserve"> </w:t>
      </w:r>
      <w:r>
        <w:t>случае</w:t>
      </w:r>
      <w:r>
        <w:rPr>
          <w:spacing w:val="18"/>
        </w:rPr>
        <w:t xml:space="preserve"> </w:t>
      </w:r>
      <w:r>
        <w:t>оценивание</w:t>
      </w:r>
      <w:r>
        <w:rPr>
          <w:spacing w:val="19"/>
        </w:rPr>
        <w:t xml:space="preserve"> </w:t>
      </w:r>
      <w:r>
        <w:t>итогового</w:t>
      </w:r>
      <w:r>
        <w:rPr>
          <w:spacing w:val="17"/>
        </w:rPr>
        <w:t xml:space="preserve"> </w:t>
      </w:r>
      <w:r>
        <w:t>сочинения</w:t>
      </w:r>
      <w:r>
        <w:rPr>
          <w:spacing w:val="19"/>
        </w:rPr>
        <w:t xml:space="preserve"> </w:t>
      </w:r>
      <w:r>
        <w:t>(изложения)</w:t>
      </w:r>
      <w:r>
        <w:rPr>
          <w:spacing w:val="16"/>
        </w:rPr>
        <w:t xml:space="preserve"> </w:t>
      </w:r>
      <w:r>
        <w:t>указанной</w:t>
      </w:r>
      <w:r>
        <w:rPr>
          <w:spacing w:val="18"/>
        </w:rPr>
        <w:t xml:space="preserve"> </w:t>
      </w:r>
      <w:r>
        <w:rPr>
          <w:spacing w:val="-2"/>
        </w:rPr>
        <w:t>категории</w:t>
      </w:r>
    </w:p>
    <w:p w:rsidR="009D7F2B" w:rsidRDefault="009D7F2B">
      <w:pPr>
        <w:spacing w:line="297" w:lineRule="exact"/>
        <w:sectPr w:rsidR="009D7F2B">
          <w:pgSz w:w="11910" w:h="16840"/>
          <w:pgMar w:top="1040" w:right="340" w:bottom="800" w:left="920" w:header="0" w:footer="607" w:gutter="0"/>
          <w:cols w:space="720"/>
        </w:sectPr>
      </w:pPr>
    </w:p>
    <w:p w:rsidR="009D7F2B" w:rsidRDefault="0073087F">
      <w:pPr>
        <w:pStyle w:val="a3"/>
        <w:spacing w:before="69"/>
        <w:ind w:right="226" w:firstLine="0"/>
      </w:pPr>
      <w:r>
        <w:lastRenderedPageBreak/>
        <w:t>участников проводится по двум установленным</w:t>
      </w:r>
      <w:r>
        <w:rPr>
          <w:spacing w:val="-1"/>
        </w:rPr>
        <w:t xml:space="preserve"> </w:t>
      </w:r>
      <w:r>
        <w:t>требованиям «Объем итогового</w:t>
      </w:r>
      <w:r>
        <w:rPr>
          <w:spacing w:val="-1"/>
        </w:rPr>
        <w:t xml:space="preserve"> </w:t>
      </w:r>
      <w:r>
        <w:t>сочинения (изложения)» и «Самостоятельность написания итогового сочинения (изложения)». Итоговое сочинение (изложение), соответствующее установл</w:t>
      </w:r>
      <w:r>
        <w:t>енным требованиям, оценивается по критериям. Для получения «зачета» за итоговое сочинение (изложение) необходимо</w:t>
      </w:r>
      <w:r>
        <w:rPr>
          <w:spacing w:val="30"/>
        </w:rPr>
        <w:t xml:space="preserve"> </w:t>
      </w:r>
      <w:r>
        <w:t>получить</w:t>
      </w:r>
      <w:r>
        <w:rPr>
          <w:spacing w:val="32"/>
        </w:rPr>
        <w:t xml:space="preserve"> </w:t>
      </w:r>
      <w:r>
        <w:t>«зачет»</w:t>
      </w:r>
      <w:r>
        <w:rPr>
          <w:spacing w:val="30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критериям</w:t>
      </w:r>
      <w:r>
        <w:rPr>
          <w:spacing w:val="30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1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t>2,</w:t>
      </w:r>
      <w:r>
        <w:rPr>
          <w:spacing w:val="32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дополнительно</w:t>
      </w:r>
      <w:r>
        <w:rPr>
          <w:spacing w:val="34"/>
        </w:rPr>
        <w:t xml:space="preserve"> </w:t>
      </w:r>
      <w:r>
        <w:t>«зачет» по</w:t>
      </w:r>
      <w:r>
        <w:rPr>
          <w:spacing w:val="28"/>
        </w:rPr>
        <w:t xml:space="preserve"> </w:t>
      </w:r>
      <w:r>
        <w:t>одному из</w:t>
      </w:r>
      <w:r>
        <w:rPr>
          <w:spacing w:val="31"/>
        </w:rPr>
        <w:t xml:space="preserve"> </w:t>
      </w:r>
      <w:r>
        <w:t>критериев</w:t>
      </w:r>
      <w:r>
        <w:rPr>
          <w:spacing w:val="28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3</w:t>
      </w:r>
      <w:r>
        <w:rPr>
          <w:spacing w:val="27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t>4.</w:t>
      </w:r>
      <w:r>
        <w:rPr>
          <w:spacing w:val="27"/>
        </w:rPr>
        <w:t xml:space="preserve"> </w:t>
      </w:r>
      <w:r>
        <w:t>Итоговое</w:t>
      </w:r>
      <w:r>
        <w:rPr>
          <w:spacing w:val="27"/>
        </w:rPr>
        <w:t xml:space="preserve"> </w:t>
      </w:r>
      <w:r>
        <w:t>сочинение</w:t>
      </w:r>
      <w:r>
        <w:rPr>
          <w:spacing w:val="30"/>
        </w:rPr>
        <w:t xml:space="preserve"> </w:t>
      </w:r>
      <w:r>
        <w:t>(изложение)</w:t>
      </w:r>
      <w:r>
        <w:rPr>
          <w:spacing w:val="27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уст</w:t>
      </w:r>
      <w:r>
        <w:t>ной</w:t>
      </w:r>
      <w:r>
        <w:rPr>
          <w:spacing w:val="30"/>
        </w:rPr>
        <w:t xml:space="preserve"> </w:t>
      </w:r>
      <w:r>
        <w:t>форме по</w:t>
      </w:r>
      <w:r>
        <w:rPr>
          <w:spacing w:val="80"/>
        </w:rPr>
        <w:t xml:space="preserve"> </w:t>
      </w:r>
      <w:r>
        <w:t>критерию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5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проверяется,</w:t>
      </w:r>
      <w:r>
        <w:rPr>
          <w:spacing w:val="80"/>
        </w:rPr>
        <w:t xml:space="preserve"> </w:t>
      </w:r>
      <w:r>
        <w:t>отметка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соответствующее</w:t>
      </w:r>
      <w:r>
        <w:rPr>
          <w:spacing w:val="80"/>
        </w:rPr>
        <w:t xml:space="preserve"> </w:t>
      </w:r>
      <w:r>
        <w:t>поле</w:t>
      </w:r>
      <w:r>
        <w:rPr>
          <w:spacing w:val="80"/>
        </w:rPr>
        <w:t xml:space="preserve"> </w:t>
      </w:r>
      <w:r>
        <w:t>«Критерий</w:t>
      </w:r>
      <w:r>
        <w:rPr>
          <w:spacing w:val="80"/>
        </w:rPr>
        <w:t xml:space="preserve"> </w:t>
      </w:r>
      <w:r>
        <w:t>5» не вносится (остается пустым).</w:t>
      </w:r>
    </w:p>
    <w:p w:rsidR="009D7F2B" w:rsidRDefault="009D7F2B">
      <w:pPr>
        <w:pStyle w:val="a3"/>
        <w:spacing w:before="7"/>
        <w:ind w:left="0" w:firstLine="0"/>
        <w:jc w:val="left"/>
      </w:pPr>
    </w:p>
    <w:p w:rsidR="009D7F2B" w:rsidRDefault="0073087F">
      <w:pPr>
        <w:pStyle w:val="2"/>
        <w:numPr>
          <w:ilvl w:val="1"/>
          <w:numId w:val="9"/>
        </w:numPr>
        <w:tabs>
          <w:tab w:val="left" w:pos="1373"/>
        </w:tabs>
        <w:ind w:left="1373" w:hanging="452"/>
      </w:pPr>
      <w:bookmarkStart w:id="17" w:name="_bookmark17"/>
      <w:bookmarkEnd w:id="17"/>
      <w:r>
        <w:t>Проверка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оценивание</w:t>
      </w:r>
      <w:r>
        <w:rPr>
          <w:spacing w:val="-9"/>
        </w:rPr>
        <w:t xml:space="preserve"> </w:t>
      </w:r>
      <w:r>
        <w:t>итогового</w:t>
      </w:r>
      <w:r>
        <w:rPr>
          <w:spacing w:val="-11"/>
        </w:rPr>
        <w:t xml:space="preserve"> </w:t>
      </w:r>
      <w:r>
        <w:t>сочинения</w:t>
      </w:r>
      <w:r>
        <w:rPr>
          <w:spacing w:val="-12"/>
        </w:rPr>
        <w:t xml:space="preserve"> </w:t>
      </w:r>
      <w:r>
        <w:t>(изложения)</w:t>
      </w:r>
      <w:r>
        <w:rPr>
          <w:spacing w:val="-10"/>
        </w:rPr>
        <w:t xml:space="preserve"> </w:t>
      </w:r>
      <w:r>
        <w:rPr>
          <w:spacing w:val="-2"/>
        </w:rPr>
        <w:t>экспертами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584"/>
        </w:tabs>
        <w:spacing w:before="265"/>
        <w:ind w:right="236" w:firstLine="708"/>
        <w:jc w:val="both"/>
        <w:rPr>
          <w:sz w:val="26"/>
        </w:rPr>
      </w:pPr>
      <w:r>
        <w:rPr>
          <w:sz w:val="26"/>
        </w:rPr>
        <w:t>Технический специалист передает копии бланков записи на проверку и копии бланков регистрации для внесения результатов проверки экспертам.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598"/>
        </w:tabs>
        <w:ind w:right="227" w:firstLine="708"/>
        <w:jc w:val="both"/>
        <w:rPr>
          <w:sz w:val="26"/>
        </w:rPr>
      </w:pPr>
      <w:r>
        <w:rPr>
          <w:sz w:val="26"/>
        </w:rPr>
        <w:t>Эксперты перед осуществлением проверки итогового сочинения (изложения) по критериям оценивания, разработанным Рособрна</w:t>
      </w:r>
      <w:r>
        <w:rPr>
          <w:sz w:val="26"/>
        </w:rPr>
        <w:t>дзором, проверяют соблюдение участниками итогового сочинения (изложения) требований «Объем сочинения (изложения)» и «Самостоятельность написания итогового сочинения (изложения)»</w:t>
      </w:r>
      <w:r>
        <w:rPr>
          <w:sz w:val="26"/>
          <w:vertAlign w:val="superscript"/>
        </w:rPr>
        <w:t>8</w:t>
      </w:r>
      <w:r>
        <w:rPr>
          <w:sz w:val="26"/>
        </w:rPr>
        <w:t>.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598"/>
        </w:tabs>
        <w:spacing w:before="2"/>
        <w:ind w:right="223" w:firstLine="708"/>
        <w:jc w:val="both"/>
        <w:rPr>
          <w:sz w:val="26"/>
        </w:rPr>
      </w:pPr>
      <w:r>
        <w:rPr>
          <w:sz w:val="26"/>
        </w:rPr>
        <w:t>При проверке итогового сочинения (изложения) по требованию № 1 «Объем сочине</w:t>
      </w:r>
      <w:r>
        <w:rPr>
          <w:sz w:val="26"/>
        </w:rPr>
        <w:t>ния</w:t>
      </w:r>
      <w:r>
        <w:rPr>
          <w:spacing w:val="40"/>
          <w:sz w:val="26"/>
        </w:rPr>
        <w:t xml:space="preserve"> </w:t>
      </w:r>
      <w:r>
        <w:rPr>
          <w:sz w:val="26"/>
        </w:rPr>
        <w:t>(изложения)»</w:t>
      </w:r>
      <w:r>
        <w:rPr>
          <w:spacing w:val="40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40"/>
          <w:sz w:val="26"/>
        </w:rPr>
        <w:t xml:space="preserve"> </w:t>
      </w:r>
      <w:r>
        <w:rPr>
          <w:sz w:val="26"/>
        </w:rPr>
        <w:t>учитывать</w:t>
      </w:r>
      <w:r>
        <w:rPr>
          <w:spacing w:val="40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40"/>
          <w:sz w:val="26"/>
        </w:rPr>
        <w:t xml:space="preserve"> </w:t>
      </w:r>
      <w:r>
        <w:rPr>
          <w:sz w:val="26"/>
        </w:rPr>
        <w:t>подсчета</w:t>
      </w:r>
      <w:r>
        <w:rPr>
          <w:spacing w:val="40"/>
          <w:sz w:val="26"/>
        </w:rPr>
        <w:t xml:space="preserve"> </w:t>
      </w:r>
      <w:r>
        <w:rPr>
          <w:sz w:val="26"/>
        </w:rPr>
        <w:t>слов,</w:t>
      </w:r>
      <w:r>
        <w:rPr>
          <w:spacing w:val="40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40"/>
          <w:sz w:val="26"/>
        </w:rPr>
        <w:t xml:space="preserve"> </w:t>
      </w:r>
      <w:r>
        <w:rPr>
          <w:sz w:val="26"/>
        </w:rPr>
        <w:t>совпадают</w:t>
      </w:r>
      <w:r>
        <w:rPr>
          <w:spacing w:val="40"/>
          <w:sz w:val="26"/>
        </w:rPr>
        <w:t xml:space="preserve"> </w:t>
      </w:r>
      <w:r>
        <w:rPr>
          <w:sz w:val="26"/>
        </w:rPr>
        <w:t>с правилами подсчета слов при проверке сочинений, написанных в рамках единого государственного</w:t>
      </w:r>
      <w:r>
        <w:rPr>
          <w:spacing w:val="40"/>
          <w:sz w:val="26"/>
        </w:rPr>
        <w:t xml:space="preserve">  </w:t>
      </w:r>
      <w:r>
        <w:rPr>
          <w:sz w:val="26"/>
        </w:rPr>
        <w:t>экзамена</w:t>
      </w:r>
      <w:r>
        <w:rPr>
          <w:spacing w:val="40"/>
          <w:sz w:val="26"/>
        </w:rPr>
        <w:t xml:space="preserve">  </w:t>
      </w:r>
      <w:r>
        <w:rPr>
          <w:sz w:val="26"/>
        </w:rPr>
        <w:t>(ЕГЭ)</w:t>
      </w:r>
      <w:r>
        <w:rPr>
          <w:spacing w:val="40"/>
          <w:sz w:val="26"/>
        </w:rPr>
        <w:t xml:space="preserve">  </w:t>
      </w:r>
      <w:r>
        <w:rPr>
          <w:sz w:val="26"/>
        </w:rPr>
        <w:t>и</w:t>
      </w:r>
      <w:r>
        <w:rPr>
          <w:spacing w:val="40"/>
          <w:sz w:val="26"/>
        </w:rPr>
        <w:t xml:space="preserve">  </w:t>
      </w:r>
      <w:r>
        <w:rPr>
          <w:sz w:val="26"/>
        </w:rPr>
        <w:t>основного</w:t>
      </w:r>
      <w:r>
        <w:rPr>
          <w:spacing w:val="40"/>
          <w:sz w:val="26"/>
        </w:rPr>
        <w:t xml:space="preserve">  </w:t>
      </w:r>
      <w:r>
        <w:rPr>
          <w:sz w:val="26"/>
        </w:rPr>
        <w:t>государственного</w:t>
      </w:r>
      <w:r>
        <w:rPr>
          <w:spacing w:val="40"/>
          <w:sz w:val="26"/>
        </w:rPr>
        <w:t xml:space="preserve">  </w:t>
      </w:r>
      <w:r>
        <w:rPr>
          <w:sz w:val="26"/>
        </w:rPr>
        <w:t>экзамена</w:t>
      </w:r>
      <w:r>
        <w:rPr>
          <w:spacing w:val="40"/>
          <w:sz w:val="26"/>
        </w:rPr>
        <w:t xml:space="preserve">  </w:t>
      </w:r>
      <w:r>
        <w:rPr>
          <w:sz w:val="26"/>
        </w:rPr>
        <w:t>(ОГЭ) по</w:t>
      </w:r>
      <w:r>
        <w:rPr>
          <w:spacing w:val="23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17"/>
          <w:sz w:val="26"/>
        </w:rPr>
        <w:t xml:space="preserve"> </w:t>
      </w:r>
      <w:r>
        <w:rPr>
          <w:sz w:val="26"/>
        </w:rPr>
        <w:t>языку</w:t>
      </w:r>
      <w:r>
        <w:rPr>
          <w:spacing w:val="20"/>
          <w:sz w:val="26"/>
        </w:rPr>
        <w:t xml:space="preserve"> </w:t>
      </w:r>
      <w:r>
        <w:rPr>
          <w:sz w:val="26"/>
        </w:rPr>
        <w:t>и</w:t>
      </w:r>
      <w:r>
        <w:rPr>
          <w:spacing w:val="25"/>
          <w:sz w:val="26"/>
        </w:rPr>
        <w:t xml:space="preserve"> </w:t>
      </w:r>
      <w:r>
        <w:rPr>
          <w:sz w:val="26"/>
        </w:rPr>
        <w:t>литературе.</w:t>
      </w:r>
      <w:r>
        <w:rPr>
          <w:spacing w:val="22"/>
          <w:sz w:val="26"/>
        </w:rPr>
        <w:t xml:space="preserve"> </w:t>
      </w:r>
      <w:r>
        <w:rPr>
          <w:sz w:val="26"/>
        </w:rPr>
        <w:t>В</w:t>
      </w:r>
      <w:r>
        <w:rPr>
          <w:spacing w:val="22"/>
          <w:sz w:val="26"/>
        </w:rPr>
        <w:t xml:space="preserve"> </w:t>
      </w:r>
      <w:r>
        <w:rPr>
          <w:sz w:val="26"/>
        </w:rPr>
        <w:t>ЕГЭ</w:t>
      </w:r>
      <w:r>
        <w:rPr>
          <w:spacing w:val="24"/>
          <w:sz w:val="26"/>
        </w:rPr>
        <w:t xml:space="preserve"> </w:t>
      </w:r>
      <w:r>
        <w:rPr>
          <w:sz w:val="26"/>
        </w:rPr>
        <w:t>и</w:t>
      </w:r>
      <w:r>
        <w:rPr>
          <w:spacing w:val="25"/>
          <w:sz w:val="26"/>
        </w:rPr>
        <w:t xml:space="preserve"> </w:t>
      </w:r>
      <w:r>
        <w:rPr>
          <w:sz w:val="26"/>
        </w:rPr>
        <w:t>ОГЭ</w:t>
      </w:r>
      <w:r>
        <w:rPr>
          <w:spacing w:val="24"/>
          <w:sz w:val="26"/>
        </w:rPr>
        <w:t xml:space="preserve"> </w:t>
      </w:r>
      <w:r>
        <w:rPr>
          <w:sz w:val="26"/>
        </w:rPr>
        <w:t>по</w:t>
      </w:r>
      <w:r>
        <w:rPr>
          <w:spacing w:val="23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17"/>
          <w:sz w:val="26"/>
        </w:rPr>
        <w:t xml:space="preserve"> </w:t>
      </w:r>
      <w:r>
        <w:rPr>
          <w:sz w:val="26"/>
        </w:rPr>
        <w:t>языку</w:t>
      </w:r>
      <w:r>
        <w:rPr>
          <w:spacing w:val="17"/>
          <w:sz w:val="26"/>
        </w:rPr>
        <w:t xml:space="preserve"> </w:t>
      </w:r>
      <w:r>
        <w:rPr>
          <w:sz w:val="26"/>
        </w:rPr>
        <w:t>и</w:t>
      </w:r>
      <w:r>
        <w:rPr>
          <w:spacing w:val="23"/>
          <w:sz w:val="26"/>
        </w:rPr>
        <w:t xml:space="preserve"> </w:t>
      </w:r>
      <w:r>
        <w:rPr>
          <w:sz w:val="26"/>
        </w:rPr>
        <w:t>литературе,</w:t>
      </w:r>
      <w:r>
        <w:rPr>
          <w:spacing w:val="24"/>
          <w:sz w:val="26"/>
        </w:rPr>
        <w:t xml:space="preserve"> </w:t>
      </w:r>
      <w:r>
        <w:rPr>
          <w:sz w:val="26"/>
        </w:rPr>
        <w:t>а</w:t>
      </w:r>
      <w:r>
        <w:rPr>
          <w:spacing w:val="22"/>
          <w:sz w:val="26"/>
        </w:rPr>
        <w:t xml:space="preserve"> </w:t>
      </w:r>
      <w:r>
        <w:rPr>
          <w:sz w:val="26"/>
        </w:rPr>
        <w:t>также в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(изложении)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приняты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единые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подходы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к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подсчету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слов. При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подсчете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слов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(изложении)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учитываются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как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самостоятельные, так</w:t>
      </w:r>
      <w:r>
        <w:rPr>
          <w:spacing w:val="-2"/>
          <w:sz w:val="26"/>
        </w:rPr>
        <w:t xml:space="preserve"> </w:t>
      </w:r>
      <w:r>
        <w:rPr>
          <w:sz w:val="26"/>
        </w:rPr>
        <w:t>и служебные части речи. Подсчитывается любая последовательность слов, написанных без</w:t>
      </w:r>
      <w:r>
        <w:rPr>
          <w:spacing w:val="80"/>
          <w:sz w:val="26"/>
        </w:rPr>
        <w:t xml:space="preserve"> </w:t>
      </w:r>
      <w:r>
        <w:rPr>
          <w:sz w:val="26"/>
        </w:rPr>
        <w:t>пробела</w:t>
      </w:r>
      <w:r>
        <w:rPr>
          <w:spacing w:val="80"/>
          <w:sz w:val="26"/>
        </w:rPr>
        <w:t xml:space="preserve"> </w:t>
      </w:r>
      <w:r>
        <w:rPr>
          <w:sz w:val="26"/>
        </w:rPr>
        <w:t>(например,</w:t>
      </w:r>
      <w:r>
        <w:rPr>
          <w:spacing w:val="80"/>
          <w:sz w:val="26"/>
        </w:rPr>
        <w:t xml:space="preserve"> </w:t>
      </w:r>
      <w:r>
        <w:rPr>
          <w:sz w:val="26"/>
        </w:rPr>
        <w:t>«всё-таки»</w:t>
      </w:r>
      <w:r>
        <w:rPr>
          <w:spacing w:val="80"/>
          <w:sz w:val="26"/>
        </w:rPr>
        <w:t xml:space="preserve"> </w:t>
      </w:r>
      <w:r>
        <w:rPr>
          <w:sz w:val="26"/>
        </w:rPr>
        <w:t>–</w:t>
      </w:r>
      <w:r>
        <w:rPr>
          <w:spacing w:val="80"/>
          <w:sz w:val="26"/>
        </w:rPr>
        <w:t xml:space="preserve"> </w:t>
      </w:r>
      <w:r>
        <w:rPr>
          <w:sz w:val="26"/>
        </w:rPr>
        <w:t>одно</w:t>
      </w:r>
      <w:r>
        <w:rPr>
          <w:spacing w:val="80"/>
          <w:sz w:val="26"/>
        </w:rPr>
        <w:t xml:space="preserve"> </w:t>
      </w:r>
      <w:r>
        <w:rPr>
          <w:sz w:val="26"/>
        </w:rPr>
        <w:t>слово,</w:t>
      </w:r>
      <w:r>
        <w:rPr>
          <w:spacing w:val="80"/>
          <w:sz w:val="26"/>
        </w:rPr>
        <w:t xml:space="preserve"> </w:t>
      </w:r>
      <w:r>
        <w:rPr>
          <w:sz w:val="26"/>
        </w:rPr>
        <w:t>«все</w:t>
      </w:r>
      <w:r>
        <w:rPr>
          <w:spacing w:val="80"/>
          <w:sz w:val="26"/>
        </w:rPr>
        <w:t xml:space="preserve"> </w:t>
      </w:r>
      <w:r>
        <w:rPr>
          <w:sz w:val="26"/>
        </w:rPr>
        <w:t>же»</w:t>
      </w:r>
      <w:r>
        <w:rPr>
          <w:spacing w:val="80"/>
          <w:sz w:val="26"/>
        </w:rPr>
        <w:t xml:space="preserve"> </w:t>
      </w:r>
      <w:r>
        <w:rPr>
          <w:sz w:val="26"/>
        </w:rPr>
        <w:t>–</w:t>
      </w:r>
      <w:r>
        <w:rPr>
          <w:spacing w:val="80"/>
          <w:sz w:val="26"/>
        </w:rPr>
        <w:t xml:space="preserve"> </w:t>
      </w:r>
      <w:r>
        <w:rPr>
          <w:sz w:val="26"/>
        </w:rPr>
        <w:t>два</w:t>
      </w:r>
      <w:r>
        <w:rPr>
          <w:spacing w:val="80"/>
          <w:sz w:val="26"/>
        </w:rPr>
        <w:t xml:space="preserve"> </w:t>
      </w:r>
      <w:r>
        <w:rPr>
          <w:sz w:val="26"/>
        </w:rPr>
        <w:t>слова).</w:t>
      </w:r>
      <w:r>
        <w:rPr>
          <w:spacing w:val="80"/>
          <w:sz w:val="26"/>
        </w:rPr>
        <w:t xml:space="preserve"> </w:t>
      </w:r>
      <w:r>
        <w:rPr>
          <w:sz w:val="26"/>
        </w:rPr>
        <w:t>Инициалы с фамилией считаются одним</w:t>
      </w:r>
      <w:r>
        <w:rPr>
          <w:spacing w:val="-1"/>
          <w:sz w:val="26"/>
        </w:rPr>
        <w:t xml:space="preserve"> </w:t>
      </w:r>
      <w:r>
        <w:rPr>
          <w:sz w:val="26"/>
        </w:rPr>
        <w:t>словом (например, «М.Ю. Лермонтов» – одно слово). Любые другие символы, в частности цифры, при подсчете не учитываются (например, «5 лет» – одно слово, «пять лет» – два слова).</w:t>
      </w:r>
    </w:p>
    <w:p w:rsidR="009D7F2B" w:rsidRDefault="0073087F">
      <w:pPr>
        <w:pStyle w:val="a3"/>
        <w:ind w:right="227"/>
      </w:pPr>
      <w:r>
        <w:t>Безусловно, в лингвистике понятие «слово» значительно сложнее. Одну лексико- гр</w:t>
      </w:r>
      <w:r>
        <w:t>амматическую или семантическую единицу могут образовать несколько слов. Ниже приведены некоторые примеры:</w:t>
      </w:r>
    </w:p>
    <w:p w:rsidR="009D7F2B" w:rsidRDefault="0073087F">
      <w:pPr>
        <w:pStyle w:val="a3"/>
        <w:ind w:right="231"/>
      </w:pPr>
      <w:r>
        <w:t>словоформы: повелительное наклонение («пусть напишут»), будущее время («буду играть»), сравнительная степень («менее громко»);</w:t>
      </w:r>
    </w:p>
    <w:p w:rsidR="009D7F2B" w:rsidRDefault="0073087F">
      <w:pPr>
        <w:pStyle w:val="a3"/>
        <w:ind w:right="234"/>
      </w:pPr>
      <w:r>
        <w:t>части</w:t>
      </w:r>
      <w:r>
        <w:rPr>
          <w:spacing w:val="80"/>
        </w:rPr>
        <w:t xml:space="preserve"> </w:t>
      </w:r>
      <w:r>
        <w:t>речи:</w:t>
      </w:r>
      <w:r>
        <w:rPr>
          <w:spacing w:val="80"/>
        </w:rPr>
        <w:t xml:space="preserve"> </w:t>
      </w:r>
      <w:r>
        <w:t>составные</w:t>
      </w:r>
      <w:r>
        <w:rPr>
          <w:spacing w:val="80"/>
        </w:rPr>
        <w:t xml:space="preserve"> </w:t>
      </w:r>
      <w:r>
        <w:t>п</w:t>
      </w:r>
      <w:r>
        <w:t>редлоги</w:t>
      </w:r>
      <w:r>
        <w:rPr>
          <w:spacing w:val="80"/>
        </w:rPr>
        <w:t xml:space="preserve"> </w:t>
      </w:r>
      <w:r>
        <w:t>(«в</w:t>
      </w:r>
      <w:r>
        <w:rPr>
          <w:spacing w:val="80"/>
        </w:rPr>
        <w:t xml:space="preserve"> </w:t>
      </w:r>
      <w:r>
        <w:t>течение»);</w:t>
      </w:r>
      <w:r>
        <w:rPr>
          <w:spacing w:val="80"/>
        </w:rPr>
        <w:t xml:space="preserve"> </w:t>
      </w:r>
      <w:r>
        <w:t>составные</w:t>
      </w:r>
      <w:r>
        <w:rPr>
          <w:spacing w:val="80"/>
        </w:rPr>
        <w:t xml:space="preserve"> </w:t>
      </w:r>
      <w:r>
        <w:t>союзы</w:t>
      </w:r>
      <w:r>
        <w:rPr>
          <w:spacing w:val="80"/>
        </w:rPr>
        <w:t xml:space="preserve"> </w:t>
      </w:r>
      <w:r>
        <w:t>(«несмотря</w:t>
      </w:r>
      <w:r>
        <w:rPr>
          <w:spacing w:val="80"/>
          <w:w w:val="150"/>
        </w:rPr>
        <w:t xml:space="preserve"> </w:t>
      </w:r>
      <w:r>
        <w:t>на то, что»); составные числительные («триста тридцать пять»);</w:t>
      </w:r>
    </w:p>
    <w:p w:rsidR="009D7F2B" w:rsidRDefault="0073087F">
      <w:pPr>
        <w:pStyle w:val="a3"/>
        <w:ind w:right="234"/>
      </w:pPr>
      <w:r>
        <w:t>имена собственные: имена людей («Николай Васильевич Гоголь»); названия произведений («Война и мир»), топонимы (Белогорская крепость);</w:t>
      </w:r>
    </w:p>
    <w:p w:rsidR="009D7F2B" w:rsidRDefault="0073087F">
      <w:pPr>
        <w:pStyle w:val="a3"/>
        <w:spacing w:before="1" w:line="298" w:lineRule="exact"/>
        <w:ind w:left="921" w:firstLine="0"/>
      </w:pPr>
      <w:r>
        <w:t>фразеолог</w:t>
      </w:r>
      <w:r>
        <w:t>измы:</w:t>
      </w:r>
      <w:r>
        <w:rPr>
          <w:spacing w:val="-9"/>
        </w:rPr>
        <w:t xml:space="preserve"> </w:t>
      </w:r>
      <w:r>
        <w:t>«душа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душу»;</w:t>
      </w:r>
    </w:p>
    <w:p w:rsidR="009D7F2B" w:rsidRDefault="0073087F">
      <w:pPr>
        <w:pStyle w:val="a3"/>
        <w:ind w:right="234"/>
      </w:pPr>
      <w:r>
        <w:t>члены</w:t>
      </w:r>
      <w:r>
        <w:rPr>
          <w:spacing w:val="80"/>
        </w:rPr>
        <w:t xml:space="preserve"> </w:t>
      </w:r>
      <w:r>
        <w:t>предложения:</w:t>
      </w:r>
      <w:r>
        <w:rPr>
          <w:spacing w:val="80"/>
        </w:rPr>
        <w:t xml:space="preserve"> </w:t>
      </w:r>
      <w:r>
        <w:t>осложненные</w:t>
      </w:r>
      <w:r>
        <w:rPr>
          <w:spacing w:val="80"/>
        </w:rPr>
        <w:t xml:space="preserve"> </w:t>
      </w:r>
      <w:r>
        <w:t>сказуемые</w:t>
      </w:r>
      <w:r>
        <w:rPr>
          <w:spacing w:val="80"/>
        </w:rPr>
        <w:t xml:space="preserve"> </w:t>
      </w:r>
      <w:r>
        <w:t>(«знай</w:t>
      </w:r>
      <w:r>
        <w:rPr>
          <w:spacing w:val="80"/>
        </w:rPr>
        <w:t xml:space="preserve"> </w:t>
      </w:r>
      <w:r>
        <w:t>себе</w:t>
      </w:r>
      <w:r>
        <w:rPr>
          <w:spacing w:val="80"/>
        </w:rPr>
        <w:t xml:space="preserve"> </w:t>
      </w:r>
      <w:r>
        <w:t>отдыхает»,</w:t>
      </w:r>
      <w:r>
        <w:rPr>
          <w:spacing w:val="80"/>
        </w:rPr>
        <w:t xml:space="preserve"> </w:t>
      </w:r>
      <w:r>
        <w:t>«говорят не наговорятся).</w:t>
      </w:r>
    </w:p>
    <w:p w:rsidR="009D7F2B" w:rsidRDefault="0073087F">
      <w:pPr>
        <w:pStyle w:val="a3"/>
        <w:ind w:right="224"/>
      </w:pPr>
      <w:r>
        <w:t>При подсчете слов не следует рассматривать слово как лексико-грамматическую</w:t>
      </w:r>
      <w:r>
        <w:rPr>
          <w:spacing w:val="80"/>
        </w:rPr>
        <w:t xml:space="preserve"> </w:t>
      </w:r>
      <w:r>
        <w:t>или семантическую единицу, необходимо учитывать авторскую орфографию</w:t>
      </w:r>
      <w:r>
        <w:rPr>
          <w:spacing w:val="40"/>
        </w:rPr>
        <w:t xml:space="preserve"> </w:t>
      </w:r>
      <w:r>
        <w:t>(«Белогорская</w:t>
      </w:r>
      <w:r>
        <w:rPr>
          <w:spacing w:val="36"/>
        </w:rPr>
        <w:t xml:space="preserve">  </w:t>
      </w:r>
      <w:r>
        <w:t>крепость»</w:t>
      </w:r>
      <w:r>
        <w:rPr>
          <w:spacing w:val="36"/>
        </w:rPr>
        <w:t xml:space="preserve">  </w:t>
      </w:r>
      <w:r>
        <w:t>–</w:t>
      </w:r>
      <w:r>
        <w:rPr>
          <w:spacing w:val="35"/>
        </w:rPr>
        <w:t xml:space="preserve">  </w:t>
      </w:r>
      <w:r>
        <w:t>2</w:t>
      </w:r>
      <w:r>
        <w:rPr>
          <w:spacing w:val="36"/>
        </w:rPr>
        <w:t xml:space="preserve">  </w:t>
      </w:r>
      <w:r>
        <w:t>слова;</w:t>
      </w:r>
      <w:r>
        <w:rPr>
          <w:spacing w:val="37"/>
        </w:rPr>
        <w:t xml:space="preserve">  </w:t>
      </w:r>
      <w:r>
        <w:t>«Александр</w:t>
      </w:r>
      <w:r>
        <w:rPr>
          <w:spacing w:val="36"/>
        </w:rPr>
        <w:t xml:space="preserve">  </w:t>
      </w:r>
      <w:r>
        <w:t>Сергеевич</w:t>
      </w:r>
      <w:r>
        <w:rPr>
          <w:spacing w:val="35"/>
        </w:rPr>
        <w:t xml:space="preserve">  </w:t>
      </w:r>
      <w:r>
        <w:t>Пушкин»</w:t>
      </w:r>
      <w:r>
        <w:rPr>
          <w:spacing w:val="34"/>
        </w:rPr>
        <w:t xml:space="preserve">  </w:t>
      </w:r>
      <w:r>
        <w:t>–</w:t>
      </w:r>
      <w:r>
        <w:rPr>
          <w:spacing w:val="36"/>
        </w:rPr>
        <w:t xml:space="preserve">  </w:t>
      </w:r>
      <w:r>
        <w:t>3</w:t>
      </w:r>
      <w:r>
        <w:rPr>
          <w:spacing w:val="36"/>
        </w:rPr>
        <w:t xml:space="preserve">  </w:t>
      </w:r>
      <w:r>
        <w:rPr>
          <w:spacing w:val="-2"/>
        </w:rPr>
        <w:t>слова;</w:t>
      </w:r>
    </w:p>
    <w:p w:rsidR="009D7F2B" w:rsidRDefault="0073087F">
      <w:pPr>
        <w:pStyle w:val="a3"/>
        <w:spacing w:before="36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184645</wp:posOffset>
                </wp:positionV>
                <wp:extent cx="1829435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6FADE" id="Graphic 8" o:spid="_x0000_s1026" style="position:absolute;margin-left:56.65pt;margin-top:14.55pt;width:144.05pt;height:.6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9MMQIAAOEEAAAOAAAAZHJzL2Uyb0RvYy54bWysVMFu2zAMvQ/YPwi6L06yLU2NOMXQosWA&#10;oivQDDsrshwbk0VNVGLn70fJVuptpw3zQabMJ+qRj/Tmpm81OymHDZiCL2ZzzpSRUDbmUPCvu/t3&#10;a87QC1MKDUYV/KyQ32zfvtl0NldLqEGXyjEKYjDvbMFr722eZShr1QqcgVWGnBW4VnjaukNWOtFR&#10;9FZny/l8lXXgSutAKkT6ejc4+TbGryol/ZeqQuWZLjhx83F1cd2HNdtuRH5wwtaNHGmIf2DRisbQ&#10;pZdQd8ILdnTNH6HaRjpAqPxMQptBVTVSxRwom8X8t2xeamFVzIWKg/ZSJvx/YeXT6dmxpiw4CWVE&#10;SxI9jNVYh+J0FnPCvNhnF9JD+wjyO5Ij+8UTNjhi+sq1AUvJsT5W+nyptOo9k/RxsV5ef3j/kTNJ&#10;vqvVMgqRiTydlUf0DwpiHHF6RD/oVCZL1MmSvUmmI7WDzjrq7DkjnR1npPN+0NkKH84FcsFk3YRI&#10;PfIIzhZOagcR5kMKF7YpEWL6itFmiqUmm6CSL71tjDdgrlaL68CLgiV3eg+w6bV/BU7VTOGkBlTD&#10;TSHveOWlFnT9tNoIuinvG61D+ugO+1vt2EmE8YnPyHgCi50wiB/aYA/lmVqqoy4qOP44Cqc4058N&#10;NW0YwGS4ZOyT4by+hTimsfIO/a7/JpxllsyCe+qdJ0gjIfLUFsQ/AAZsOGng09FD1YSeidwGRuOG&#10;5ijmP858GNTpPqJe/0zbnwAAAP//AwBQSwMEFAAGAAgAAAAhACQ/7HjfAAAACQEAAA8AAABkcnMv&#10;ZG93bnJldi54bWxMj8FOwzAQRO9I/IO1SFwQtVNXiIY4VRXEAVAFFMTZjZc4Il4H223D32NOcBzt&#10;08zbajW5gR0wxN6TgmImgCG13vTUKXh7vbu8BhaTJqMHT6jgGyOs6tOTSpfGH+kFD9vUsVxCsdQK&#10;bEpjyXlsLTodZ35EyrcPH5xOOYaOm6CPudwNfC7EFXe6p7xg9YiNxfZzu3cKmmla3z7d2/biAZ83&#10;73IZGvn1qNT52bS+AZZwSn8w/Opndaiz087vyUQ25FxImVEF82UBLAMLUSyA7RRIIYHXFf//Qf0D&#10;AAD//wMAUEsBAi0AFAAGAAgAAAAhALaDOJL+AAAA4QEAABMAAAAAAAAAAAAAAAAAAAAAAFtDb250&#10;ZW50X1R5cGVzXS54bWxQSwECLQAUAAYACAAAACEAOP0h/9YAAACUAQAACwAAAAAAAAAAAAAAAAAv&#10;AQAAX3JlbHMvLnJlbHNQSwECLQAUAAYACAAAACEAonMfTDECAADhBAAADgAAAAAAAAAAAAAAAAAu&#10;AgAAZHJzL2Uyb0RvYy54bWxQSwECLQAUAAYACAAAACEAJD/seN8AAAAJAQAADwAAAAAAAAAAAAAA&#10;AACLBAAAZHJzL2Rvd25yZXYueG1sUEsFBgAAAAAEAAQA8wAAAJcFAAAAAA==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D7F2B" w:rsidRDefault="0073087F">
      <w:pPr>
        <w:spacing w:before="109"/>
        <w:ind w:left="232" w:right="241" w:firstLine="689"/>
        <w:jc w:val="both"/>
      </w:pPr>
      <w:r>
        <w:rPr>
          <w:vertAlign w:val="superscript"/>
        </w:rPr>
        <w:t>8</w:t>
      </w:r>
      <w:r>
        <w:t xml:space="preserve"> В случае если требование «Самостоятельность написания итогового сочинения (изложения)» проверяется экспертом, а не техническим специалистом согласно подпункту 4.2.27 пункта 4.2 настоящих Методических рекомендаций.</w:t>
      </w:r>
    </w:p>
    <w:p w:rsidR="009D7F2B" w:rsidRDefault="009D7F2B">
      <w:pPr>
        <w:jc w:val="both"/>
        <w:sectPr w:rsidR="009D7F2B">
          <w:pgSz w:w="11910" w:h="16840"/>
          <w:pgMar w:top="1040" w:right="340" w:bottom="800" w:left="920" w:header="0" w:footer="607" w:gutter="0"/>
          <w:cols w:space="720"/>
        </w:sectPr>
      </w:pPr>
    </w:p>
    <w:p w:rsidR="009D7F2B" w:rsidRDefault="0073087F">
      <w:pPr>
        <w:pStyle w:val="a3"/>
        <w:spacing w:before="69"/>
        <w:ind w:right="225" w:firstLine="0"/>
      </w:pPr>
      <w:r>
        <w:lastRenderedPageBreak/>
        <w:t>«А.С.</w:t>
      </w:r>
      <w:r>
        <w:rPr>
          <w:spacing w:val="27"/>
        </w:rPr>
        <w:t xml:space="preserve"> </w:t>
      </w:r>
      <w:r>
        <w:t>Пушкин»</w:t>
      </w:r>
      <w:r>
        <w:rPr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1</w:t>
      </w:r>
      <w:r>
        <w:rPr>
          <w:spacing w:val="26"/>
        </w:rPr>
        <w:t xml:space="preserve"> </w:t>
      </w:r>
      <w:r>
        <w:t>слово</w:t>
      </w:r>
      <w:r>
        <w:t>;</w:t>
      </w:r>
      <w:r>
        <w:rPr>
          <w:spacing w:val="26"/>
        </w:rPr>
        <w:t xml:space="preserve"> </w:t>
      </w:r>
      <w:r>
        <w:t>«для</w:t>
      </w:r>
      <w:r>
        <w:rPr>
          <w:spacing w:val="24"/>
        </w:rPr>
        <w:t xml:space="preserve"> </w:t>
      </w:r>
      <w:r>
        <w:t>того</w:t>
      </w:r>
      <w:r>
        <w:rPr>
          <w:spacing w:val="25"/>
        </w:rPr>
        <w:t xml:space="preserve"> </w:t>
      </w:r>
      <w:r>
        <w:t>чтобы»</w:t>
      </w:r>
      <w:r>
        <w:rPr>
          <w:spacing w:val="27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3</w:t>
      </w:r>
      <w:r>
        <w:rPr>
          <w:spacing w:val="26"/>
        </w:rPr>
        <w:t xml:space="preserve"> </w:t>
      </w:r>
      <w:r>
        <w:t>слова;</w:t>
      </w:r>
      <w:r>
        <w:rPr>
          <w:spacing w:val="26"/>
        </w:rPr>
        <w:t xml:space="preserve"> </w:t>
      </w:r>
      <w:r>
        <w:t>«в</w:t>
      </w:r>
      <w:r>
        <w:rPr>
          <w:spacing w:val="23"/>
        </w:rPr>
        <w:t xml:space="preserve"> </w:t>
      </w:r>
      <w:r>
        <w:t>возрасте</w:t>
      </w:r>
      <w:r>
        <w:rPr>
          <w:spacing w:val="23"/>
        </w:rPr>
        <w:t xml:space="preserve"> </w:t>
      </w:r>
      <w:r>
        <w:t>двадцати</w:t>
      </w:r>
      <w:r>
        <w:rPr>
          <w:spacing w:val="26"/>
        </w:rPr>
        <w:t xml:space="preserve"> </w:t>
      </w:r>
      <w:r>
        <w:t>двух</w:t>
      </w:r>
      <w:r>
        <w:rPr>
          <w:spacing w:val="26"/>
        </w:rPr>
        <w:t xml:space="preserve"> </w:t>
      </w:r>
      <w:r>
        <w:t>лет»</w:t>
      </w:r>
      <w:r>
        <w:rPr>
          <w:spacing w:val="27"/>
        </w:rPr>
        <w:t xml:space="preserve"> </w:t>
      </w:r>
      <w:r>
        <w:t>– 5</w:t>
      </w:r>
      <w:r>
        <w:rPr>
          <w:spacing w:val="6"/>
        </w:rPr>
        <w:t xml:space="preserve"> </w:t>
      </w:r>
      <w:r>
        <w:t>слов;</w:t>
      </w:r>
      <w:r>
        <w:rPr>
          <w:spacing w:val="10"/>
        </w:rPr>
        <w:t xml:space="preserve"> </w:t>
      </w:r>
      <w:r>
        <w:t>«в</w:t>
      </w:r>
      <w:r>
        <w:rPr>
          <w:spacing w:val="7"/>
        </w:rPr>
        <w:t xml:space="preserve"> </w:t>
      </w:r>
      <w:r>
        <w:t>возрасте</w:t>
      </w:r>
      <w:r>
        <w:rPr>
          <w:spacing w:val="7"/>
        </w:rPr>
        <w:t xml:space="preserve"> </w:t>
      </w:r>
      <w:r>
        <w:t>22</w:t>
      </w:r>
      <w:r>
        <w:rPr>
          <w:spacing w:val="7"/>
        </w:rPr>
        <w:t xml:space="preserve"> </w:t>
      </w:r>
      <w:r>
        <w:t>лет»</w:t>
      </w:r>
      <w:r>
        <w:rPr>
          <w:spacing w:val="9"/>
        </w:rPr>
        <w:t xml:space="preserve"> </w:t>
      </w:r>
      <w:r>
        <w:t>–</w:t>
      </w:r>
      <w:r>
        <w:rPr>
          <w:spacing w:val="45"/>
        </w:rPr>
        <w:t xml:space="preserve">  </w:t>
      </w:r>
      <w:r>
        <w:t>3</w:t>
      </w:r>
      <w:r>
        <w:rPr>
          <w:spacing w:val="6"/>
        </w:rPr>
        <w:t xml:space="preserve"> </w:t>
      </w:r>
      <w:r>
        <w:t>слова;</w:t>
      </w:r>
      <w:r>
        <w:rPr>
          <w:spacing w:val="10"/>
        </w:rPr>
        <w:t xml:space="preserve"> </w:t>
      </w:r>
      <w:r>
        <w:t>«влесу</w:t>
      </w:r>
      <w:r>
        <w:rPr>
          <w:spacing w:val="5"/>
        </w:rPr>
        <w:t xml:space="preserve"> </w:t>
      </w:r>
      <w:r>
        <w:t>(ошибочное</w:t>
      </w:r>
      <w:r>
        <w:rPr>
          <w:spacing w:val="9"/>
        </w:rPr>
        <w:t xml:space="preserve"> </w:t>
      </w:r>
      <w:r>
        <w:t>слитное</w:t>
      </w:r>
      <w:r>
        <w:rPr>
          <w:spacing w:val="7"/>
        </w:rPr>
        <w:t xml:space="preserve"> </w:t>
      </w:r>
      <w:r>
        <w:t>написание)»</w:t>
      </w:r>
      <w:r>
        <w:rPr>
          <w:spacing w:val="11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1</w:t>
      </w:r>
      <w:r>
        <w:rPr>
          <w:spacing w:val="12"/>
        </w:rPr>
        <w:t xml:space="preserve"> </w:t>
      </w:r>
      <w:r>
        <w:rPr>
          <w:spacing w:val="-2"/>
        </w:rPr>
        <w:t>слово;</w:t>
      </w:r>
    </w:p>
    <w:p w:rsidR="009D7F2B" w:rsidRDefault="0073087F">
      <w:pPr>
        <w:pStyle w:val="a3"/>
        <w:ind w:firstLine="0"/>
      </w:pPr>
      <w:r>
        <w:t>«черно</w:t>
      </w:r>
      <w:r>
        <w:rPr>
          <w:spacing w:val="-9"/>
        </w:rPr>
        <w:t xml:space="preserve"> </w:t>
      </w:r>
      <w:r>
        <w:t>белый</w:t>
      </w:r>
      <w:r>
        <w:rPr>
          <w:spacing w:val="-8"/>
        </w:rPr>
        <w:t xml:space="preserve"> </w:t>
      </w:r>
      <w:r>
        <w:t>(ошибочное</w:t>
      </w:r>
      <w:r>
        <w:rPr>
          <w:spacing w:val="-8"/>
        </w:rPr>
        <w:t xml:space="preserve"> </w:t>
      </w:r>
      <w:r>
        <w:t>раздельное</w:t>
      </w:r>
      <w:r>
        <w:rPr>
          <w:spacing w:val="-9"/>
        </w:rPr>
        <w:t xml:space="preserve"> </w:t>
      </w:r>
      <w:r>
        <w:t>написание)»</w:t>
      </w:r>
      <w:r>
        <w:rPr>
          <w:spacing w:val="-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2</w:t>
      </w:r>
      <w:r>
        <w:rPr>
          <w:spacing w:val="-8"/>
        </w:rPr>
        <w:t xml:space="preserve"> </w:t>
      </w:r>
      <w:r>
        <w:rPr>
          <w:spacing w:val="-2"/>
        </w:rPr>
        <w:t>слова).</w:t>
      </w:r>
    </w:p>
    <w:p w:rsidR="009D7F2B" w:rsidRDefault="0073087F">
      <w:pPr>
        <w:pStyle w:val="a3"/>
        <w:spacing w:before="1" w:line="298" w:lineRule="exact"/>
        <w:ind w:left="921" w:firstLine="0"/>
      </w:pPr>
      <w:r>
        <w:t>В</w:t>
      </w:r>
      <w:r>
        <w:rPr>
          <w:spacing w:val="-7"/>
        </w:rPr>
        <w:t xml:space="preserve"> </w:t>
      </w:r>
      <w:r>
        <w:t>подсчет</w:t>
      </w:r>
      <w:r>
        <w:rPr>
          <w:spacing w:val="-7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включаются</w:t>
      </w:r>
      <w:r>
        <w:rPr>
          <w:spacing w:val="-7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2"/>
        </w:rPr>
        <w:t>цитат.</w:t>
      </w:r>
    </w:p>
    <w:p w:rsidR="009D7F2B" w:rsidRDefault="0073087F">
      <w:pPr>
        <w:pStyle w:val="a3"/>
        <w:ind w:right="224"/>
      </w:pPr>
      <w:r>
        <w:t>Тема итогового сочинения, вынесенная в заголовок, или заглавие итогового изложения не являются частью авторского текста участника итогового сочинения (изложения), поэтому слова, вынесенные в заголовок, не учитываются при подсчете слов итогового</w:t>
      </w:r>
      <w:r>
        <w:rPr>
          <w:spacing w:val="74"/>
        </w:rPr>
        <w:t xml:space="preserve">  </w:t>
      </w:r>
      <w:r>
        <w:t>сочинения</w:t>
      </w:r>
      <w:r>
        <w:rPr>
          <w:spacing w:val="75"/>
        </w:rPr>
        <w:t xml:space="preserve"> </w:t>
      </w:r>
      <w:r>
        <w:rPr>
          <w:spacing w:val="75"/>
        </w:rPr>
        <w:t xml:space="preserve"> </w:t>
      </w:r>
      <w:r>
        <w:t>(изложения)</w:t>
      </w:r>
      <w:r>
        <w:rPr>
          <w:spacing w:val="75"/>
        </w:rPr>
        <w:t xml:space="preserve">  </w:t>
      </w:r>
      <w:r>
        <w:t>при</w:t>
      </w:r>
      <w:r>
        <w:rPr>
          <w:spacing w:val="75"/>
        </w:rPr>
        <w:t xml:space="preserve">  </w:t>
      </w:r>
      <w:r>
        <w:t>принятии</w:t>
      </w:r>
      <w:r>
        <w:rPr>
          <w:spacing w:val="75"/>
        </w:rPr>
        <w:t xml:space="preserve">  </w:t>
      </w:r>
      <w:r>
        <w:t>решения</w:t>
      </w:r>
      <w:r>
        <w:rPr>
          <w:spacing w:val="75"/>
        </w:rPr>
        <w:t xml:space="preserve">  </w:t>
      </w:r>
      <w:r>
        <w:t>об</w:t>
      </w:r>
      <w:r>
        <w:rPr>
          <w:spacing w:val="78"/>
        </w:rPr>
        <w:t xml:space="preserve">  </w:t>
      </w:r>
      <w:r>
        <w:t>их</w:t>
      </w:r>
      <w:r>
        <w:rPr>
          <w:spacing w:val="75"/>
        </w:rPr>
        <w:t xml:space="preserve">  </w:t>
      </w:r>
      <w:r>
        <w:t>оценивании по требованию 1. Вместе с тем, если тема итогового сочинения или заглавие итогового изложения непосредственно включены в текст итогового сочинения или итогового изложения, то они становятся частью со</w:t>
      </w:r>
      <w:r>
        <w:t>бственного текста участника сочинения (изложения).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включенные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формулировку</w:t>
      </w:r>
      <w:r>
        <w:rPr>
          <w:spacing w:val="-4"/>
        </w:rPr>
        <w:t xml:space="preserve"> </w:t>
      </w:r>
      <w:r>
        <w:t>темы итогового</w:t>
      </w:r>
      <w:r>
        <w:rPr>
          <w:spacing w:val="-2"/>
        </w:rPr>
        <w:t xml:space="preserve"> </w:t>
      </w:r>
      <w:r>
        <w:t>сочинения (заглавие итогового изложения), подсчитываются при принятии решения об оценивании итогового сочинения (изложения) по требованию № 1.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591"/>
        </w:tabs>
        <w:spacing w:before="1"/>
        <w:ind w:right="231" w:firstLine="708"/>
        <w:jc w:val="both"/>
        <w:rPr>
          <w:sz w:val="26"/>
        </w:rPr>
      </w:pPr>
      <w:r>
        <w:rPr>
          <w:sz w:val="26"/>
        </w:rPr>
        <w:t>После проверки</w:t>
      </w:r>
      <w:r>
        <w:rPr>
          <w:spacing w:val="22"/>
          <w:sz w:val="26"/>
        </w:rPr>
        <w:t xml:space="preserve"> </w:t>
      </w:r>
      <w:r>
        <w:rPr>
          <w:sz w:val="26"/>
        </w:rPr>
        <w:t>установленных требований № 1 и № 2 эксперты приступают</w:t>
      </w:r>
      <w:r>
        <w:rPr>
          <w:spacing w:val="80"/>
          <w:sz w:val="26"/>
        </w:rPr>
        <w:t xml:space="preserve"> </w:t>
      </w:r>
      <w:r>
        <w:rPr>
          <w:sz w:val="26"/>
        </w:rPr>
        <w:t>к проверке сочинения (изложения) по критериям оценивания или, не приступая к проверке итогового</w:t>
      </w:r>
      <w:r>
        <w:rPr>
          <w:spacing w:val="8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8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sz w:val="26"/>
        </w:rPr>
        <w:t xml:space="preserve"> </w:t>
      </w:r>
      <w:r>
        <w:rPr>
          <w:sz w:val="26"/>
        </w:rPr>
        <w:t>критериям</w:t>
      </w:r>
      <w:r>
        <w:rPr>
          <w:spacing w:val="80"/>
          <w:sz w:val="26"/>
        </w:rPr>
        <w:t xml:space="preserve"> </w:t>
      </w:r>
      <w:r>
        <w:rPr>
          <w:sz w:val="26"/>
        </w:rPr>
        <w:t>оценивания,</w:t>
      </w:r>
      <w:r>
        <w:rPr>
          <w:spacing w:val="80"/>
          <w:sz w:val="26"/>
        </w:rPr>
        <w:t xml:space="preserve"> </w:t>
      </w:r>
      <w:r>
        <w:rPr>
          <w:sz w:val="26"/>
        </w:rPr>
        <w:t>выставляют</w:t>
      </w:r>
      <w:r>
        <w:rPr>
          <w:spacing w:val="80"/>
          <w:sz w:val="26"/>
        </w:rPr>
        <w:t xml:space="preserve"> </w:t>
      </w:r>
      <w:r>
        <w:rPr>
          <w:sz w:val="26"/>
        </w:rPr>
        <w:t>«незачет»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по всей работе в целом в случае несоблюдения хотя бы одного из установленных </w:t>
      </w:r>
      <w:r>
        <w:rPr>
          <w:spacing w:val="-2"/>
          <w:sz w:val="26"/>
        </w:rPr>
        <w:t>требований.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613"/>
        </w:tabs>
        <w:ind w:right="224" w:firstLine="708"/>
        <w:jc w:val="both"/>
        <w:rPr>
          <w:sz w:val="26"/>
        </w:rPr>
      </w:pPr>
      <w:r>
        <w:rPr>
          <w:sz w:val="26"/>
        </w:rPr>
        <w:t>При проверке итогового сочинения по Критерию № 1 «Соответствие теме» нужно учитывать, что участник итогового сочинения вправе выбрать оригинальный путь</w:t>
      </w:r>
      <w:r>
        <w:rPr>
          <w:spacing w:val="40"/>
          <w:sz w:val="26"/>
        </w:rPr>
        <w:t xml:space="preserve"> </w:t>
      </w:r>
      <w:r>
        <w:rPr>
          <w:sz w:val="26"/>
        </w:rPr>
        <w:t>ее</w:t>
      </w:r>
      <w:r>
        <w:rPr>
          <w:spacing w:val="39"/>
          <w:sz w:val="26"/>
        </w:rPr>
        <w:t xml:space="preserve"> </w:t>
      </w:r>
      <w:r>
        <w:rPr>
          <w:sz w:val="26"/>
        </w:rPr>
        <w:t>раскрытия.</w:t>
      </w:r>
      <w:r>
        <w:rPr>
          <w:spacing w:val="40"/>
          <w:sz w:val="26"/>
        </w:rPr>
        <w:t xml:space="preserve"> </w:t>
      </w:r>
      <w:r>
        <w:rPr>
          <w:sz w:val="26"/>
        </w:rPr>
        <w:t>Н</w:t>
      </w:r>
      <w:r>
        <w:rPr>
          <w:sz w:val="26"/>
        </w:rPr>
        <w:t>е</w:t>
      </w:r>
      <w:r>
        <w:rPr>
          <w:spacing w:val="38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38"/>
          <w:sz w:val="26"/>
        </w:rPr>
        <w:t xml:space="preserve"> </w:t>
      </w:r>
      <w:r>
        <w:rPr>
          <w:sz w:val="26"/>
        </w:rPr>
        <w:t>ожидать</w:t>
      </w:r>
      <w:r>
        <w:rPr>
          <w:spacing w:val="40"/>
          <w:sz w:val="26"/>
        </w:rPr>
        <w:t xml:space="preserve"> </w:t>
      </w:r>
      <w:r>
        <w:rPr>
          <w:sz w:val="26"/>
        </w:rPr>
        <w:t>от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40"/>
          <w:sz w:val="26"/>
        </w:rPr>
        <w:t xml:space="preserve"> </w:t>
      </w:r>
      <w:r>
        <w:rPr>
          <w:sz w:val="26"/>
        </w:rPr>
        <w:t>раскрытия</w:t>
      </w:r>
      <w:r>
        <w:rPr>
          <w:spacing w:val="40"/>
          <w:sz w:val="26"/>
        </w:rPr>
        <w:t xml:space="preserve"> </w:t>
      </w:r>
      <w:r>
        <w:rPr>
          <w:sz w:val="26"/>
        </w:rPr>
        <w:t>темы</w:t>
      </w:r>
      <w:r>
        <w:rPr>
          <w:spacing w:val="39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40"/>
          <w:sz w:val="26"/>
        </w:rPr>
        <w:t xml:space="preserve"> </w:t>
      </w:r>
      <w:r>
        <w:rPr>
          <w:sz w:val="26"/>
        </w:rPr>
        <w:t>комментария к тому или иному разделу банка тем (этот акцент уже сделан в разделе 1 настоящих Методических рекомендаций). Темы закреплены за определенным разделом в комплекте тем, но участник вправе выб</w:t>
      </w:r>
      <w:r>
        <w:rPr>
          <w:sz w:val="26"/>
        </w:rPr>
        <w:t>ирать свой ракурс раскрытия темы, который может совпасть или не совпасть с комментариями к разделу банка, в рамках которого сформулирована тема.</w:t>
      </w:r>
      <w:r>
        <w:rPr>
          <w:spacing w:val="73"/>
          <w:sz w:val="26"/>
        </w:rPr>
        <w:t xml:space="preserve"> </w:t>
      </w:r>
      <w:r>
        <w:rPr>
          <w:sz w:val="26"/>
        </w:rPr>
        <w:t>Например,</w:t>
      </w:r>
      <w:r>
        <w:rPr>
          <w:spacing w:val="74"/>
          <w:sz w:val="26"/>
        </w:rPr>
        <w:t xml:space="preserve"> </w:t>
      </w:r>
      <w:r>
        <w:rPr>
          <w:sz w:val="26"/>
        </w:rPr>
        <w:t>рассуждая</w:t>
      </w:r>
      <w:r>
        <w:rPr>
          <w:spacing w:val="73"/>
          <w:sz w:val="26"/>
        </w:rPr>
        <w:t xml:space="preserve"> </w:t>
      </w:r>
      <w:r>
        <w:rPr>
          <w:sz w:val="26"/>
        </w:rPr>
        <w:t>на</w:t>
      </w:r>
      <w:r>
        <w:rPr>
          <w:spacing w:val="73"/>
          <w:sz w:val="26"/>
        </w:rPr>
        <w:t xml:space="preserve"> </w:t>
      </w:r>
      <w:r>
        <w:rPr>
          <w:sz w:val="26"/>
        </w:rPr>
        <w:t>тему</w:t>
      </w:r>
      <w:r>
        <w:rPr>
          <w:spacing w:val="71"/>
          <w:sz w:val="26"/>
        </w:rPr>
        <w:t xml:space="preserve"> </w:t>
      </w:r>
      <w:r>
        <w:rPr>
          <w:sz w:val="26"/>
        </w:rPr>
        <w:t>из</w:t>
      </w:r>
      <w:r>
        <w:rPr>
          <w:spacing w:val="75"/>
          <w:sz w:val="26"/>
        </w:rPr>
        <w:t xml:space="preserve"> </w:t>
      </w:r>
      <w:r>
        <w:rPr>
          <w:sz w:val="26"/>
        </w:rPr>
        <w:t>раздела</w:t>
      </w:r>
      <w:r>
        <w:rPr>
          <w:spacing w:val="72"/>
          <w:sz w:val="26"/>
        </w:rPr>
        <w:t xml:space="preserve"> </w:t>
      </w:r>
      <w:r>
        <w:rPr>
          <w:sz w:val="26"/>
        </w:rPr>
        <w:t>2</w:t>
      </w:r>
      <w:r>
        <w:rPr>
          <w:spacing w:val="76"/>
          <w:sz w:val="26"/>
        </w:rPr>
        <w:t xml:space="preserve"> </w:t>
      </w:r>
      <w:r>
        <w:rPr>
          <w:sz w:val="26"/>
        </w:rPr>
        <w:t>«В</w:t>
      </w:r>
      <w:r>
        <w:rPr>
          <w:spacing w:val="72"/>
          <w:sz w:val="26"/>
        </w:rPr>
        <w:t xml:space="preserve"> </w:t>
      </w:r>
      <w:r>
        <w:rPr>
          <w:sz w:val="26"/>
        </w:rPr>
        <w:t>чем</w:t>
      </w:r>
      <w:r>
        <w:rPr>
          <w:spacing w:val="74"/>
          <w:sz w:val="26"/>
        </w:rPr>
        <w:t xml:space="preserve"> </w:t>
      </w:r>
      <w:r>
        <w:rPr>
          <w:sz w:val="26"/>
        </w:rPr>
        <w:t>может</w:t>
      </w:r>
      <w:r>
        <w:rPr>
          <w:spacing w:val="72"/>
          <w:sz w:val="26"/>
        </w:rPr>
        <w:t xml:space="preserve"> </w:t>
      </w:r>
      <w:r>
        <w:rPr>
          <w:sz w:val="26"/>
        </w:rPr>
        <w:t>проявляться</w:t>
      </w:r>
      <w:r>
        <w:rPr>
          <w:spacing w:val="72"/>
          <w:sz w:val="26"/>
        </w:rPr>
        <w:t xml:space="preserve"> </w:t>
      </w:r>
      <w:r>
        <w:rPr>
          <w:sz w:val="26"/>
        </w:rPr>
        <w:t>любовь к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Отечеству?»,</w:t>
      </w:r>
      <w:r>
        <w:rPr>
          <w:spacing w:val="37"/>
          <w:sz w:val="26"/>
        </w:rPr>
        <w:t xml:space="preserve">  </w:t>
      </w:r>
      <w:r>
        <w:rPr>
          <w:sz w:val="26"/>
        </w:rPr>
        <w:t>участник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может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выйти</w:t>
      </w:r>
      <w:r>
        <w:rPr>
          <w:spacing w:val="35"/>
          <w:sz w:val="26"/>
        </w:rPr>
        <w:t xml:space="preserve">  </w:t>
      </w:r>
      <w:r>
        <w:rPr>
          <w:sz w:val="26"/>
        </w:rPr>
        <w:t>на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проблематику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раздела</w:t>
      </w:r>
      <w:r>
        <w:rPr>
          <w:spacing w:val="36"/>
          <w:sz w:val="26"/>
        </w:rPr>
        <w:t xml:space="preserve">  </w:t>
      </w:r>
      <w:r>
        <w:rPr>
          <w:sz w:val="26"/>
        </w:rPr>
        <w:t>3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</w:t>
      </w:r>
      <w:r>
        <w:rPr>
          <w:spacing w:val="35"/>
          <w:sz w:val="26"/>
        </w:rPr>
        <w:t xml:space="preserve">  </w:t>
      </w:r>
      <w:r>
        <w:rPr>
          <w:sz w:val="26"/>
        </w:rPr>
        <w:t>рассуждать</w:t>
      </w:r>
      <w:r>
        <w:rPr>
          <w:spacing w:val="40"/>
          <w:sz w:val="26"/>
        </w:rPr>
        <w:t xml:space="preserve"> </w:t>
      </w:r>
      <w:r>
        <w:rPr>
          <w:sz w:val="26"/>
        </w:rPr>
        <w:t>о</w:t>
      </w:r>
      <w:r>
        <w:rPr>
          <w:spacing w:val="62"/>
          <w:sz w:val="26"/>
        </w:rPr>
        <w:t xml:space="preserve"> </w:t>
      </w:r>
      <w:r>
        <w:rPr>
          <w:sz w:val="26"/>
        </w:rPr>
        <w:t>патриотизме</w:t>
      </w:r>
      <w:r>
        <w:rPr>
          <w:spacing w:val="66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62"/>
          <w:sz w:val="26"/>
        </w:rPr>
        <w:t xml:space="preserve"> </w:t>
      </w:r>
      <w:r>
        <w:rPr>
          <w:sz w:val="26"/>
        </w:rPr>
        <w:t>науки</w:t>
      </w:r>
      <w:r>
        <w:rPr>
          <w:spacing w:val="65"/>
          <w:sz w:val="26"/>
        </w:rPr>
        <w:t xml:space="preserve"> </w:t>
      </w:r>
      <w:r>
        <w:rPr>
          <w:sz w:val="26"/>
        </w:rPr>
        <w:t>(или</w:t>
      </w:r>
      <w:r>
        <w:rPr>
          <w:spacing w:val="65"/>
          <w:sz w:val="26"/>
        </w:rPr>
        <w:t xml:space="preserve"> </w:t>
      </w:r>
      <w:r>
        <w:rPr>
          <w:sz w:val="26"/>
        </w:rPr>
        <w:t>культуры).</w:t>
      </w:r>
      <w:r>
        <w:rPr>
          <w:spacing w:val="67"/>
          <w:sz w:val="26"/>
        </w:rPr>
        <w:t xml:space="preserve"> </w:t>
      </w:r>
      <w:r>
        <w:rPr>
          <w:sz w:val="26"/>
        </w:rPr>
        <w:t>Тема</w:t>
      </w:r>
      <w:r>
        <w:rPr>
          <w:spacing w:val="64"/>
          <w:sz w:val="26"/>
        </w:rPr>
        <w:t xml:space="preserve"> </w:t>
      </w:r>
      <w:r>
        <w:rPr>
          <w:sz w:val="26"/>
        </w:rPr>
        <w:t>«Что</w:t>
      </w:r>
      <w:r>
        <w:rPr>
          <w:spacing w:val="63"/>
          <w:sz w:val="26"/>
        </w:rPr>
        <w:t xml:space="preserve"> </w:t>
      </w:r>
      <w:r>
        <w:rPr>
          <w:sz w:val="26"/>
        </w:rPr>
        <w:t>Вы</w:t>
      </w:r>
      <w:r>
        <w:rPr>
          <w:spacing w:val="63"/>
          <w:sz w:val="26"/>
        </w:rPr>
        <w:t xml:space="preserve"> </w:t>
      </w:r>
      <w:r>
        <w:rPr>
          <w:sz w:val="26"/>
        </w:rPr>
        <w:t>вкладываете</w:t>
      </w:r>
      <w:r>
        <w:rPr>
          <w:spacing w:val="62"/>
          <w:sz w:val="26"/>
        </w:rPr>
        <w:t xml:space="preserve"> </w:t>
      </w:r>
      <w:r>
        <w:rPr>
          <w:sz w:val="26"/>
        </w:rPr>
        <w:t>в</w:t>
      </w:r>
      <w:r>
        <w:rPr>
          <w:spacing w:val="64"/>
          <w:sz w:val="26"/>
        </w:rPr>
        <w:t xml:space="preserve"> </w:t>
      </w:r>
      <w:r>
        <w:rPr>
          <w:spacing w:val="-2"/>
          <w:sz w:val="26"/>
        </w:rPr>
        <w:t>понятие</w:t>
      </w:r>
    </w:p>
    <w:p w:rsidR="009D7F2B" w:rsidRDefault="0073087F">
      <w:pPr>
        <w:pStyle w:val="a3"/>
        <w:spacing w:before="1"/>
        <w:ind w:right="221" w:firstLine="0"/>
      </w:pPr>
      <w:r>
        <w:t>«счастье»?»</w:t>
      </w:r>
      <w:r>
        <w:rPr>
          <w:spacing w:val="80"/>
        </w:rPr>
        <w:t xml:space="preserve"> </w:t>
      </w:r>
      <w:r>
        <w:t>условно</w:t>
      </w:r>
      <w:r>
        <w:rPr>
          <w:spacing w:val="80"/>
        </w:rPr>
        <w:t xml:space="preserve"> </w:t>
      </w:r>
      <w:r>
        <w:t>закреплена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разделом</w:t>
      </w:r>
      <w:r>
        <w:rPr>
          <w:spacing w:val="80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банка</w:t>
      </w:r>
      <w:r>
        <w:rPr>
          <w:spacing w:val="80"/>
        </w:rPr>
        <w:t xml:space="preserve"> </w:t>
      </w:r>
      <w:r>
        <w:t>тем,</w:t>
      </w:r>
      <w:r>
        <w:rPr>
          <w:spacing w:val="8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она</w:t>
      </w:r>
      <w:r>
        <w:rPr>
          <w:spacing w:val="80"/>
        </w:rPr>
        <w:t xml:space="preserve"> </w:t>
      </w:r>
      <w:r>
        <w:t>предельно</w:t>
      </w:r>
      <w:r>
        <w:rPr>
          <w:spacing w:val="80"/>
        </w:rPr>
        <w:t xml:space="preserve"> </w:t>
      </w:r>
      <w:r>
        <w:t>широка и</w:t>
      </w:r>
      <w:r>
        <w:rPr>
          <w:spacing w:val="37"/>
        </w:rPr>
        <w:t xml:space="preserve"> </w:t>
      </w:r>
      <w:r>
        <w:t>может</w:t>
      </w:r>
      <w:r>
        <w:rPr>
          <w:spacing w:val="36"/>
        </w:rPr>
        <w:t xml:space="preserve"> </w:t>
      </w:r>
      <w:r>
        <w:t>вывести</w:t>
      </w:r>
      <w:r>
        <w:rPr>
          <w:spacing w:val="40"/>
        </w:rPr>
        <w:t xml:space="preserve"> </w:t>
      </w:r>
      <w:r>
        <w:t>участника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размышлении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семейном</w:t>
      </w:r>
      <w:r>
        <w:rPr>
          <w:spacing w:val="37"/>
        </w:rPr>
        <w:t xml:space="preserve"> </w:t>
      </w:r>
      <w:r>
        <w:t>счастье,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счастье</w:t>
      </w:r>
      <w:r>
        <w:rPr>
          <w:spacing w:val="37"/>
        </w:rPr>
        <w:t xml:space="preserve"> </w:t>
      </w:r>
      <w:r>
        <w:t>гражданина и</w:t>
      </w:r>
      <w:r>
        <w:rPr>
          <w:spacing w:val="40"/>
        </w:rPr>
        <w:t xml:space="preserve">  </w:t>
      </w:r>
      <w:r>
        <w:t>патриота,</w:t>
      </w:r>
      <w:r>
        <w:rPr>
          <w:spacing w:val="40"/>
        </w:rPr>
        <w:t xml:space="preserve">  </w:t>
      </w:r>
      <w:r>
        <w:t>о</w:t>
      </w:r>
      <w:r>
        <w:rPr>
          <w:spacing w:val="40"/>
        </w:rPr>
        <w:t xml:space="preserve">  </w:t>
      </w:r>
      <w:r>
        <w:t>счастье,</w:t>
      </w:r>
      <w:r>
        <w:rPr>
          <w:spacing w:val="40"/>
        </w:rPr>
        <w:t xml:space="preserve">  </w:t>
      </w:r>
      <w:r>
        <w:t>которое</w:t>
      </w:r>
      <w:r>
        <w:rPr>
          <w:spacing w:val="40"/>
        </w:rPr>
        <w:t xml:space="preserve">  </w:t>
      </w:r>
      <w:r>
        <w:t>даруют</w:t>
      </w:r>
      <w:r>
        <w:rPr>
          <w:spacing w:val="40"/>
        </w:rPr>
        <w:t xml:space="preserve">  </w:t>
      </w:r>
      <w:r>
        <w:t>научные</w:t>
      </w:r>
      <w:r>
        <w:rPr>
          <w:spacing w:val="40"/>
        </w:rPr>
        <w:t xml:space="preserve">  </w:t>
      </w:r>
      <w:r>
        <w:t>открытия,</w:t>
      </w:r>
      <w:r>
        <w:rPr>
          <w:spacing w:val="40"/>
        </w:rPr>
        <w:t xml:space="preserve">  </w:t>
      </w:r>
      <w:r>
        <w:t>служение</w:t>
      </w:r>
      <w:r>
        <w:rPr>
          <w:spacing w:val="40"/>
        </w:rPr>
        <w:t xml:space="preserve">  </w:t>
      </w:r>
      <w:r>
        <w:t>искусству</w:t>
      </w:r>
      <w:r>
        <w:rPr>
          <w:spacing w:val="40"/>
        </w:rPr>
        <w:t xml:space="preserve"> </w:t>
      </w:r>
      <w:r>
        <w:t xml:space="preserve">и приобщение к ценностям культуры. Участник вправе рассуждать о разных источниках счастья или сузить тему до одного из возможных ракурсов рассмотрения проблемы </w:t>
      </w:r>
      <w:r>
        <w:rPr>
          <w:spacing w:val="-2"/>
        </w:rPr>
        <w:t>счастья.</w:t>
      </w:r>
    </w:p>
    <w:p w:rsidR="009D7F2B" w:rsidRDefault="0073087F">
      <w:pPr>
        <w:pStyle w:val="a3"/>
        <w:ind w:right="226"/>
      </w:pPr>
      <w:r>
        <w:t>«Незачет» ставится только в случае, если сочинение не соответствует теме, в нем</w:t>
      </w:r>
      <w:r>
        <w:rPr>
          <w:spacing w:val="80"/>
        </w:rPr>
        <w:t xml:space="preserve"> </w:t>
      </w:r>
      <w:r>
        <w:t>нет отв</w:t>
      </w:r>
      <w:r>
        <w:t>ета на вопрос, поставленный в теме, или в сочинении не прослеживается конкретной</w:t>
      </w:r>
      <w:r>
        <w:rPr>
          <w:spacing w:val="62"/>
        </w:rPr>
        <w:t xml:space="preserve">  </w:t>
      </w:r>
      <w:r>
        <w:t>цели</w:t>
      </w:r>
      <w:r>
        <w:rPr>
          <w:spacing w:val="61"/>
        </w:rPr>
        <w:t xml:space="preserve">  </w:t>
      </w:r>
      <w:r>
        <w:t>высказывания.</w:t>
      </w:r>
      <w:r>
        <w:rPr>
          <w:spacing w:val="61"/>
        </w:rPr>
        <w:t xml:space="preserve">  </w:t>
      </w:r>
      <w:r>
        <w:t>При</w:t>
      </w:r>
      <w:r>
        <w:rPr>
          <w:spacing w:val="62"/>
        </w:rPr>
        <w:t xml:space="preserve">  </w:t>
      </w:r>
      <w:r>
        <w:t>оценке</w:t>
      </w:r>
      <w:r>
        <w:rPr>
          <w:spacing w:val="62"/>
        </w:rPr>
        <w:t xml:space="preserve">  </w:t>
      </w:r>
      <w:r>
        <w:t>сочинения</w:t>
      </w:r>
      <w:r>
        <w:rPr>
          <w:spacing w:val="61"/>
        </w:rPr>
        <w:t xml:space="preserve">  </w:t>
      </w:r>
      <w:r>
        <w:t>по</w:t>
      </w:r>
      <w:r>
        <w:rPr>
          <w:spacing w:val="61"/>
        </w:rPr>
        <w:t xml:space="preserve">  </w:t>
      </w:r>
      <w:r>
        <w:t>данному</w:t>
      </w:r>
      <w:r>
        <w:rPr>
          <w:spacing w:val="40"/>
        </w:rPr>
        <w:t xml:space="preserve">  </w:t>
      </w:r>
      <w:r>
        <w:t>критерию не учитываются логические ошибки (они выявляются при оценке сочинения по Критерию</w:t>
      </w:r>
    </w:p>
    <w:p w:rsidR="009D7F2B" w:rsidRDefault="0073087F">
      <w:pPr>
        <w:pStyle w:val="a3"/>
        <w:ind w:firstLine="0"/>
      </w:pPr>
      <w:r>
        <w:t>№</w:t>
      </w:r>
      <w:r>
        <w:rPr>
          <w:spacing w:val="-4"/>
        </w:rPr>
        <w:t xml:space="preserve"> </w:t>
      </w:r>
      <w:r>
        <w:rPr>
          <w:spacing w:val="-5"/>
        </w:rPr>
        <w:t>3).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680"/>
        </w:tabs>
        <w:ind w:right="233" w:firstLine="708"/>
        <w:jc w:val="both"/>
        <w:rPr>
          <w:sz w:val="26"/>
        </w:rPr>
      </w:pPr>
      <w:r>
        <w:rPr>
          <w:sz w:val="26"/>
        </w:rPr>
        <w:t>При проверке итогового сочинения по Критерию № 2 «Аргументация. Привлечение литературного материала» нужно учитывать следующее.</w:t>
      </w:r>
    </w:p>
    <w:p w:rsidR="009D7F2B" w:rsidRDefault="0073087F">
      <w:pPr>
        <w:pStyle w:val="a3"/>
        <w:ind w:right="228"/>
      </w:pPr>
      <w:r>
        <w:t>В соответствии с данным критерием участник итогового сочинения подкрепляет аргументы примерами из опубликованных (имеющих выходн</w:t>
      </w:r>
      <w:r>
        <w:t>ые сведения) литературных произведений (включая печатные и электронные издания).</w:t>
      </w:r>
    </w:p>
    <w:p w:rsidR="009D7F2B" w:rsidRDefault="0073087F">
      <w:pPr>
        <w:pStyle w:val="a3"/>
        <w:ind w:right="226"/>
      </w:pPr>
      <w:r>
        <w:t>При написании итогового сочинения участник должен строить рассуждение, формулируя собственную позицию (тезис), аргументируя свои утверждения. Аргументы могут</w:t>
      </w:r>
      <w:r>
        <w:rPr>
          <w:spacing w:val="32"/>
        </w:rPr>
        <w:t xml:space="preserve"> </w:t>
      </w:r>
      <w:r>
        <w:t>быть</w:t>
      </w:r>
      <w:r>
        <w:rPr>
          <w:spacing w:val="31"/>
        </w:rPr>
        <w:t xml:space="preserve"> </w:t>
      </w:r>
      <w:r>
        <w:t>проиллюстрир</w:t>
      </w:r>
      <w:r>
        <w:t>ованы</w:t>
      </w:r>
      <w:r>
        <w:rPr>
          <w:spacing w:val="31"/>
        </w:rPr>
        <w:t xml:space="preserve"> </w:t>
      </w:r>
      <w:r>
        <w:t>примерами</w:t>
      </w:r>
      <w:r>
        <w:rPr>
          <w:spacing w:val="31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области</w:t>
      </w:r>
      <w:r>
        <w:rPr>
          <w:spacing w:val="33"/>
        </w:rPr>
        <w:t xml:space="preserve"> </w:t>
      </w:r>
      <w:r>
        <w:t>культуры,</w:t>
      </w:r>
      <w:r>
        <w:rPr>
          <w:spacing w:val="31"/>
        </w:rPr>
        <w:t xml:space="preserve"> </w:t>
      </w:r>
      <w:r>
        <w:t>сведениями</w:t>
      </w:r>
      <w:r>
        <w:rPr>
          <w:spacing w:val="31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разных</w:t>
      </w:r>
    </w:p>
    <w:p w:rsidR="009D7F2B" w:rsidRDefault="009D7F2B">
      <w:pPr>
        <w:sectPr w:rsidR="009D7F2B">
          <w:pgSz w:w="11910" w:h="16840"/>
          <w:pgMar w:top="1040" w:right="340" w:bottom="800" w:left="920" w:header="0" w:footer="607" w:gutter="0"/>
          <w:cols w:space="720"/>
        </w:sectPr>
      </w:pPr>
    </w:p>
    <w:p w:rsidR="009D7F2B" w:rsidRDefault="0073087F">
      <w:pPr>
        <w:pStyle w:val="a3"/>
        <w:spacing w:before="69" w:line="242" w:lineRule="auto"/>
        <w:ind w:right="223" w:firstLine="0"/>
      </w:pPr>
      <w:r>
        <w:lastRenderedPageBreak/>
        <w:t>областей</w:t>
      </w:r>
      <w:r>
        <w:rPr>
          <w:spacing w:val="40"/>
        </w:rPr>
        <w:t xml:space="preserve"> </w:t>
      </w:r>
      <w:r>
        <w:t>знаний,</w:t>
      </w:r>
      <w:r>
        <w:rPr>
          <w:spacing w:val="40"/>
        </w:rPr>
        <w:t xml:space="preserve"> </w:t>
      </w:r>
      <w:r>
        <w:t>событиями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жизненного</w:t>
      </w:r>
      <w:r>
        <w:rPr>
          <w:spacing w:val="40"/>
        </w:rPr>
        <w:t xml:space="preserve"> </w:t>
      </w:r>
      <w:r>
        <w:t>опыта).</w:t>
      </w:r>
      <w:r>
        <w:rPr>
          <w:spacing w:val="40"/>
        </w:rPr>
        <w:t xml:space="preserve"> </w:t>
      </w:r>
      <w:r>
        <w:t>Выпускник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высказываться</w:t>
      </w:r>
      <w:r>
        <w:rPr>
          <w:spacing w:val="80"/>
        </w:rPr>
        <w:t xml:space="preserve"> </w:t>
      </w:r>
      <w:r>
        <w:t>не только о литературе, но и о музыке, театре, кино, науке, спорте (если формулировка темы это позволяет). При этом обязательным требованием является подкрепление аргументов хотя бы одним примером из опубликованного литературного произведения (достаточно о</w:t>
      </w:r>
      <w:r>
        <w:t>дного примера из одного произведения). Участник может привлекать произведения устного народного творчества (малых жанров устного народного творчества не засчитываются в качестве литературного примера), художественную, документальную, мемуарную, публицистич</w:t>
      </w:r>
      <w:r>
        <w:t>ескую, научную и</w:t>
      </w:r>
      <w:r>
        <w:rPr>
          <w:spacing w:val="40"/>
        </w:rPr>
        <w:t xml:space="preserve"> </w:t>
      </w:r>
      <w:r>
        <w:t>научно-популярную литературу (в том числе философскую, психологическую, литературоведческую, искусствоведческую), сценарии, дневники,</w:t>
      </w:r>
      <w:r>
        <w:rPr>
          <w:spacing w:val="63"/>
        </w:rPr>
        <w:t xml:space="preserve">  </w:t>
      </w:r>
      <w:r>
        <w:t>очерки,</w:t>
      </w:r>
      <w:r>
        <w:rPr>
          <w:spacing w:val="64"/>
        </w:rPr>
        <w:t xml:space="preserve">  </w:t>
      </w:r>
      <w:r>
        <w:t>литературную</w:t>
      </w:r>
      <w:r>
        <w:rPr>
          <w:spacing w:val="64"/>
        </w:rPr>
        <w:t xml:space="preserve">  </w:t>
      </w:r>
      <w:r>
        <w:t>критику</w:t>
      </w:r>
      <w:r>
        <w:rPr>
          <w:spacing w:val="60"/>
        </w:rPr>
        <w:t xml:space="preserve">  </w:t>
      </w:r>
      <w:r>
        <w:t>и</w:t>
      </w:r>
      <w:r>
        <w:rPr>
          <w:spacing w:val="80"/>
        </w:rPr>
        <w:t xml:space="preserve"> </w:t>
      </w:r>
      <w:r>
        <w:t>другие</w:t>
      </w:r>
      <w:r>
        <w:rPr>
          <w:spacing w:val="63"/>
        </w:rPr>
        <w:t xml:space="preserve">  </w:t>
      </w:r>
      <w:r>
        <w:t>произведения</w:t>
      </w:r>
      <w:r>
        <w:rPr>
          <w:spacing w:val="63"/>
        </w:rPr>
        <w:t xml:space="preserve">  </w:t>
      </w:r>
      <w:r>
        <w:t>отечественной и мировой литературы.</w:t>
      </w:r>
    </w:p>
    <w:p w:rsidR="009D7F2B" w:rsidRDefault="0073087F">
      <w:pPr>
        <w:pStyle w:val="a3"/>
        <w:spacing w:before="12"/>
        <w:ind w:right="235"/>
      </w:pPr>
      <w:r>
        <w:t>Все</w:t>
      </w:r>
      <w:r>
        <w:rPr>
          <w:spacing w:val="80"/>
        </w:rPr>
        <w:t xml:space="preserve">  </w:t>
      </w:r>
      <w:r>
        <w:t>перечис</w:t>
      </w:r>
      <w:r>
        <w:t>ленные</w:t>
      </w:r>
      <w:r>
        <w:rPr>
          <w:spacing w:val="80"/>
        </w:rPr>
        <w:t xml:space="preserve">  </w:t>
      </w:r>
      <w:r>
        <w:t>выше</w:t>
      </w:r>
      <w:r>
        <w:rPr>
          <w:spacing w:val="80"/>
        </w:rPr>
        <w:t xml:space="preserve">  </w:t>
      </w:r>
      <w:r>
        <w:t>жанры,</w:t>
      </w:r>
      <w:r>
        <w:rPr>
          <w:spacing w:val="80"/>
        </w:rPr>
        <w:t xml:space="preserve">  </w:t>
      </w:r>
      <w:r>
        <w:t>виды,</w:t>
      </w:r>
      <w:r>
        <w:rPr>
          <w:spacing w:val="80"/>
        </w:rPr>
        <w:t xml:space="preserve">  </w:t>
      </w:r>
      <w:r>
        <w:t>типы</w:t>
      </w:r>
      <w:r>
        <w:rPr>
          <w:spacing w:val="80"/>
        </w:rPr>
        <w:t xml:space="preserve">  </w:t>
      </w:r>
      <w:r>
        <w:t>произведений</w:t>
      </w:r>
      <w:r>
        <w:rPr>
          <w:spacing w:val="80"/>
        </w:rPr>
        <w:t xml:space="preserve">  </w:t>
      </w:r>
      <w:r>
        <w:t>относятся к литературным примерам. Засчитывая их в качестве литературных примеров, эксперт руководствуется приведенными далее требованиями.</w:t>
      </w:r>
    </w:p>
    <w:p w:rsidR="009D7F2B" w:rsidRDefault="0073087F">
      <w:pPr>
        <w:pStyle w:val="a3"/>
        <w:ind w:right="224"/>
      </w:pPr>
      <w:r>
        <w:t>В Критерии № 2 не названы в качестве источника примеров при аргумен</w:t>
      </w:r>
      <w:r>
        <w:t>тации произведения архитектуры, скульптуры, музыки, киноискусства, изобразительного искусства (например, картины, карикатуры, графика, комиксы, графический роман, манга</w:t>
      </w:r>
      <w:r>
        <w:rPr>
          <w:spacing w:val="40"/>
        </w:rPr>
        <w:t xml:space="preserve"> </w:t>
      </w:r>
      <w:r>
        <w:t>и др.). Если все приведенные примеры в сочинении связаны, например, с изобразительным и</w:t>
      </w:r>
      <w:r>
        <w:t>скусством, то по Критерию № 2 за сочинение ставится незачет.</w:t>
      </w:r>
    </w:p>
    <w:p w:rsidR="009D7F2B" w:rsidRDefault="0073087F">
      <w:pPr>
        <w:pStyle w:val="a3"/>
        <w:ind w:right="228"/>
      </w:pPr>
      <w:r>
        <w:t>Если в сочинении приведен хотя бы один пример из опубликованного</w:t>
      </w:r>
      <w:r>
        <w:rPr>
          <w:spacing w:val="80"/>
        </w:rPr>
        <w:t xml:space="preserve"> </w:t>
      </w:r>
      <w:r>
        <w:t>литературного произведения, а при дальнейших рассуждениях при аргументации участник опирается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примеры</w:t>
      </w:r>
      <w:r>
        <w:rPr>
          <w:spacing w:val="20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других</w:t>
      </w:r>
      <w:r>
        <w:rPr>
          <w:spacing w:val="20"/>
        </w:rPr>
        <w:t xml:space="preserve"> </w:t>
      </w:r>
      <w:r>
        <w:t>областей</w:t>
      </w:r>
      <w:r>
        <w:rPr>
          <w:spacing w:val="22"/>
        </w:rPr>
        <w:t xml:space="preserve"> </w:t>
      </w:r>
      <w:r>
        <w:t>культу</w:t>
      </w:r>
      <w:r>
        <w:t>ры</w:t>
      </w:r>
      <w:r>
        <w:rPr>
          <w:spacing w:val="22"/>
        </w:rPr>
        <w:t xml:space="preserve"> </w:t>
      </w:r>
      <w:r>
        <w:t>(разные</w:t>
      </w:r>
      <w:r>
        <w:rPr>
          <w:spacing w:val="22"/>
        </w:rPr>
        <w:t xml:space="preserve"> </w:t>
      </w:r>
      <w:r>
        <w:t>виды</w:t>
      </w:r>
      <w:r>
        <w:rPr>
          <w:spacing w:val="20"/>
        </w:rPr>
        <w:t xml:space="preserve"> </w:t>
      </w:r>
      <w:r>
        <w:t>искусств,</w:t>
      </w:r>
      <w:r>
        <w:rPr>
          <w:spacing w:val="21"/>
        </w:rPr>
        <w:t xml:space="preserve"> </w:t>
      </w:r>
      <w:r>
        <w:t>наука, спорт и т.п.) или из жизненного опыта, то такое сочинение по Критерию № 2 может быть</w:t>
      </w:r>
      <w:r>
        <w:rPr>
          <w:spacing w:val="40"/>
        </w:rPr>
        <w:t xml:space="preserve"> </w:t>
      </w:r>
      <w:r>
        <w:t>оценено зачетом. Главное, чтобы примеры были связаны с аргументами, направленными</w:t>
      </w:r>
      <w:r>
        <w:rPr>
          <w:spacing w:val="40"/>
        </w:rPr>
        <w:t xml:space="preserve"> </w:t>
      </w:r>
      <w:r>
        <w:t>на раскрытие темы сочинения.</w:t>
      </w:r>
    </w:p>
    <w:p w:rsidR="009D7F2B" w:rsidRDefault="0073087F">
      <w:pPr>
        <w:pStyle w:val="a3"/>
        <w:spacing w:before="1"/>
        <w:ind w:right="228"/>
      </w:pPr>
      <w:r>
        <w:t>Число аргументов не регламе</w:t>
      </w:r>
      <w:r>
        <w:t>нтируется. В Критерии № 2 употреблено множественное</w:t>
      </w:r>
      <w:r>
        <w:rPr>
          <w:spacing w:val="40"/>
        </w:rPr>
        <w:t xml:space="preserve"> </w:t>
      </w:r>
      <w:r>
        <w:t>число</w:t>
      </w:r>
      <w:r>
        <w:rPr>
          <w:spacing w:val="40"/>
        </w:rPr>
        <w:t xml:space="preserve"> </w:t>
      </w:r>
      <w:r>
        <w:t>(аргументы),</w:t>
      </w:r>
      <w:r>
        <w:rPr>
          <w:spacing w:val="40"/>
        </w:rPr>
        <w:t xml:space="preserve"> </w:t>
      </w:r>
      <w:r>
        <w:t>значит</w:t>
      </w:r>
      <w:r>
        <w:rPr>
          <w:spacing w:val="40"/>
        </w:rPr>
        <w:t xml:space="preserve"> </w:t>
      </w:r>
      <w:r>
        <w:t>два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более.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приведен</w:t>
      </w:r>
      <w:r>
        <w:rPr>
          <w:spacing w:val="40"/>
        </w:rPr>
        <w:t xml:space="preserve"> </w:t>
      </w:r>
      <w:r>
        <w:t>один</w:t>
      </w:r>
      <w:r>
        <w:rPr>
          <w:spacing w:val="40"/>
        </w:rPr>
        <w:t xml:space="preserve"> </w:t>
      </w:r>
      <w:r>
        <w:t>аргумент, но мысль развернута и подкреплена литературным примером (он может выполнять функцию аргумента, а не простой иллюстрации к тезису), то эксперт может поставить</w:t>
      </w:r>
      <w:r>
        <w:rPr>
          <w:spacing w:val="40"/>
        </w:rPr>
        <w:t xml:space="preserve"> </w:t>
      </w:r>
      <w:r>
        <w:t xml:space="preserve">зачет и при одном аргументе. Главное не число аргументов, а доказательность </w:t>
      </w:r>
      <w:r>
        <w:rPr>
          <w:spacing w:val="-2"/>
        </w:rPr>
        <w:t>рассуждения.</w:t>
      </w:r>
    </w:p>
    <w:p w:rsidR="009D7F2B" w:rsidRDefault="0073087F">
      <w:pPr>
        <w:pStyle w:val="a3"/>
        <w:ind w:right="225"/>
      </w:pPr>
      <w:r>
        <w:t>Литературный пример может быть засчитан, если ученик неверно указал фамилию автора / название</w:t>
      </w:r>
      <w:r>
        <w:rPr>
          <w:spacing w:val="-1"/>
        </w:rPr>
        <w:t xml:space="preserve"> </w:t>
      </w:r>
      <w:r>
        <w:t>произведения / героя, но из комментария понятно, о ком или о чём именно идёт речь. При этом литературный пример должен соответствовать</w:t>
      </w:r>
      <w:r>
        <w:rPr>
          <w:spacing w:val="-4"/>
        </w:rPr>
        <w:t xml:space="preserve"> </w:t>
      </w:r>
      <w:r>
        <w:t>теме (выполнять роль иллюс</w:t>
      </w:r>
      <w:r>
        <w:t>трации к аргументу или являться доказательством тезиса).</w:t>
      </w:r>
    </w:p>
    <w:p w:rsidR="009D7F2B" w:rsidRDefault="0073087F">
      <w:pPr>
        <w:pStyle w:val="a3"/>
        <w:ind w:right="229"/>
      </w:pPr>
      <w:r>
        <w:t>«Незачет» ставится при условии, если сочинение не содержит аргументации, написано без опоры на литературный материал, или в нем существенно искажено содержание выбранного текста, или литературный мат</w:t>
      </w:r>
      <w:r>
        <w:t>ериал лишь упоминается в работе (аргументы примерами не подкрепляются).</w:t>
      </w:r>
    </w:p>
    <w:p w:rsidR="009D7F2B" w:rsidRDefault="0073087F">
      <w:pPr>
        <w:pStyle w:val="a3"/>
        <w:spacing w:before="1"/>
        <w:ind w:right="225"/>
      </w:pPr>
      <w:r>
        <w:t>Если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итоговом</w:t>
      </w:r>
      <w:r>
        <w:rPr>
          <w:spacing w:val="40"/>
        </w:rPr>
        <w:t xml:space="preserve"> </w:t>
      </w:r>
      <w:r>
        <w:t>сочинении</w:t>
      </w:r>
      <w:r>
        <w:rPr>
          <w:spacing w:val="40"/>
        </w:rPr>
        <w:t xml:space="preserve"> </w:t>
      </w:r>
      <w:r>
        <w:t>осуществлена</w:t>
      </w:r>
      <w:r>
        <w:rPr>
          <w:spacing w:val="40"/>
        </w:rPr>
        <w:t xml:space="preserve"> </w:t>
      </w:r>
      <w:r>
        <w:t>опора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фрагмент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 xml:space="preserve">пособий для подготовки к ЕГЭ по русскому языку (произведение не называется, а лишь передается содержание фрагмента), </w:t>
      </w:r>
      <w:r>
        <w:t>то такой литературный пример не засчитывается.</w:t>
      </w:r>
    </w:p>
    <w:p w:rsidR="009D7F2B" w:rsidRDefault="0073087F">
      <w:pPr>
        <w:pStyle w:val="a3"/>
        <w:ind w:right="223"/>
      </w:pPr>
      <w:r>
        <w:t>Также необходимо учитывать, что участники итогового сочинения могут ориентироваться на требования не только школьных критериев, но и образовательных организаций высшего образования, которые могут существенно о</w:t>
      </w:r>
      <w:r>
        <w:t>тличаться от школьных критериев.</w:t>
      </w:r>
      <w:r>
        <w:rPr>
          <w:spacing w:val="-4"/>
        </w:rPr>
        <w:t xml:space="preserve"> </w:t>
      </w:r>
      <w:r>
        <w:t>Например, образовательная</w:t>
      </w:r>
      <w:r>
        <w:rPr>
          <w:spacing w:val="-1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 может</w:t>
      </w:r>
      <w:r>
        <w:rPr>
          <w:spacing w:val="-4"/>
        </w:rPr>
        <w:t xml:space="preserve"> </w:t>
      </w:r>
      <w:r>
        <w:t>требовать привлечения нескольких литературных аргументов или опоры не только на литературный аргумент,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истор</w:t>
      </w:r>
      <w:r>
        <w:t>ические</w:t>
      </w:r>
      <w:r>
        <w:rPr>
          <w:spacing w:val="-1"/>
        </w:rPr>
        <w:t xml:space="preserve"> </w:t>
      </w:r>
      <w:r>
        <w:t>факты.</w:t>
      </w:r>
      <w:r>
        <w:rPr>
          <w:spacing w:val="-4"/>
        </w:rPr>
        <w:t xml:space="preserve"> </w:t>
      </w:r>
      <w:r>
        <w:t>Таким</w:t>
      </w:r>
    </w:p>
    <w:p w:rsidR="009D7F2B" w:rsidRDefault="009D7F2B">
      <w:pPr>
        <w:sectPr w:rsidR="009D7F2B">
          <w:pgSz w:w="11910" w:h="16840"/>
          <w:pgMar w:top="1040" w:right="340" w:bottom="800" w:left="920" w:header="0" w:footer="607" w:gutter="0"/>
          <w:cols w:space="720"/>
        </w:sectPr>
      </w:pPr>
    </w:p>
    <w:p w:rsidR="009D7F2B" w:rsidRDefault="0073087F">
      <w:pPr>
        <w:pStyle w:val="a3"/>
        <w:spacing w:before="69"/>
        <w:ind w:right="228" w:firstLine="0"/>
      </w:pPr>
      <w:r>
        <w:lastRenderedPageBreak/>
        <w:t>образом, в итоговом сочинении, как сказано выше, кроме опоры на литературный материал, могут быть примеры, связанные с театром, кино, живописью, историческими документами (их нужно рассматривать как органичную часть с</w:t>
      </w:r>
      <w:r>
        <w:t>очинения).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593"/>
        </w:tabs>
        <w:spacing w:before="1"/>
        <w:ind w:right="225" w:firstLine="708"/>
        <w:jc w:val="both"/>
        <w:rPr>
          <w:sz w:val="26"/>
        </w:rPr>
      </w:pPr>
      <w:r>
        <w:rPr>
          <w:sz w:val="26"/>
        </w:rPr>
        <w:t>При проверке итогового сочинения по Критерию № 3 «Композиция и логика рассуждения» следует оценивать логичность рассуждения на предложенную тему, соотношение между тезисом и доказательствами. Не является обязательным требованием наличие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40"/>
          <w:sz w:val="26"/>
        </w:rPr>
        <w:t xml:space="preserve"> </w:t>
      </w:r>
      <w:r>
        <w:rPr>
          <w:sz w:val="26"/>
        </w:rPr>
        <w:t>вступления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или</w:t>
      </w:r>
      <w:r>
        <w:rPr>
          <w:spacing w:val="40"/>
          <w:sz w:val="26"/>
        </w:rPr>
        <w:t xml:space="preserve"> </w:t>
      </w:r>
      <w:r>
        <w:rPr>
          <w:sz w:val="26"/>
        </w:rPr>
        <w:t>заключения.</w:t>
      </w:r>
      <w:r>
        <w:rPr>
          <w:spacing w:val="40"/>
          <w:sz w:val="26"/>
        </w:rPr>
        <w:t xml:space="preserve"> </w:t>
      </w:r>
      <w:r>
        <w:rPr>
          <w:sz w:val="26"/>
        </w:rPr>
        <w:t>Отсутствие</w:t>
      </w:r>
      <w:r>
        <w:rPr>
          <w:spacing w:val="40"/>
          <w:sz w:val="26"/>
        </w:rPr>
        <w:t xml:space="preserve"> </w:t>
      </w:r>
      <w:r>
        <w:rPr>
          <w:sz w:val="26"/>
        </w:rPr>
        <w:t>этих</w:t>
      </w:r>
      <w:r>
        <w:rPr>
          <w:spacing w:val="40"/>
          <w:sz w:val="26"/>
        </w:rPr>
        <w:t xml:space="preserve"> </w:t>
      </w:r>
      <w:r>
        <w:rPr>
          <w:sz w:val="26"/>
        </w:rPr>
        <w:t>частей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сочинении не должно влиять на его оценивание по критерию №3.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593"/>
        </w:tabs>
        <w:ind w:right="237" w:firstLine="708"/>
        <w:jc w:val="both"/>
        <w:rPr>
          <w:sz w:val="26"/>
        </w:rPr>
      </w:pPr>
      <w:r>
        <w:rPr>
          <w:sz w:val="26"/>
        </w:rPr>
        <w:t>При проверке итогового сочинения по Критерию № 4 «Качество письменной речи» используется не количественный, а качественный показатель речевой культуры выпускника,</w:t>
      </w:r>
      <w:r>
        <w:rPr>
          <w:spacing w:val="40"/>
          <w:sz w:val="26"/>
        </w:rPr>
        <w:t xml:space="preserve">  </w:t>
      </w:r>
      <w:r>
        <w:rPr>
          <w:sz w:val="26"/>
        </w:rPr>
        <w:t>т.е.</w:t>
      </w:r>
      <w:r>
        <w:rPr>
          <w:spacing w:val="40"/>
          <w:sz w:val="26"/>
        </w:rPr>
        <w:t xml:space="preserve">  </w:t>
      </w:r>
      <w:r>
        <w:rPr>
          <w:sz w:val="26"/>
        </w:rPr>
        <w:t>эксперт</w:t>
      </w:r>
      <w:r>
        <w:rPr>
          <w:spacing w:val="40"/>
          <w:sz w:val="26"/>
        </w:rPr>
        <w:t xml:space="preserve">  </w:t>
      </w:r>
      <w:r>
        <w:rPr>
          <w:sz w:val="26"/>
        </w:rPr>
        <w:t>не</w:t>
      </w:r>
      <w:r>
        <w:rPr>
          <w:spacing w:val="40"/>
          <w:sz w:val="26"/>
        </w:rPr>
        <w:t xml:space="preserve">  </w:t>
      </w:r>
      <w:r>
        <w:rPr>
          <w:sz w:val="26"/>
        </w:rPr>
        <w:t>подсчитывает</w:t>
      </w:r>
      <w:r>
        <w:rPr>
          <w:spacing w:val="40"/>
          <w:sz w:val="26"/>
        </w:rPr>
        <w:t xml:space="preserve">  </w:t>
      </w:r>
      <w:r>
        <w:rPr>
          <w:sz w:val="26"/>
        </w:rPr>
        <w:t>число</w:t>
      </w:r>
      <w:r>
        <w:rPr>
          <w:spacing w:val="40"/>
          <w:sz w:val="26"/>
        </w:rPr>
        <w:t xml:space="preserve">  </w:t>
      </w:r>
      <w:r>
        <w:rPr>
          <w:sz w:val="26"/>
        </w:rPr>
        <w:t>допущенных</w:t>
      </w:r>
      <w:r>
        <w:rPr>
          <w:spacing w:val="40"/>
          <w:sz w:val="26"/>
        </w:rPr>
        <w:t xml:space="preserve">  </w:t>
      </w:r>
      <w:r>
        <w:rPr>
          <w:sz w:val="26"/>
        </w:rPr>
        <w:t>речевых</w:t>
      </w:r>
      <w:r>
        <w:rPr>
          <w:spacing w:val="40"/>
          <w:sz w:val="26"/>
        </w:rPr>
        <w:t xml:space="preserve">  </w:t>
      </w:r>
      <w:r>
        <w:rPr>
          <w:sz w:val="26"/>
        </w:rPr>
        <w:t>ошибок,</w:t>
      </w:r>
      <w:r>
        <w:rPr>
          <w:spacing w:val="80"/>
          <w:sz w:val="26"/>
        </w:rPr>
        <w:t xml:space="preserve"> </w:t>
      </w:r>
      <w:r>
        <w:rPr>
          <w:sz w:val="26"/>
        </w:rPr>
        <w:t>а определяет, затрудняе</w:t>
      </w:r>
      <w:r>
        <w:rPr>
          <w:sz w:val="26"/>
        </w:rPr>
        <w:t>т ли понимание смысла сочинения низкое качество речи.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726"/>
        </w:tabs>
        <w:spacing w:line="298" w:lineRule="exact"/>
        <w:ind w:left="1726" w:hanging="805"/>
        <w:jc w:val="both"/>
        <w:rPr>
          <w:sz w:val="26"/>
        </w:rPr>
      </w:pPr>
      <w:r>
        <w:rPr>
          <w:sz w:val="26"/>
        </w:rPr>
        <w:t>При</w:t>
      </w:r>
      <w:r>
        <w:rPr>
          <w:spacing w:val="42"/>
          <w:sz w:val="26"/>
        </w:rPr>
        <w:t xml:space="preserve">  </w:t>
      </w:r>
      <w:r>
        <w:rPr>
          <w:sz w:val="26"/>
        </w:rPr>
        <w:t>проверке</w:t>
      </w:r>
      <w:r>
        <w:rPr>
          <w:spacing w:val="42"/>
          <w:sz w:val="26"/>
        </w:rPr>
        <w:t xml:space="preserve">  </w:t>
      </w:r>
      <w:r>
        <w:rPr>
          <w:sz w:val="26"/>
        </w:rPr>
        <w:t>итогового</w:t>
      </w:r>
      <w:r>
        <w:rPr>
          <w:spacing w:val="42"/>
          <w:sz w:val="26"/>
        </w:rPr>
        <w:t xml:space="preserve">  </w:t>
      </w:r>
      <w:r>
        <w:rPr>
          <w:sz w:val="26"/>
        </w:rPr>
        <w:t>сочинения</w:t>
      </w:r>
      <w:r>
        <w:rPr>
          <w:spacing w:val="43"/>
          <w:sz w:val="26"/>
        </w:rPr>
        <w:t xml:space="preserve">  </w:t>
      </w:r>
      <w:r>
        <w:rPr>
          <w:sz w:val="26"/>
        </w:rPr>
        <w:t>(изложения)</w:t>
      </w:r>
      <w:r>
        <w:rPr>
          <w:spacing w:val="42"/>
          <w:sz w:val="26"/>
        </w:rPr>
        <w:t xml:space="preserve">  </w:t>
      </w:r>
      <w:r>
        <w:rPr>
          <w:sz w:val="26"/>
        </w:rPr>
        <w:t>по</w:t>
      </w:r>
      <w:r>
        <w:rPr>
          <w:spacing w:val="42"/>
          <w:sz w:val="26"/>
        </w:rPr>
        <w:t xml:space="preserve">  </w:t>
      </w:r>
      <w:r>
        <w:rPr>
          <w:sz w:val="26"/>
        </w:rPr>
        <w:t>Критерию</w:t>
      </w:r>
      <w:r>
        <w:rPr>
          <w:spacing w:val="43"/>
          <w:sz w:val="26"/>
        </w:rPr>
        <w:t xml:space="preserve">  </w:t>
      </w:r>
      <w:r>
        <w:rPr>
          <w:sz w:val="26"/>
        </w:rPr>
        <w:t>№</w:t>
      </w:r>
      <w:r>
        <w:rPr>
          <w:spacing w:val="43"/>
          <w:sz w:val="26"/>
        </w:rPr>
        <w:t xml:space="preserve">  </w:t>
      </w:r>
      <w:r>
        <w:rPr>
          <w:spacing w:val="-10"/>
          <w:sz w:val="26"/>
        </w:rPr>
        <w:t>5</w:t>
      </w:r>
    </w:p>
    <w:p w:rsidR="009D7F2B" w:rsidRDefault="0073087F">
      <w:pPr>
        <w:pStyle w:val="a3"/>
        <w:spacing w:before="2"/>
        <w:ind w:right="228" w:firstLine="0"/>
      </w:pPr>
      <w:r>
        <w:t xml:space="preserve">«Грамотность» следует обратить внимание на то, что в критерии не указано, как должны локализоваться ошибки в работе выпускника. Так, </w:t>
      </w:r>
      <w:r>
        <w:t>если подавляющее большинство</w:t>
      </w:r>
      <w:r>
        <w:rPr>
          <w:spacing w:val="40"/>
        </w:rPr>
        <w:t xml:space="preserve"> </w:t>
      </w:r>
      <w:r>
        <w:t xml:space="preserve">ошибок располагается в какой-то одной части работы, в расчет берется общее количество слов, написанных участником итогового сочинения (изложения). При проверке сочинения (изложения) рекомендуется традиционным способом отметить </w:t>
      </w:r>
      <w:r>
        <w:t>все ошибки на полях копий бланков, выявить однотипные и негрубые ошибки и, произведя после этого подсчет, соотнести полученную цифру с количеством слов в работе (речевые ошибки в данном критерии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учитываются).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100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приходится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сумме</w:t>
      </w:r>
      <w:r>
        <w:rPr>
          <w:spacing w:val="40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пя</w:t>
      </w:r>
      <w:r>
        <w:t>ти</w:t>
      </w:r>
      <w:r>
        <w:rPr>
          <w:spacing w:val="40"/>
        </w:rPr>
        <w:t xml:space="preserve"> </w:t>
      </w:r>
      <w:r>
        <w:t>ошибок, то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20</w:t>
      </w:r>
      <w:r>
        <w:rPr>
          <w:spacing w:val="39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одна</w:t>
      </w:r>
      <w:r>
        <w:rPr>
          <w:spacing w:val="40"/>
        </w:rPr>
        <w:t xml:space="preserve"> </w:t>
      </w:r>
      <w:r>
        <w:t>ошибка.</w:t>
      </w:r>
      <w:r>
        <w:rPr>
          <w:spacing w:val="40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t>количество</w:t>
      </w:r>
      <w:r>
        <w:rPr>
          <w:spacing w:val="39"/>
        </w:rPr>
        <w:t xml:space="preserve"> </w:t>
      </w:r>
      <w:r>
        <w:t>слов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конкретном</w:t>
      </w:r>
      <w:r>
        <w:rPr>
          <w:spacing w:val="39"/>
        </w:rPr>
        <w:t xml:space="preserve"> </w:t>
      </w:r>
      <w:r>
        <w:t>сочинении</w:t>
      </w:r>
      <w:r>
        <w:rPr>
          <w:spacing w:val="40"/>
        </w:rPr>
        <w:t xml:space="preserve"> </w:t>
      </w:r>
      <w:r>
        <w:t>делится на 20. Полученное число округляется. Например, в работе 370 слов. При делении на 20 получается 18,5. Округляем до 19. Участник итогового сочинения (изложения) может получить</w:t>
      </w:r>
      <w:r>
        <w:rPr>
          <w:spacing w:val="68"/>
        </w:rPr>
        <w:t xml:space="preserve"> </w:t>
      </w:r>
      <w:r>
        <w:t>«зачет»</w:t>
      </w:r>
      <w:r>
        <w:rPr>
          <w:spacing w:val="65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Критерию</w:t>
      </w:r>
      <w:r>
        <w:rPr>
          <w:spacing w:val="71"/>
        </w:rPr>
        <w:t xml:space="preserve"> </w:t>
      </w:r>
      <w:r>
        <w:t>№</w:t>
      </w:r>
      <w:r>
        <w:rPr>
          <w:spacing w:val="67"/>
        </w:rPr>
        <w:t xml:space="preserve"> </w:t>
      </w:r>
      <w:r>
        <w:t>5</w:t>
      </w:r>
      <w:r>
        <w:rPr>
          <w:spacing w:val="70"/>
        </w:rPr>
        <w:t xml:space="preserve"> </w:t>
      </w:r>
      <w:r>
        <w:t>при</w:t>
      </w:r>
      <w:r>
        <w:rPr>
          <w:spacing w:val="68"/>
        </w:rPr>
        <w:t xml:space="preserve"> </w:t>
      </w:r>
      <w:r>
        <w:t>19</w:t>
      </w:r>
      <w:r>
        <w:rPr>
          <w:spacing w:val="67"/>
        </w:rPr>
        <w:t xml:space="preserve"> </w:t>
      </w:r>
      <w:r>
        <w:t>ошибках.</w:t>
      </w:r>
      <w:r>
        <w:rPr>
          <w:spacing w:val="67"/>
        </w:rPr>
        <w:t xml:space="preserve"> </w:t>
      </w:r>
      <w:r>
        <w:t>При</w:t>
      </w:r>
      <w:r>
        <w:rPr>
          <w:spacing w:val="72"/>
        </w:rPr>
        <w:t xml:space="preserve"> </w:t>
      </w:r>
      <w:r>
        <w:t>20</w:t>
      </w:r>
      <w:r>
        <w:rPr>
          <w:spacing w:val="67"/>
        </w:rPr>
        <w:t xml:space="preserve"> </w:t>
      </w:r>
      <w:r>
        <w:t>ошибках</w:t>
      </w:r>
      <w:r>
        <w:rPr>
          <w:spacing w:val="70"/>
        </w:rPr>
        <w:t xml:space="preserve"> </w:t>
      </w:r>
      <w:r>
        <w:rPr>
          <w:spacing w:val="-2"/>
        </w:rPr>
        <w:t>выставляется</w:t>
      </w:r>
    </w:p>
    <w:p w:rsidR="009D7F2B" w:rsidRDefault="0073087F">
      <w:pPr>
        <w:pStyle w:val="a3"/>
        <w:spacing w:line="297" w:lineRule="exact"/>
        <w:ind w:firstLine="0"/>
        <w:jc w:val="left"/>
      </w:pPr>
      <w:r>
        <w:rPr>
          <w:spacing w:val="-2"/>
        </w:rPr>
        <w:t>«незач</w:t>
      </w:r>
      <w:r>
        <w:rPr>
          <w:spacing w:val="-2"/>
        </w:rPr>
        <w:t>ет».</w:t>
      </w:r>
    </w:p>
    <w:p w:rsidR="009D7F2B" w:rsidRDefault="0073087F">
      <w:pPr>
        <w:pStyle w:val="a3"/>
        <w:spacing w:before="1"/>
        <w:ind w:right="225"/>
      </w:pPr>
      <w:r>
        <w:t>При соотнесении количества ошибок и количества слов в итоговом сочинении (изложении) берутся конечные числа, полученные при подсчете по итогам проверки всего итогового сочинения (изложения) в целом.</w:t>
      </w:r>
    </w:p>
    <w:p w:rsidR="009D7F2B" w:rsidRDefault="0073087F">
      <w:pPr>
        <w:pStyle w:val="a3"/>
        <w:spacing w:before="1"/>
        <w:ind w:right="234"/>
      </w:pPr>
      <w:r>
        <w:t>Среди</w:t>
      </w:r>
      <w:r>
        <w:rPr>
          <w:spacing w:val="-2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негрубые, т.е.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имею</w:t>
      </w:r>
      <w:r>
        <w:t>щие</w:t>
      </w:r>
      <w:r>
        <w:rPr>
          <w:spacing w:val="-2"/>
        </w:rPr>
        <w:t xml:space="preserve"> </w:t>
      </w:r>
      <w:r>
        <w:t>существенного</w:t>
      </w:r>
      <w:r>
        <w:rPr>
          <w:spacing w:val="-3"/>
        </w:rPr>
        <w:t xml:space="preserve"> </w:t>
      </w:r>
      <w:r>
        <w:t>значения для</w:t>
      </w:r>
      <w:r>
        <w:rPr>
          <w:spacing w:val="80"/>
        </w:rPr>
        <w:t xml:space="preserve">  </w:t>
      </w:r>
      <w:r>
        <w:t>характеристики</w:t>
      </w:r>
      <w:r>
        <w:rPr>
          <w:spacing w:val="80"/>
        </w:rPr>
        <w:t xml:space="preserve">  </w:t>
      </w:r>
      <w:r>
        <w:t>грамотности.</w:t>
      </w:r>
      <w:r>
        <w:rPr>
          <w:spacing w:val="80"/>
        </w:rPr>
        <w:t xml:space="preserve">  </w:t>
      </w:r>
      <w:r>
        <w:t>При</w:t>
      </w:r>
      <w:r>
        <w:rPr>
          <w:spacing w:val="80"/>
        </w:rPr>
        <w:t xml:space="preserve">  </w:t>
      </w:r>
      <w:r>
        <w:t>подсчете</w:t>
      </w:r>
      <w:r>
        <w:rPr>
          <w:spacing w:val="80"/>
        </w:rPr>
        <w:t xml:space="preserve">  </w:t>
      </w:r>
      <w:r>
        <w:t>ошибок</w:t>
      </w:r>
      <w:r>
        <w:rPr>
          <w:spacing w:val="80"/>
        </w:rPr>
        <w:t xml:space="preserve">  </w:t>
      </w:r>
      <w:r>
        <w:t>негрубые</w:t>
      </w:r>
      <w:r>
        <w:rPr>
          <w:spacing w:val="80"/>
        </w:rPr>
        <w:t xml:space="preserve">  </w:t>
      </w:r>
      <w:r>
        <w:t>ошибки</w:t>
      </w:r>
      <w:r>
        <w:rPr>
          <w:spacing w:val="80"/>
          <w:w w:val="150"/>
        </w:rPr>
        <w:t xml:space="preserve"> </w:t>
      </w:r>
      <w:r>
        <w:t>не учитываются.</w:t>
      </w:r>
    </w:p>
    <w:p w:rsidR="009D7F2B" w:rsidRDefault="0073087F">
      <w:pPr>
        <w:pStyle w:val="a3"/>
        <w:ind w:right="236"/>
      </w:pPr>
      <w:r>
        <w:t>К</w:t>
      </w:r>
      <w:r>
        <w:rPr>
          <w:spacing w:val="40"/>
        </w:rPr>
        <w:t xml:space="preserve"> </w:t>
      </w:r>
      <w:r>
        <w:t>негрубым</w:t>
      </w:r>
      <w:r>
        <w:rPr>
          <w:spacing w:val="40"/>
        </w:rPr>
        <w:t xml:space="preserve"> </w:t>
      </w:r>
      <w:r>
        <w:t>относятся,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ошибки</w:t>
      </w:r>
      <w:r>
        <w:rPr>
          <w:spacing w:val="40"/>
        </w:rPr>
        <w:t xml:space="preserve"> </w:t>
      </w:r>
      <w:r>
        <w:t>(примеры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скобках</w:t>
      </w:r>
      <w:r>
        <w:rPr>
          <w:spacing w:val="40"/>
        </w:rPr>
        <w:t xml:space="preserve"> </w:t>
      </w:r>
      <w:r>
        <w:t>даны</w:t>
      </w:r>
      <w:r>
        <w:rPr>
          <w:spacing w:val="80"/>
        </w:rPr>
        <w:t xml:space="preserve"> </w:t>
      </w:r>
      <w:r>
        <w:t>в неискаженном написании):</w:t>
      </w:r>
    </w:p>
    <w:p w:rsidR="009D7F2B" w:rsidRDefault="0073087F">
      <w:pPr>
        <w:ind w:left="212" w:right="226" w:firstLine="708"/>
        <w:jc w:val="both"/>
        <w:rPr>
          <w:sz w:val="26"/>
        </w:rPr>
      </w:pPr>
      <w:r>
        <w:rPr>
          <w:sz w:val="26"/>
        </w:rPr>
        <w:t>написание необщеупотребительных собственных имён (</w:t>
      </w:r>
      <w:r>
        <w:rPr>
          <w:i/>
          <w:sz w:val="26"/>
        </w:rPr>
        <w:t>Свант</w:t>
      </w:r>
      <w:r>
        <w:rPr>
          <w:i/>
          <w:sz w:val="26"/>
          <w:u w:val="single"/>
        </w:rPr>
        <w:t>е</w:t>
      </w:r>
      <w:r>
        <w:rPr>
          <w:i/>
          <w:sz w:val="26"/>
        </w:rPr>
        <w:t xml:space="preserve"> </w:t>
      </w:r>
      <w:r>
        <w:rPr>
          <w:i/>
          <w:sz w:val="26"/>
          <w:u w:val="single"/>
        </w:rPr>
        <w:t>Арре</w:t>
      </w:r>
      <w:r>
        <w:rPr>
          <w:i/>
          <w:sz w:val="26"/>
        </w:rPr>
        <w:t>н</w:t>
      </w:r>
      <w:r>
        <w:rPr>
          <w:i/>
          <w:sz w:val="26"/>
          <w:u w:val="single"/>
        </w:rPr>
        <w:t>иус</w:t>
      </w:r>
      <w:r>
        <w:rPr>
          <w:i/>
          <w:sz w:val="26"/>
        </w:rPr>
        <w:t>, Шлезв</w:t>
      </w:r>
      <w:r>
        <w:rPr>
          <w:i/>
          <w:sz w:val="26"/>
          <w:u w:val="single"/>
        </w:rPr>
        <w:t>иг</w:t>
      </w:r>
      <w:r>
        <w:rPr>
          <w:i/>
          <w:sz w:val="26"/>
        </w:rPr>
        <w:t xml:space="preserve"> </w:t>
      </w:r>
      <w:r>
        <w:rPr>
          <w:i/>
          <w:spacing w:val="-2"/>
          <w:sz w:val="26"/>
        </w:rPr>
        <w:t>Г</w:t>
      </w:r>
      <w:r>
        <w:rPr>
          <w:i/>
          <w:spacing w:val="-2"/>
          <w:sz w:val="26"/>
          <w:u w:val="single"/>
        </w:rPr>
        <w:t>о</w:t>
      </w:r>
      <w:r>
        <w:rPr>
          <w:i/>
          <w:spacing w:val="-2"/>
          <w:sz w:val="26"/>
        </w:rPr>
        <w:t>льшт</w:t>
      </w:r>
      <w:r>
        <w:rPr>
          <w:i/>
          <w:spacing w:val="-2"/>
          <w:sz w:val="26"/>
          <w:u w:val="single"/>
        </w:rPr>
        <w:t>е</w:t>
      </w:r>
      <w:r>
        <w:rPr>
          <w:i/>
          <w:spacing w:val="-2"/>
          <w:sz w:val="26"/>
        </w:rPr>
        <w:t>йн</w:t>
      </w:r>
      <w:r>
        <w:rPr>
          <w:spacing w:val="-2"/>
          <w:sz w:val="26"/>
        </w:rPr>
        <w:t>)</w:t>
      </w:r>
      <w:r>
        <w:rPr>
          <w:spacing w:val="-2"/>
          <w:sz w:val="26"/>
          <w:vertAlign w:val="superscript"/>
        </w:rPr>
        <w:t>9</w:t>
      </w:r>
      <w:r>
        <w:rPr>
          <w:spacing w:val="-2"/>
          <w:sz w:val="26"/>
        </w:rPr>
        <w:t>;</w:t>
      </w:r>
    </w:p>
    <w:p w:rsidR="009D7F2B" w:rsidRDefault="0073087F">
      <w:pPr>
        <w:ind w:left="212" w:right="222" w:firstLine="708"/>
        <w:jc w:val="both"/>
        <w:rPr>
          <w:sz w:val="26"/>
        </w:rPr>
      </w:pPr>
      <w:r>
        <w:rPr>
          <w:sz w:val="26"/>
        </w:rPr>
        <w:t>употребление прописной буквы в составных собственных именах (</w:t>
      </w:r>
      <w:r>
        <w:rPr>
          <w:i/>
          <w:sz w:val="26"/>
        </w:rPr>
        <w:t>площадь Никитские ворота, страна восходящего солнца, дон Педро, Дон Кихот, Международный астрономический со</w:t>
      </w:r>
      <w:r>
        <w:rPr>
          <w:i/>
          <w:sz w:val="26"/>
        </w:rPr>
        <w:t>юз, Великая Отечественная война</w:t>
      </w:r>
      <w:r>
        <w:rPr>
          <w:sz w:val="26"/>
        </w:rPr>
        <w:t>), в собственных именах, использованных в переносном значении (</w:t>
      </w:r>
      <w:r>
        <w:rPr>
          <w:i/>
          <w:sz w:val="26"/>
        </w:rPr>
        <w:t>обломовы</w:t>
      </w:r>
      <w:r>
        <w:rPr>
          <w:sz w:val="26"/>
        </w:rPr>
        <w:t xml:space="preserve">); необоснованное написание имен прилагательных на </w:t>
      </w:r>
      <w:r>
        <w:rPr>
          <w:i/>
          <w:sz w:val="26"/>
        </w:rPr>
        <w:t xml:space="preserve">-ский </w:t>
      </w:r>
      <w:r>
        <w:rPr>
          <w:sz w:val="26"/>
        </w:rPr>
        <w:t>с прописной буквы (</w:t>
      </w:r>
      <w:r>
        <w:rPr>
          <w:i/>
          <w:sz w:val="26"/>
        </w:rPr>
        <w:t>шекспировские трагедии)</w:t>
      </w:r>
      <w:r>
        <w:rPr>
          <w:sz w:val="26"/>
        </w:rPr>
        <w:t>;</w:t>
      </w:r>
    </w:p>
    <w:p w:rsidR="009D7F2B" w:rsidRDefault="0073087F">
      <w:pPr>
        <w:spacing w:before="1"/>
        <w:ind w:left="212" w:right="234" w:firstLine="708"/>
        <w:jc w:val="both"/>
        <w:rPr>
          <w:sz w:val="26"/>
        </w:rPr>
      </w:pPr>
      <w:r>
        <w:rPr>
          <w:sz w:val="26"/>
        </w:rPr>
        <w:t xml:space="preserve">буквы </w:t>
      </w:r>
      <w:r>
        <w:rPr>
          <w:i/>
          <w:sz w:val="26"/>
        </w:rPr>
        <w:t xml:space="preserve">э/е </w:t>
      </w:r>
      <w:r>
        <w:rPr>
          <w:sz w:val="26"/>
        </w:rPr>
        <w:t>в иноязычных словах (</w:t>
      </w:r>
      <w:r>
        <w:rPr>
          <w:i/>
          <w:sz w:val="26"/>
        </w:rPr>
        <w:t>рэкет, пленэр, Мариетта; риелтор, Бэла, Белла, Мери, Сэлинджер</w:t>
      </w:r>
      <w:r>
        <w:rPr>
          <w:sz w:val="26"/>
        </w:rPr>
        <w:t>);</w:t>
      </w:r>
    </w:p>
    <w:p w:rsidR="009D7F2B" w:rsidRDefault="0073087F">
      <w:pPr>
        <w:pStyle w:val="a3"/>
        <w:spacing w:before="53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194998</wp:posOffset>
                </wp:positionV>
                <wp:extent cx="1829435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435" y="762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F5B18" id="Graphic 9" o:spid="_x0000_s1026" style="position:absolute;margin-left:56.65pt;margin-top:15.35pt;width:144.05pt;height:.6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f2rLAIAAOEEAAAOAAAAZHJzL2Uyb0RvYy54bWysVMFu2zAMvQ/YPwi6L06yrWuMOMXQosWA&#10;oivQDDsrshwbk0WNUmL370fJlutupw3zQabEJ5qPj/T2qm81Oyt0DZiCrxZLzpSRUDbmWPBv+9t3&#10;l5w5L0wpNBhV8Gfl+NXu7ZttZ3O1hhp0qZBREOPyzha89t7mWeZkrVrhFmCVIWcF2ApPWzxmJYqO&#10;orc6Wy+XF1kHWFoEqZyj05vByXcxflUp6b9WlVOe6YJTbj6uGNdDWLPdVuRHFLZu5JiG+IcsWtEY&#10;+ugU6kZ4wU7Y/BGqbSSCg8ovJLQZVFUjVeRAbFbL39g81cKqyIWK4+xUJvf/wsqH8yOypiz4hjMj&#10;WpLobqzGJhSnsy4nzJN9xEDP2XuQPxw5sleesHEjpq+wDVgix/pY6eep0qr3TNLh6nK9+fD+I2eS&#10;fJ8u1lGITOTprjw5f6cgxhHne+cHncpkiTpZsjfJRFI76Kyjzp4z0hk5I50Pg85W+HAvJBdM1s0S&#10;qcc8grOFs9pDhPlAYco2EaFMXzDazLHUZDNU8qW3jfEGzIx2cqf3AJt/9q/AqZopnNTgVNBs4D0Z&#10;sRZ0OK+2A92Ut43Wgb7D4+FaIzuLMD7xCZWkKzNY7IRB/NAGByifqaU66qKCu58ngYoz/cVQ04YB&#10;TAYm45AM9Poa4pjGyqPz+/67QMssmQX31DsPkEZC5KktAqkJG24a+HzyUDWhZ2JuQ0bjhuYoEhhn&#10;PgzqfB9RL3+m3S8AAAD//wMAUEsDBBQABgAIAAAAIQBpr4B43wAAAAkBAAAPAAAAZHJzL2Rvd25y&#10;ZXYueG1sTI/BTsMwDIbvSLxDZCQuiCUlE7DSdJqKOMCEgIE4Z41pKpqkNNkW3h5zguNvf/r9uVpm&#10;N7A9TrEPXkExE8DQt8H0vlPw9np3fg0sJu2NHoJHBd8YYVkfH1W6NOHgX3C/SR2jEh9LrcCmNJac&#10;x9ai03EWRvS0+wiT04ni1HEz6QOVu4FfCHHJne49XbB6xMZi+7nZOQVNzqvbp3vbnj3g8+O7XEyN&#10;/FordXqSVzfAEub0B8OvPqlDTU7bsPMmsoFyISWhCqS4AkbAXBRzYFsaFAvgdcX/f1D/AAAA//8D&#10;AFBLAQItABQABgAIAAAAIQC2gziS/gAAAOEBAAATAAAAAAAAAAAAAAAAAAAAAABbQ29udGVudF9U&#10;eXBlc10ueG1sUEsBAi0AFAAGAAgAAAAhADj9If/WAAAAlAEAAAsAAAAAAAAAAAAAAAAALwEAAF9y&#10;ZWxzLy5yZWxzUEsBAi0AFAAGAAgAAAAhAM7h/assAgAA4QQAAA4AAAAAAAAAAAAAAAAALgIAAGRy&#10;cy9lMm9Eb2MueG1sUEsBAi0AFAAGAAgAAAAhAGmvgHjfAAAACQEAAA8AAAAAAAAAAAAAAAAAhgQA&#10;AGRycy9kb3ducmV2LnhtbFBLBQYAAAAABAAEAPMAAACSBQAAAAA=&#10;" path="m1829435,l,,,762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D7F2B" w:rsidRDefault="0073087F">
      <w:pPr>
        <w:spacing w:before="109"/>
        <w:ind w:left="212" w:firstLine="708"/>
      </w:pPr>
      <w:r>
        <w:rPr>
          <w:vertAlign w:val="superscript"/>
        </w:rPr>
        <w:t>9</w:t>
      </w:r>
      <w:r>
        <w:rPr>
          <w:spacing w:val="40"/>
        </w:rPr>
        <w:t xml:space="preserve"> </w:t>
      </w:r>
      <w:r>
        <w:t>Ошибка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инициалах</w:t>
      </w:r>
      <w:r>
        <w:rPr>
          <w:spacing w:val="40"/>
        </w:rPr>
        <w:t xml:space="preserve"> </w:t>
      </w:r>
      <w:r>
        <w:t>автора/героя</w:t>
      </w:r>
      <w:r>
        <w:rPr>
          <w:spacing w:val="40"/>
        </w:rPr>
        <w:t xml:space="preserve"> </w:t>
      </w:r>
      <w:r>
        <w:t>исходного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и/или</w:t>
      </w:r>
      <w:r>
        <w:rPr>
          <w:spacing w:val="40"/>
        </w:rPr>
        <w:t xml:space="preserve"> </w:t>
      </w:r>
      <w:r>
        <w:t>автора/героя</w:t>
      </w:r>
      <w:r>
        <w:rPr>
          <w:spacing w:val="39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 xml:space="preserve">является фактической ошибкой. Фактической ошибкой является случай типа: </w:t>
      </w:r>
      <w:r>
        <w:rPr>
          <w:i/>
        </w:rPr>
        <w:t xml:space="preserve">Хрусталёв </w:t>
      </w:r>
      <w:r>
        <w:t xml:space="preserve">(вместо </w:t>
      </w:r>
      <w:r>
        <w:rPr>
          <w:i/>
        </w:rPr>
        <w:t>Хлестакова</w:t>
      </w:r>
      <w:r>
        <w:t>).</w:t>
      </w:r>
    </w:p>
    <w:p w:rsidR="009D7F2B" w:rsidRDefault="0073087F">
      <w:pPr>
        <w:ind w:left="212" w:right="333" w:firstLine="708"/>
        <w:rPr>
          <w:sz w:val="20"/>
        </w:rPr>
      </w:pPr>
      <w:r>
        <w:t>Допустимо</w:t>
      </w:r>
      <w:r>
        <w:rPr>
          <w:spacing w:val="40"/>
        </w:rPr>
        <w:t xml:space="preserve"> </w:t>
      </w:r>
      <w:r>
        <w:t>упоминание</w:t>
      </w:r>
      <w:r>
        <w:rPr>
          <w:spacing w:val="40"/>
        </w:rPr>
        <w:t xml:space="preserve"> </w:t>
      </w:r>
      <w:r>
        <w:t>известных</w:t>
      </w:r>
      <w:r>
        <w:rPr>
          <w:spacing w:val="40"/>
        </w:rPr>
        <w:t xml:space="preserve"> </w:t>
      </w:r>
      <w:r>
        <w:t>писателей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поэтов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одним</w:t>
      </w:r>
      <w:r>
        <w:rPr>
          <w:spacing w:val="40"/>
        </w:rPr>
        <w:t xml:space="preserve"> </w:t>
      </w:r>
      <w:r>
        <w:t>инициалом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 xml:space="preserve">инициалов (не считается ошибкой употребление </w:t>
      </w:r>
      <w:r>
        <w:rPr>
          <w:i/>
        </w:rPr>
        <w:t xml:space="preserve">Л. Толстой </w:t>
      </w:r>
      <w:r>
        <w:t xml:space="preserve">вместо </w:t>
      </w:r>
      <w:r>
        <w:rPr>
          <w:i/>
        </w:rPr>
        <w:t>Л.Н. Толстой</w:t>
      </w:r>
      <w:r>
        <w:rPr>
          <w:sz w:val="20"/>
        </w:rPr>
        <w:t>).</w:t>
      </w:r>
    </w:p>
    <w:p w:rsidR="009D7F2B" w:rsidRDefault="009D7F2B">
      <w:pPr>
        <w:rPr>
          <w:sz w:val="20"/>
        </w:rPr>
        <w:sectPr w:rsidR="009D7F2B">
          <w:pgSz w:w="11910" w:h="16840"/>
          <w:pgMar w:top="1040" w:right="340" w:bottom="800" w:left="920" w:header="0" w:footer="607" w:gutter="0"/>
          <w:cols w:space="720"/>
        </w:sectPr>
      </w:pPr>
    </w:p>
    <w:p w:rsidR="009D7F2B" w:rsidRDefault="0073087F">
      <w:pPr>
        <w:spacing w:before="69"/>
        <w:ind w:left="212" w:right="222" w:firstLine="708"/>
        <w:jc w:val="both"/>
        <w:rPr>
          <w:sz w:val="26"/>
        </w:rPr>
      </w:pPr>
      <w:r>
        <w:rPr>
          <w:sz w:val="26"/>
        </w:rPr>
        <w:lastRenderedPageBreak/>
        <w:t>написание -</w:t>
      </w:r>
      <w:r>
        <w:rPr>
          <w:i/>
          <w:sz w:val="26"/>
        </w:rPr>
        <w:t xml:space="preserve">н- </w:t>
      </w:r>
      <w:r>
        <w:rPr>
          <w:sz w:val="26"/>
        </w:rPr>
        <w:t>и -</w:t>
      </w:r>
      <w:r>
        <w:rPr>
          <w:i/>
          <w:sz w:val="26"/>
        </w:rPr>
        <w:t xml:space="preserve">нн- </w:t>
      </w:r>
      <w:r>
        <w:rPr>
          <w:sz w:val="26"/>
        </w:rPr>
        <w:t>в причастиях и отглагольных прилагательных, образованных от дву</w:t>
      </w:r>
      <w:r>
        <w:rPr>
          <w:sz w:val="26"/>
        </w:rPr>
        <w:t>видовых глаголов (</w:t>
      </w:r>
      <w:r>
        <w:rPr>
          <w:i/>
          <w:sz w:val="26"/>
        </w:rPr>
        <w:t>завещанный, обещанный, казненный, рожденный, крещеный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человек, крещенный вчера человек</w:t>
      </w:r>
      <w:r>
        <w:rPr>
          <w:sz w:val="26"/>
        </w:rPr>
        <w:t>), а также в кратких формах отглагольных прилагательных и соотносимых с ними кратких причастий (</w:t>
      </w:r>
      <w:r>
        <w:rPr>
          <w:i/>
          <w:sz w:val="26"/>
        </w:rPr>
        <w:t>Её действия оправданны. – Её действия оправданы.</w:t>
      </w:r>
      <w:r>
        <w:rPr>
          <w:sz w:val="26"/>
        </w:rPr>
        <w:t>);</w:t>
      </w:r>
    </w:p>
    <w:p w:rsidR="009D7F2B" w:rsidRDefault="0073087F">
      <w:pPr>
        <w:spacing w:before="1"/>
        <w:ind w:left="212" w:right="227" w:firstLine="708"/>
        <w:jc w:val="both"/>
        <w:rPr>
          <w:sz w:val="26"/>
        </w:rPr>
      </w:pPr>
      <w:r>
        <w:rPr>
          <w:sz w:val="26"/>
        </w:rPr>
        <w:t>напис</w:t>
      </w:r>
      <w:r>
        <w:rPr>
          <w:sz w:val="26"/>
        </w:rPr>
        <w:t xml:space="preserve">ание </w:t>
      </w:r>
      <w:r>
        <w:rPr>
          <w:i/>
          <w:sz w:val="26"/>
        </w:rPr>
        <w:t>не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отглагольными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прилагательными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причастиями на -</w:t>
      </w:r>
      <w:r>
        <w:rPr>
          <w:i/>
          <w:sz w:val="26"/>
        </w:rPr>
        <w:t>мый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неделимый на части – не делимый людьми</w:t>
      </w:r>
      <w:r>
        <w:rPr>
          <w:sz w:val="26"/>
        </w:rPr>
        <w:t>);</w:t>
      </w:r>
    </w:p>
    <w:p w:rsidR="009D7F2B" w:rsidRDefault="0073087F">
      <w:pPr>
        <w:ind w:left="212" w:right="228" w:firstLine="708"/>
        <w:jc w:val="both"/>
        <w:rPr>
          <w:sz w:val="26"/>
        </w:rPr>
      </w:pPr>
      <w:r>
        <w:rPr>
          <w:sz w:val="26"/>
        </w:rPr>
        <w:t>написание</w:t>
      </w:r>
      <w:r>
        <w:rPr>
          <w:spacing w:val="40"/>
          <w:sz w:val="26"/>
        </w:rPr>
        <w:t xml:space="preserve"> </w:t>
      </w:r>
      <w:r>
        <w:rPr>
          <w:sz w:val="26"/>
        </w:rPr>
        <w:t>сложных</w:t>
      </w:r>
      <w:r>
        <w:rPr>
          <w:spacing w:val="40"/>
          <w:sz w:val="26"/>
        </w:rPr>
        <w:t xml:space="preserve"> </w:t>
      </w:r>
      <w:r>
        <w:rPr>
          <w:sz w:val="26"/>
        </w:rPr>
        <w:t>существительных</w:t>
      </w:r>
      <w:r>
        <w:rPr>
          <w:spacing w:val="40"/>
          <w:sz w:val="26"/>
        </w:rPr>
        <w:t xml:space="preserve"> </w:t>
      </w:r>
      <w:r>
        <w:rPr>
          <w:sz w:val="26"/>
        </w:rPr>
        <w:t>без</w:t>
      </w:r>
      <w:r>
        <w:rPr>
          <w:spacing w:val="40"/>
          <w:sz w:val="26"/>
        </w:rPr>
        <w:t xml:space="preserve"> </w:t>
      </w:r>
      <w:r>
        <w:rPr>
          <w:sz w:val="26"/>
        </w:rPr>
        <w:t>соединительной</w:t>
      </w:r>
      <w:r>
        <w:rPr>
          <w:spacing w:val="40"/>
          <w:sz w:val="26"/>
        </w:rPr>
        <w:t xml:space="preserve"> </w:t>
      </w:r>
      <w:r>
        <w:rPr>
          <w:sz w:val="26"/>
        </w:rPr>
        <w:t>гласной,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образованных с помощью заимствованных элементов (</w:t>
      </w:r>
      <w:r>
        <w:rPr>
          <w:i/>
          <w:sz w:val="26"/>
        </w:rPr>
        <w:t xml:space="preserve">ноу-хау, рок-музыка, мини-маркет, супермаркет, </w:t>
      </w:r>
      <w:r>
        <w:rPr>
          <w:i/>
          <w:spacing w:val="-2"/>
          <w:sz w:val="26"/>
        </w:rPr>
        <w:t>ультразвук</w:t>
      </w:r>
      <w:r>
        <w:rPr>
          <w:spacing w:val="-2"/>
          <w:sz w:val="26"/>
        </w:rPr>
        <w:t>);</w:t>
      </w:r>
    </w:p>
    <w:p w:rsidR="009D7F2B" w:rsidRDefault="0073087F">
      <w:pPr>
        <w:tabs>
          <w:tab w:val="left" w:pos="4620"/>
          <w:tab w:val="left" w:pos="7384"/>
        </w:tabs>
        <w:ind w:left="212" w:right="223" w:firstLine="708"/>
        <w:jc w:val="both"/>
        <w:rPr>
          <w:sz w:val="26"/>
        </w:rPr>
      </w:pPr>
      <w:r>
        <w:rPr>
          <w:sz w:val="26"/>
        </w:rPr>
        <w:t>написание сложных имен прилагательных, которое противоречит школьному правилу (</w:t>
      </w:r>
      <w:r>
        <w:rPr>
          <w:i/>
          <w:sz w:val="26"/>
        </w:rPr>
        <w:t xml:space="preserve">глухонемой, нефтегазовый, военно-исторический, гражданско-правовой, </w:t>
      </w:r>
      <w:r>
        <w:rPr>
          <w:i/>
          <w:spacing w:val="-2"/>
          <w:sz w:val="26"/>
        </w:rPr>
        <w:t>литературно-художественный,</w:t>
      </w:r>
      <w:r>
        <w:rPr>
          <w:i/>
          <w:sz w:val="26"/>
        </w:rPr>
        <w:tab/>
      </w:r>
      <w:r>
        <w:rPr>
          <w:i/>
          <w:spacing w:val="-2"/>
          <w:sz w:val="26"/>
        </w:rPr>
        <w:t>индоевропейский,</w:t>
      </w:r>
      <w:r>
        <w:rPr>
          <w:i/>
          <w:sz w:val="26"/>
        </w:rPr>
        <w:tab/>
      </w:r>
      <w:r>
        <w:rPr>
          <w:i/>
          <w:spacing w:val="-2"/>
          <w:sz w:val="26"/>
        </w:rPr>
        <w:t>науч</w:t>
      </w:r>
      <w:r>
        <w:rPr>
          <w:i/>
          <w:spacing w:val="-2"/>
          <w:sz w:val="26"/>
        </w:rPr>
        <w:t xml:space="preserve">но-исследовательский, </w:t>
      </w:r>
      <w:r>
        <w:rPr>
          <w:i/>
          <w:sz w:val="26"/>
        </w:rPr>
        <w:t>хлебобулочный</w:t>
      </w:r>
      <w:r>
        <w:rPr>
          <w:sz w:val="26"/>
        </w:rPr>
        <w:t>); написание сложных имён прилагательных и причастий, которое зависит</w:t>
      </w:r>
      <w:r>
        <w:rPr>
          <w:spacing w:val="40"/>
          <w:sz w:val="26"/>
        </w:rPr>
        <w:t xml:space="preserve"> </w:t>
      </w:r>
      <w:r>
        <w:rPr>
          <w:sz w:val="26"/>
        </w:rPr>
        <w:t>от контекста (</w:t>
      </w:r>
      <w:r>
        <w:rPr>
          <w:i/>
          <w:sz w:val="26"/>
        </w:rPr>
        <w:t>сильнодействующее средство – сильно действующее на меня средство</w:t>
      </w:r>
      <w:r>
        <w:rPr>
          <w:sz w:val="26"/>
        </w:rPr>
        <w:t>);</w:t>
      </w:r>
    </w:p>
    <w:p w:rsidR="009D7F2B" w:rsidRDefault="0073087F">
      <w:pPr>
        <w:spacing w:before="1"/>
        <w:ind w:left="212" w:right="229" w:firstLine="708"/>
        <w:jc w:val="both"/>
        <w:rPr>
          <w:sz w:val="26"/>
        </w:rPr>
      </w:pPr>
      <w:r>
        <w:rPr>
          <w:sz w:val="26"/>
        </w:rPr>
        <w:t>пунктуационное оформление предложений с вводным словом, стоящим в нача</w:t>
      </w:r>
      <w:r>
        <w:rPr>
          <w:sz w:val="26"/>
        </w:rPr>
        <w:t>ле</w:t>
      </w:r>
      <w:r>
        <w:rPr>
          <w:spacing w:val="80"/>
          <w:sz w:val="26"/>
        </w:rPr>
        <w:t xml:space="preserve"> </w:t>
      </w:r>
      <w:r>
        <w:rPr>
          <w:sz w:val="26"/>
        </w:rPr>
        <w:t>или конце обособленного оборота (</w:t>
      </w:r>
      <w:r>
        <w:rPr>
          <w:i/>
          <w:sz w:val="26"/>
        </w:rPr>
        <w:t xml:space="preserve">Посреди поляны росло большое дерево, судя по всему </w:t>
      </w:r>
      <w:r>
        <w:rPr>
          <w:i/>
          <w:spacing w:val="-2"/>
          <w:sz w:val="26"/>
        </w:rPr>
        <w:t>вяз.</w:t>
      </w:r>
      <w:r>
        <w:rPr>
          <w:spacing w:val="-2"/>
          <w:sz w:val="26"/>
        </w:rPr>
        <w:t>);</w:t>
      </w:r>
    </w:p>
    <w:p w:rsidR="009D7F2B" w:rsidRDefault="0073087F">
      <w:pPr>
        <w:ind w:left="212" w:right="228" w:firstLine="708"/>
        <w:jc w:val="both"/>
        <w:rPr>
          <w:sz w:val="26"/>
        </w:rPr>
      </w:pPr>
      <w:r>
        <w:rPr>
          <w:sz w:val="26"/>
        </w:rPr>
        <w:t>отсутствие обособления сравнительного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оборота,</w:t>
      </w:r>
      <w:r>
        <w:rPr>
          <w:spacing w:val="-1"/>
          <w:sz w:val="26"/>
        </w:rPr>
        <w:t xml:space="preserve"> </w:t>
      </w:r>
      <w:r>
        <w:rPr>
          <w:sz w:val="26"/>
        </w:rPr>
        <w:t>если ему</w:t>
      </w:r>
      <w:r>
        <w:rPr>
          <w:spacing w:val="-3"/>
          <w:sz w:val="26"/>
        </w:rPr>
        <w:t xml:space="preserve"> </w:t>
      </w:r>
      <w:r>
        <w:rPr>
          <w:sz w:val="26"/>
        </w:rPr>
        <w:t>предшествуют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отрицание </w:t>
      </w:r>
      <w:r>
        <w:rPr>
          <w:i/>
          <w:sz w:val="26"/>
        </w:rPr>
        <w:t>не</w:t>
      </w:r>
      <w:r>
        <w:rPr>
          <w:i/>
          <w:spacing w:val="40"/>
          <w:sz w:val="26"/>
        </w:rPr>
        <w:t xml:space="preserve"> </w:t>
      </w:r>
      <w:r>
        <w:rPr>
          <w:sz w:val="26"/>
        </w:rPr>
        <w:t>или</w:t>
      </w:r>
      <w:r>
        <w:rPr>
          <w:spacing w:val="40"/>
          <w:sz w:val="26"/>
        </w:rPr>
        <w:t xml:space="preserve"> </w:t>
      </w:r>
      <w:r>
        <w:rPr>
          <w:sz w:val="26"/>
        </w:rPr>
        <w:t>частицы</w:t>
      </w:r>
      <w:r>
        <w:rPr>
          <w:spacing w:val="40"/>
          <w:sz w:val="26"/>
        </w:rPr>
        <w:t xml:space="preserve"> </w:t>
      </w:r>
      <w:r>
        <w:rPr>
          <w:i/>
          <w:sz w:val="26"/>
        </w:rPr>
        <w:t>совсем,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совершенно,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почти,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именно,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прямо</w:t>
      </w:r>
      <w:r>
        <w:rPr>
          <w:i/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т.п.</w:t>
      </w:r>
      <w:r>
        <w:rPr>
          <w:spacing w:val="40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Было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светло,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почти как днем.</w:t>
      </w:r>
      <w:r>
        <w:rPr>
          <w:sz w:val="26"/>
        </w:rPr>
        <w:t>);</w:t>
      </w:r>
    </w:p>
    <w:p w:rsidR="009D7F2B" w:rsidRDefault="0073087F">
      <w:pPr>
        <w:ind w:left="212" w:right="228" w:firstLine="708"/>
        <w:jc w:val="both"/>
        <w:rPr>
          <w:sz w:val="26"/>
        </w:rPr>
      </w:pPr>
      <w:r>
        <w:rPr>
          <w:sz w:val="26"/>
        </w:rPr>
        <w:t>пропуск или добавление одного из сочетающихся в конце предложения знаков препинания (за исключением кавычек) или нарушение их последовательности в конце предложения (</w:t>
      </w:r>
      <w:r>
        <w:rPr>
          <w:i/>
          <w:sz w:val="26"/>
        </w:rPr>
        <w:t>А.П. Чехов писал: «В человеке должно быть всё прекрасно…»</w:t>
      </w:r>
      <w:r>
        <w:rPr>
          <w:sz w:val="26"/>
        </w:rPr>
        <w:t>)</w:t>
      </w:r>
      <w:r>
        <w:rPr>
          <w:sz w:val="26"/>
          <w:vertAlign w:val="superscript"/>
        </w:rPr>
        <w:t>10</w:t>
      </w:r>
      <w:r>
        <w:rPr>
          <w:sz w:val="26"/>
        </w:rPr>
        <w:t>.</w:t>
      </w:r>
    </w:p>
    <w:p w:rsidR="009D7F2B" w:rsidRDefault="0073087F">
      <w:pPr>
        <w:pStyle w:val="a3"/>
        <w:ind w:right="228"/>
      </w:pPr>
      <w:r>
        <w:t>Необходимо учитывать также повторяемость и однотипность ошибок. Если ошибка повторяется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одном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том</w:t>
      </w:r>
      <w:r>
        <w:rPr>
          <w:spacing w:val="39"/>
        </w:rPr>
        <w:t xml:space="preserve"> </w:t>
      </w:r>
      <w:r>
        <w:t>же</w:t>
      </w:r>
      <w:r>
        <w:rPr>
          <w:spacing w:val="40"/>
        </w:rPr>
        <w:t xml:space="preserve"> </w:t>
      </w:r>
      <w:r>
        <w:t>слове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корне</w:t>
      </w:r>
      <w:r>
        <w:rPr>
          <w:spacing w:val="40"/>
        </w:rPr>
        <w:t xml:space="preserve"> </w:t>
      </w:r>
      <w:r>
        <w:t>однокоренных</w:t>
      </w:r>
      <w:r>
        <w:rPr>
          <w:spacing w:val="39"/>
        </w:rPr>
        <w:t xml:space="preserve"> </w:t>
      </w:r>
      <w:r>
        <w:t>слов,</w:t>
      </w:r>
      <w:r>
        <w:rPr>
          <w:spacing w:val="40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она</w:t>
      </w:r>
      <w:r>
        <w:rPr>
          <w:spacing w:val="40"/>
        </w:rPr>
        <w:t xml:space="preserve"> </w:t>
      </w:r>
      <w:r>
        <w:t>считается за одну ошибку.</w:t>
      </w:r>
    </w:p>
    <w:p w:rsidR="009D7F2B" w:rsidRDefault="0073087F">
      <w:pPr>
        <w:pStyle w:val="a3"/>
        <w:spacing w:before="1"/>
        <w:ind w:right="224"/>
      </w:pPr>
      <w:r>
        <w:t>Однотипными считаются ошибки на одно правило, если условия выбора правильного</w:t>
      </w:r>
      <w:r>
        <w:rPr>
          <w:spacing w:val="27"/>
        </w:rPr>
        <w:t xml:space="preserve"> </w:t>
      </w:r>
      <w:r>
        <w:t>нап</w:t>
      </w:r>
      <w:r>
        <w:t>исания</w:t>
      </w:r>
      <w:r>
        <w:rPr>
          <w:spacing w:val="28"/>
        </w:rPr>
        <w:t xml:space="preserve"> </w:t>
      </w:r>
      <w:r>
        <w:t>заключены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грамматических</w:t>
      </w:r>
      <w:r>
        <w:rPr>
          <w:spacing w:val="30"/>
        </w:rPr>
        <w:t xml:space="preserve"> </w:t>
      </w:r>
      <w:r>
        <w:t>(в</w:t>
      </w:r>
      <w:r>
        <w:rPr>
          <w:spacing w:val="29"/>
        </w:rPr>
        <w:t xml:space="preserve"> </w:t>
      </w:r>
      <w:r>
        <w:t>армии,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роще;</w:t>
      </w:r>
      <w:r>
        <w:rPr>
          <w:spacing w:val="29"/>
        </w:rPr>
        <w:t xml:space="preserve"> </w:t>
      </w:r>
      <w:r>
        <w:t>колют,</w:t>
      </w:r>
      <w:r>
        <w:rPr>
          <w:spacing w:val="27"/>
        </w:rPr>
        <w:t xml:space="preserve"> </w:t>
      </w:r>
      <w:r>
        <w:t>борются) и фонетических (пирожок, сверчок) особенностях данного слова.</w:t>
      </w:r>
    </w:p>
    <w:p w:rsidR="009D7F2B" w:rsidRDefault="0073087F">
      <w:pPr>
        <w:pStyle w:val="a3"/>
        <w:ind w:right="233"/>
      </w:pPr>
      <w:r>
        <w:t>Не считаются однотипными ошибки на такое правило, в котором для выяснения правильного написания одного слова требуется подобра</w:t>
      </w:r>
      <w:r>
        <w:t>ть другое (опорное) слово или его форму (вода – воды; рот – ротик; грустный – грустить; резкий – резок).</w:t>
      </w:r>
    </w:p>
    <w:p w:rsidR="009D7F2B" w:rsidRDefault="0073087F">
      <w:pPr>
        <w:pStyle w:val="a3"/>
        <w:ind w:right="233"/>
      </w:pPr>
      <w:r>
        <w:t>Первые три однотипные ошибки считаются за одну ошибку, каждая следующая подобная ошибка учитывается как самостоятельная. Если в одном непроверяемом сло</w:t>
      </w:r>
      <w:r>
        <w:t>ве допущены две и более ошибки, то все они считаются за одну ошибку.</w:t>
      </w:r>
    </w:p>
    <w:p w:rsidR="009D7F2B" w:rsidRDefault="0073087F">
      <w:pPr>
        <w:pStyle w:val="a3"/>
        <w:ind w:right="230"/>
      </w:pPr>
      <w:r>
        <w:t>Понятие</w:t>
      </w:r>
      <w:r>
        <w:rPr>
          <w:spacing w:val="71"/>
        </w:rPr>
        <w:t xml:space="preserve">  </w:t>
      </w:r>
      <w:r>
        <w:t>о</w:t>
      </w:r>
      <w:r>
        <w:rPr>
          <w:spacing w:val="71"/>
        </w:rPr>
        <w:t xml:space="preserve">  </w:t>
      </w:r>
      <w:r>
        <w:t>повторяющихся</w:t>
      </w:r>
      <w:r>
        <w:rPr>
          <w:spacing w:val="71"/>
        </w:rPr>
        <w:t xml:space="preserve">  </w:t>
      </w:r>
      <w:r>
        <w:t>и</w:t>
      </w:r>
      <w:r>
        <w:rPr>
          <w:spacing w:val="71"/>
        </w:rPr>
        <w:t xml:space="preserve">  </w:t>
      </w:r>
      <w:r>
        <w:t>однотипных</w:t>
      </w:r>
      <w:r>
        <w:rPr>
          <w:spacing w:val="71"/>
        </w:rPr>
        <w:t xml:space="preserve">  </w:t>
      </w:r>
      <w:r>
        <w:t>ошибках</w:t>
      </w:r>
      <w:r>
        <w:rPr>
          <w:spacing w:val="71"/>
        </w:rPr>
        <w:t xml:space="preserve">  </w:t>
      </w:r>
      <w:r>
        <w:t>не</w:t>
      </w:r>
      <w:r>
        <w:rPr>
          <w:spacing w:val="71"/>
        </w:rPr>
        <w:t xml:space="preserve">  </w:t>
      </w:r>
      <w:r>
        <w:t>распространяется на пунктуационные ошибки.</w:t>
      </w:r>
    </w:p>
    <w:p w:rsidR="009D7F2B" w:rsidRDefault="0073087F">
      <w:pPr>
        <w:pStyle w:val="a3"/>
        <w:ind w:right="227"/>
      </w:pPr>
      <w:r>
        <w:t>Подробные</w:t>
      </w:r>
      <w:r>
        <w:rPr>
          <w:spacing w:val="27"/>
        </w:rPr>
        <w:t xml:space="preserve"> </w:t>
      </w:r>
      <w:r>
        <w:t>разъяснения</w:t>
      </w:r>
      <w:r>
        <w:rPr>
          <w:spacing w:val="28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негрубых,</w:t>
      </w:r>
      <w:r>
        <w:rPr>
          <w:spacing w:val="27"/>
        </w:rPr>
        <w:t xml:space="preserve"> </w:t>
      </w:r>
      <w:r>
        <w:t>однотипных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повторяющихся</w:t>
      </w:r>
      <w:r>
        <w:rPr>
          <w:spacing w:val="28"/>
        </w:rPr>
        <w:t xml:space="preserve"> </w:t>
      </w:r>
      <w:r>
        <w:t>ошибках</w:t>
      </w:r>
      <w:r>
        <w:rPr>
          <w:spacing w:val="27"/>
        </w:rPr>
        <w:t xml:space="preserve"> </w:t>
      </w:r>
      <w:r>
        <w:t>даны в Методических материалах для председателей и членов предметных комиссий субъектов Российской Федерации по проверке выполнения заданий с развернутым ответом экзаменационных работ ЕГЭ по русскому языку (публикуются на официальном сайте ФГБНУ «ФИПИ») (</w:t>
      </w:r>
      <w:hyperlink r:id="rId9">
        <w:r>
          <w:rPr>
            <w:color w:val="0066CC"/>
            <w:u w:val="single" w:color="0066CC"/>
          </w:rPr>
          <w:t>http://www.fipi.ru/</w:t>
        </w:r>
      </w:hyperlink>
      <w:r>
        <w:t>).</w:t>
      </w:r>
    </w:p>
    <w:p w:rsidR="009D7F2B" w:rsidRDefault="0073087F">
      <w:pPr>
        <w:pStyle w:val="a3"/>
        <w:spacing w:before="80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212147</wp:posOffset>
                </wp:positionV>
                <wp:extent cx="1829435" cy="762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435" y="762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3708C" id="Graphic 10" o:spid="_x0000_s1026" style="position:absolute;margin-left:56.65pt;margin-top:16.7pt;width:144.05pt;height:.6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eIsLAIAAOMEAAAOAAAAZHJzL2Uyb0RvYy54bWysVMFu2zAMvQ/YPwi6L06yrWuNOMXQosWA&#10;oivQDD0rshwbk0WNUmLn70fJluttpw3LQabEJ4rvkczmum81Oyl0DZiCrxZLzpSRUDbmUPBvu7t3&#10;l5w5L0wpNBhV8LNy/Hr79s2ms7laQw26VMgoiHF5Zwtee2/zLHOyVq1wC7DKkLMCbIWnLR6yEkVH&#10;0VudrZfLi6wDLC2CVM7R6e3g5NsYv6qU9F+ryinPdMEpNx9XjOs+rNl2I/IDCls3ckxD/EMWrWgM&#10;PTqFuhVesCM2f4RqG4ngoPILCW0GVdVIFTkQm9XyNzbPtbAqciFxnJ1kcv8vrHw8PSFrSqodyWNE&#10;SzW6H+WgE5Knsy4n1LN9wkDQ2QeQ3x05sl88YeNGTF9hG7BEj/VR6/Okteo9k3S4ulxffXj/kTNJ&#10;vk8X6/hWJvJ0Vx6dv1cQ44jTg/NDpcpkiTpZsjfJRKp3qLSOlfacUaWRM6r0fqi0FT7cC8kFk3Wz&#10;ROoxj+Bs4aR2EGE+UJiyTUQo01eMNnMs6ThDJV/62hhvwMxoJ3f6DrD5s38FTmqmcFKDU6FmA+/J&#10;iFrQ4VxtB7op7xqtA32Hh/2NRnYSYYDiLyhJV2aw2AlD8UMb7KE8U1N11EYFdz+OAhVn+ouhtg0j&#10;mAxMxj4Z6PUNxEGNyqPzu/5FoGWWzIJ76p1HSEMh8tQWgdSEDTcNfD56qJrQMzG3IaNxQ5MUCYxT&#10;H0Z1vo+o1/+m7U8AAAD//wMAUEsDBBQABgAIAAAAIQAmrRQu3wAAAAkBAAAPAAAAZHJzL2Rvd25y&#10;ZXYueG1sTI/BTsMwEETvSPyDtUhcEHWCowpCnKoK4gAIAQVxduMljojtYLut+XuWE9x2dkezb5pV&#10;thPbY4ijdxLKRQEMXe/16AYJb6+355fAYlJOq8k7lPCNEVbt8VGjau0P7gX3mzQwCnGxVhJMSnPN&#10;eewNWhUXfkZHtw8frEokw8B1UAcKtxO/KIolt2p09MGoGTuD/edmZyV0Oa9vnu5Mf3aPz4/v4ip0&#10;4utBytOTvL4GljCnPzP84hM6tMS09TunI5tIl0KQVYIQFTAyVEVJw5YW1RJ42/D/DdofAAAA//8D&#10;AFBLAQItABQABgAIAAAAIQC2gziS/gAAAOEBAAATAAAAAAAAAAAAAAAAAAAAAABbQ29udGVudF9U&#10;eXBlc10ueG1sUEsBAi0AFAAGAAgAAAAhADj9If/WAAAAlAEAAAsAAAAAAAAAAAAAAAAALwEAAF9y&#10;ZWxzLy5yZWxzUEsBAi0AFAAGAAgAAAAhABn14iwsAgAA4wQAAA4AAAAAAAAAAAAAAAAALgIAAGRy&#10;cy9lMm9Eb2MueG1sUEsBAi0AFAAGAAgAAAAhACatFC7fAAAACQEAAA8AAAAAAAAAAAAAAAAAhgQA&#10;AGRycy9kb3ducmV2LnhtbFBLBQYAAAAABAAEAPMAAACSBQAAAAA=&#10;" path="m1829435,l,,,762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D7F2B" w:rsidRDefault="0073087F">
      <w:pPr>
        <w:spacing w:before="109"/>
        <w:ind w:left="212" w:right="222" w:firstLine="708"/>
        <w:jc w:val="both"/>
      </w:pPr>
      <w:r>
        <w:rPr>
          <w:vertAlign w:val="superscript"/>
        </w:rPr>
        <w:t>10</w:t>
      </w:r>
      <w:r>
        <w:t xml:space="preserve"> «Незакавыченная» чужая речь (в любом количестве) – это пунктуационная ошибка (включая случай, когда пишущий активно использует исходный текст, берёт из него точные цитаты, при этом кавычки не</w:t>
      </w:r>
      <w:r>
        <w:t xml:space="preserve"> использует совсем).</w:t>
      </w:r>
    </w:p>
    <w:p w:rsidR="009D7F2B" w:rsidRDefault="009D7F2B">
      <w:pPr>
        <w:jc w:val="both"/>
        <w:sectPr w:rsidR="009D7F2B">
          <w:pgSz w:w="11910" w:h="16840"/>
          <w:pgMar w:top="1040" w:right="340" w:bottom="800" w:left="920" w:header="0" w:footer="607" w:gutter="0"/>
          <w:cols w:space="720"/>
        </w:sectPr>
      </w:pPr>
    </w:p>
    <w:p w:rsidR="009D7F2B" w:rsidRDefault="0073087F">
      <w:pPr>
        <w:pStyle w:val="a3"/>
        <w:spacing w:before="69"/>
        <w:ind w:right="225"/>
      </w:pPr>
      <w:r>
        <w:lastRenderedPageBreak/>
        <w:t>При выявлении ошибок, влияющих на выставление «зачета» за итоговое сочинение (изложение) по Критерию № 5, предлагается также использовать «Методические рекомендации по подготовке к итоговому сочинению» или «Методическ</w:t>
      </w:r>
      <w:r>
        <w:t>ие рекомендации по подготовке к итоговому изложению» (документы опубликованы на официальном сайте ФГБНУ «ФИПИ») (</w:t>
      </w:r>
      <w:hyperlink r:id="rId10">
        <w:r>
          <w:rPr>
            <w:color w:val="0066CC"/>
            <w:u w:val="single" w:color="0066CC"/>
          </w:rPr>
          <w:t>http://www.fipi.ru/</w:t>
        </w:r>
      </w:hyperlink>
      <w:r>
        <w:t>).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796"/>
        </w:tabs>
        <w:spacing w:before="1"/>
        <w:ind w:right="232" w:firstLine="70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80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8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8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8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sz w:val="26"/>
        </w:rPr>
        <w:t xml:space="preserve"> </w:t>
      </w:r>
      <w:r>
        <w:rPr>
          <w:sz w:val="26"/>
        </w:rPr>
        <w:t>требованиям и критериям оце</w:t>
      </w:r>
      <w:r>
        <w:rPr>
          <w:sz w:val="26"/>
        </w:rPr>
        <w:t xml:space="preserve">нивания («зачет»/«незачет») вносятся экспертом в копию бланка </w:t>
      </w:r>
      <w:r>
        <w:rPr>
          <w:spacing w:val="-2"/>
          <w:sz w:val="26"/>
        </w:rPr>
        <w:t>регистрации.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796"/>
        </w:tabs>
        <w:ind w:right="230" w:firstLine="708"/>
        <w:jc w:val="both"/>
        <w:rPr>
          <w:sz w:val="26"/>
        </w:rPr>
      </w:pPr>
      <w:r>
        <w:rPr>
          <w:sz w:val="26"/>
        </w:rPr>
        <w:t>Копии бланков итогового сочинения (изложения) участников итогового сочинения (изложения) эксперты передают техническому</w:t>
      </w:r>
      <w:r>
        <w:rPr>
          <w:spacing w:val="-4"/>
          <w:sz w:val="26"/>
        </w:rPr>
        <w:t xml:space="preserve"> </w:t>
      </w:r>
      <w:r>
        <w:rPr>
          <w:sz w:val="26"/>
        </w:rPr>
        <w:t>специалисту, который переносит результаты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требова</w:t>
      </w:r>
      <w:r>
        <w:rPr>
          <w:sz w:val="26"/>
        </w:rPr>
        <w:t>ниям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критериям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(«зачет»/«незачет») из копий бланков регистрации в оригиналы бланков регистрации участников итогового сочинения (изложения).</w:t>
      </w:r>
    </w:p>
    <w:p w:rsidR="009D7F2B" w:rsidRDefault="0073087F">
      <w:pPr>
        <w:pStyle w:val="a5"/>
        <w:numPr>
          <w:ilvl w:val="2"/>
          <w:numId w:val="9"/>
        </w:numPr>
        <w:tabs>
          <w:tab w:val="left" w:pos="1791"/>
        </w:tabs>
        <w:spacing w:before="1"/>
        <w:ind w:right="223" w:firstLine="708"/>
        <w:jc w:val="both"/>
        <w:rPr>
          <w:sz w:val="26"/>
        </w:rPr>
      </w:pPr>
      <w:r>
        <w:rPr>
          <w:sz w:val="26"/>
        </w:rPr>
        <w:t>С результатами анализа итогового сочинения (изложения) и методикой подготовки к нему можно ознакомиться на официальном сайте ФГБНУ «ФИПИ» «(раздел</w:t>
      </w:r>
    </w:p>
    <w:p w:rsidR="009D7F2B" w:rsidRDefault="0073087F">
      <w:pPr>
        <w:pStyle w:val="a3"/>
        <w:spacing w:line="299" w:lineRule="exact"/>
        <w:ind w:firstLine="0"/>
      </w:pPr>
      <w:r>
        <w:rPr>
          <w:spacing w:val="-2"/>
        </w:rPr>
        <w:t>«Итоговое</w:t>
      </w:r>
      <w:r>
        <w:rPr>
          <w:spacing w:val="15"/>
        </w:rPr>
        <w:t xml:space="preserve"> </w:t>
      </w:r>
      <w:r>
        <w:rPr>
          <w:spacing w:val="-2"/>
        </w:rPr>
        <w:t>сочинение</w:t>
      </w:r>
      <w:r>
        <w:rPr>
          <w:spacing w:val="19"/>
        </w:rPr>
        <w:t xml:space="preserve"> </w:t>
      </w:r>
      <w:r>
        <w:rPr>
          <w:spacing w:val="-2"/>
        </w:rPr>
        <w:t>(изложение)»)</w:t>
      </w:r>
      <w:r>
        <w:rPr>
          <w:spacing w:val="22"/>
        </w:rPr>
        <w:t xml:space="preserve"> </w:t>
      </w:r>
      <w:hyperlink r:id="rId11">
        <w:r>
          <w:rPr>
            <w:color w:val="0066CC"/>
            <w:spacing w:val="-2"/>
            <w:u w:val="single" w:color="0066CC"/>
          </w:rPr>
          <w:t>(https://fipi.ru/ito</w:t>
        </w:r>
        <w:r>
          <w:rPr>
            <w:color w:val="0066CC"/>
            <w:spacing w:val="-2"/>
            <w:u w:val="single" w:color="0066CC"/>
          </w:rPr>
          <w:t>govoe-sochinenie)</w:t>
        </w:r>
      </w:hyperlink>
      <w:r>
        <w:rPr>
          <w:spacing w:val="-2"/>
        </w:rPr>
        <w:t>.</w:t>
      </w:r>
    </w:p>
    <w:p w:rsidR="009D7F2B" w:rsidRDefault="009D7F2B">
      <w:pPr>
        <w:pStyle w:val="a3"/>
        <w:spacing w:before="7"/>
        <w:ind w:left="0" w:firstLine="0"/>
        <w:jc w:val="left"/>
      </w:pPr>
    </w:p>
    <w:p w:rsidR="009D7F2B" w:rsidRDefault="0073087F">
      <w:pPr>
        <w:pStyle w:val="2"/>
        <w:numPr>
          <w:ilvl w:val="1"/>
          <w:numId w:val="9"/>
        </w:numPr>
        <w:tabs>
          <w:tab w:val="left" w:pos="1373"/>
        </w:tabs>
        <w:ind w:left="1373" w:hanging="452"/>
      </w:pPr>
      <w:bookmarkStart w:id="18" w:name="_bookmark18"/>
      <w:bookmarkEnd w:id="18"/>
      <w:r>
        <w:t>Проведение</w:t>
      </w:r>
      <w:r>
        <w:rPr>
          <w:spacing w:val="-15"/>
        </w:rPr>
        <w:t xml:space="preserve"> </w:t>
      </w:r>
      <w:r>
        <w:t>повторной</w:t>
      </w:r>
      <w:r>
        <w:rPr>
          <w:spacing w:val="-14"/>
        </w:rPr>
        <w:t xml:space="preserve"> </w:t>
      </w:r>
      <w:r>
        <w:t>проверки</w:t>
      </w:r>
      <w:r>
        <w:rPr>
          <w:spacing w:val="-14"/>
        </w:rPr>
        <w:t xml:space="preserve"> </w:t>
      </w:r>
      <w:r>
        <w:t>итогового</w:t>
      </w:r>
      <w:r>
        <w:rPr>
          <w:spacing w:val="-14"/>
        </w:rPr>
        <w:t xml:space="preserve"> </w:t>
      </w:r>
      <w:r>
        <w:t>сочинения</w:t>
      </w:r>
      <w:r>
        <w:rPr>
          <w:spacing w:val="-13"/>
        </w:rPr>
        <w:t xml:space="preserve"> </w:t>
      </w:r>
      <w:r>
        <w:rPr>
          <w:spacing w:val="-2"/>
        </w:rPr>
        <w:t>(изложения)</w:t>
      </w:r>
    </w:p>
    <w:p w:rsidR="009D7F2B" w:rsidRDefault="0073087F">
      <w:pPr>
        <w:pStyle w:val="a3"/>
        <w:spacing w:before="265"/>
        <w:ind w:right="226"/>
      </w:pPr>
      <w:r>
        <w:t>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</w:t>
      </w:r>
      <w:r>
        <w:t>тельного результата («незачет») за итоговое сочинение (изложение) предоставляется право подать в письменной форме заявление на проверку сданного ими итогового сочинения (изложения) комиссией по проверке итогового сочинения (изложения) другой образовательно</w:t>
      </w:r>
      <w:r>
        <w:t>й организации или комиссией по проверке итогового сочинения (изложения), определенной ОИВ. Порядок подачи такого заявления</w:t>
      </w:r>
      <w:r>
        <w:rPr>
          <w:spacing w:val="80"/>
          <w:w w:val="150"/>
        </w:rPr>
        <w:t xml:space="preserve"> </w:t>
      </w:r>
      <w:r>
        <w:t>и организации повторной проверки итогового</w:t>
      </w:r>
      <w:r>
        <w:rPr>
          <w:spacing w:val="-1"/>
        </w:rPr>
        <w:t xml:space="preserve"> </w:t>
      </w:r>
      <w:r>
        <w:t>сочинения (изложения) указанной категории обучающихся, экстернов определяет ОИВ.</w:t>
      </w:r>
    </w:p>
    <w:p w:rsidR="009D7F2B" w:rsidRDefault="009D7F2B">
      <w:pPr>
        <w:pStyle w:val="a3"/>
        <w:spacing w:before="4"/>
        <w:ind w:left="0" w:firstLine="0"/>
        <w:jc w:val="left"/>
      </w:pPr>
    </w:p>
    <w:p w:rsidR="009D7F2B" w:rsidRDefault="0073087F">
      <w:pPr>
        <w:pStyle w:val="1"/>
        <w:numPr>
          <w:ilvl w:val="0"/>
          <w:numId w:val="9"/>
        </w:numPr>
        <w:tabs>
          <w:tab w:val="left" w:pos="1200"/>
        </w:tabs>
        <w:ind w:left="1200" w:hanging="279"/>
      </w:pPr>
      <w:bookmarkStart w:id="19" w:name="_bookmark19"/>
      <w:bookmarkEnd w:id="19"/>
      <w:r>
        <w:t>Обработк</w:t>
      </w:r>
      <w:r>
        <w:t>а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итогового</w:t>
      </w:r>
      <w:r>
        <w:rPr>
          <w:spacing w:val="-10"/>
        </w:rPr>
        <w:t xml:space="preserve"> </w:t>
      </w:r>
      <w:r>
        <w:t>сочинения</w:t>
      </w:r>
      <w:r>
        <w:rPr>
          <w:spacing w:val="-11"/>
        </w:rPr>
        <w:t xml:space="preserve"> </w:t>
      </w:r>
      <w:r>
        <w:rPr>
          <w:spacing w:val="-2"/>
        </w:rPr>
        <w:t>(изложения)</w:t>
      </w:r>
    </w:p>
    <w:p w:rsidR="009D7F2B" w:rsidRDefault="0073087F">
      <w:pPr>
        <w:pStyle w:val="a5"/>
        <w:numPr>
          <w:ilvl w:val="1"/>
          <w:numId w:val="9"/>
        </w:numPr>
        <w:tabs>
          <w:tab w:val="left" w:pos="1439"/>
        </w:tabs>
        <w:spacing w:before="268"/>
        <w:ind w:right="232" w:firstLine="708"/>
        <w:jc w:val="both"/>
        <w:rPr>
          <w:sz w:val="26"/>
        </w:rPr>
      </w:pPr>
      <w:r>
        <w:rPr>
          <w:sz w:val="26"/>
        </w:rPr>
        <w:t>Оригиналы бланков итогового сочинения (изложения) участников итогового сочинения (изложения) с внесенными в них результатами проверки, в том числе</w:t>
      </w:r>
      <w:r>
        <w:rPr>
          <w:spacing w:val="40"/>
          <w:sz w:val="26"/>
        </w:rPr>
        <w:t xml:space="preserve"> </w:t>
      </w:r>
      <w:r>
        <w:rPr>
          <w:sz w:val="26"/>
        </w:rPr>
        <w:t>оригиналы</w:t>
      </w:r>
      <w:r>
        <w:rPr>
          <w:spacing w:val="37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38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7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9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36"/>
          <w:sz w:val="26"/>
        </w:rPr>
        <w:t xml:space="preserve"> </w:t>
      </w:r>
      <w:r>
        <w:rPr>
          <w:sz w:val="26"/>
        </w:rPr>
        <w:t>с</w:t>
      </w:r>
      <w:r>
        <w:rPr>
          <w:spacing w:val="36"/>
          <w:sz w:val="26"/>
        </w:rPr>
        <w:t xml:space="preserve"> </w:t>
      </w:r>
      <w:r>
        <w:rPr>
          <w:sz w:val="26"/>
        </w:rPr>
        <w:t>внесенной</w:t>
      </w:r>
      <w:r>
        <w:rPr>
          <w:spacing w:val="36"/>
          <w:sz w:val="26"/>
        </w:rPr>
        <w:t xml:space="preserve"> </w:t>
      </w:r>
      <w:r>
        <w:rPr>
          <w:sz w:val="26"/>
        </w:rPr>
        <w:t>отметкой</w:t>
      </w:r>
      <w:r>
        <w:rPr>
          <w:spacing w:val="39"/>
          <w:sz w:val="26"/>
        </w:rPr>
        <w:t xml:space="preserve"> </w:t>
      </w:r>
      <w:r>
        <w:rPr>
          <w:sz w:val="26"/>
        </w:rPr>
        <w:t>«Х»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8"/>
          <w:sz w:val="26"/>
        </w:rPr>
        <w:t xml:space="preserve"> </w:t>
      </w:r>
      <w:r>
        <w:rPr>
          <w:sz w:val="26"/>
        </w:rPr>
        <w:t>поля</w:t>
      </w:r>
    </w:p>
    <w:p w:rsidR="009D7F2B" w:rsidRDefault="0073087F">
      <w:pPr>
        <w:pStyle w:val="a3"/>
        <w:spacing w:before="1"/>
        <w:ind w:right="227" w:firstLine="0"/>
      </w:pPr>
      <w:r>
        <w:t>«Не закончил» или «Удален», подтвержденной подписью члена комиссии по проведению итогового сочинения (изложения), доставляются руководителями образовательных организаций (или иных организаций, в которых проводилась проверка по решению О</w:t>
      </w:r>
      <w:r>
        <w:t>ИВ)</w:t>
      </w:r>
      <w:r>
        <w:rPr>
          <w:spacing w:val="80"/>
        </w:rPr>
        <w:t xml:space="preserve"> </w:t>
      </w:r>
      <w:r>
        <w:t xml:space="preserve">в РЦОИ для последующей обработки (за исключением организаций, в которых проводится сканирование оригиналов бланков итогового сочинения (изложения) после проведения проверки и оценивания экспертами комиссий по проверке итогового сочинения </w:t>
      </w:r>
      <w:r>
        <w:rPr>
          <w:spacing w:val="-2"/>
        </w:rPr>
        <w:t>(изложения).</w:t>
      </w:r>
    </w:p>
    <w:p w:rsidR="009D7F2B" w:rsidRDefault="0073087F">
      <w:pPr>
        <w:pStyle w:val="a5"/>
        <w:numPr>
          <w:ilvl w:val="1"/>
          <w:numId w:val="9"/>
        </w:numPr>
        <w:tabs>
          <w:tab w:val="left" w:pos="1439"/>
        </w:tabs>
        <w:ind w:right="230" w:firstLine="708"/>
        <w:jc w:val="both"/>
        <w:rPr>
          <w:sz w:val="26"/>
        </w:rPr>
      </w:pPr>
      <w:r>
        <w:rPr>
          <w:sz w:val="26"/>
        </w:rPr>
        <w:t>О</w:t>
      </w:r>
      <w:r>
        <w:rPr>
          <w:sz w:val="26"/>
        </w:rPr>
        <w:t>бработка</w:t>
      </w:r>
      <w:r>
        <w:rPr>
          <w:spacing w:val="40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4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40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40"/>
          <w:sz w:val="26"/>
        </w:rPr>
        <w:t xml:space="preserve"> </w:t>
      </w:r>
      <w:r>
        <w:rPr>
          <w:sz w:val="26"/>
        </w:rPr>
        <w:t>РЦОИ</w:t>
      </w:r>
      <w:r>
        <w:rPr>
          <w:spacing w:val="40"/>
          <w:sz w:val="26"/>
        </w:rPr>
        <w:t xml:space="preserve"> </w:t>
      </w:r>
      <w:r>
        <w:rPr>
          <w:sz w:val="26"/>
        </w:rPr>
        <w:t>с использованием специальных аппаратно-программных средств.</w:t>
      </w:r>
    </w:p>
    <w:p w:rsidR="009D7F2B" w:rsidRDefault="0073087F">
      <w:pPr>
        <w:pStyle w:val="a5"/>
        <w:numPr>
          <w:ilvl w:val="1"/>
          <w:numId w:val="9"/>
        </w:numPr>
        <w:tabs>
          <w:tab w:val="left" w:pos="1432"/>
        </w:tabs>
        <w:ind w:right="237" w:firstLine="708"/>
        <w:jc w:val="both"/>
        <w:rPr>
          <w:sz w:val="26"/>
        </w:rPr>
      </w:pPr>
      <w:r>
        <w:rPr>
          <w:sz w:val="26"/>
        </w:rPr>
        <w:t>Обработка</w:t>
      </w:r>
      <w:r>
        <w:rPr>
          <w:spacing w:val="40"/>
          <w:sz w:val="26"/>
        </w:rPr>
        <w:t xml:space="preserve"> </w:t>
      </w:r>
      <w:r>
        <w:rPr>
          <w:sz w:val="26"/>
        </w:rPr>
        <w:t>проверенных</w:t>
      </w:r>
      <w:r>
        <w:rPr>
          <w:spacing w:val="40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4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40"/>
          <w:sz w:val="26"/>
        </w:rPr>
        <w:t xml:space="preserve"> </w:t>
      </w:r>
      <w:r>
        <w:rPr>
          <w:sz w:val="26"/>
        </w:rPr>
        <w:t>включает в себя:</w:t>
      </w:r>
    </w:p>
    <w:p w:rsidR="009D7F2B" w:rsidRDefault="0073087F">
      <w:pPr>
        <w:pStyle w:val="a3"/>
        <w:ind w:left="921" w:right="235" w:firstLine="0"/>
      </w:pPr>
      <w:r>
        <w:t>сканирование проверенных оригиналов бланков итогового сочинения (изложения); распознавание</w:t>
      </w:r>
      <w:r>
        <w:rPr>
          <w:spacing w:val="-12"/>
        </w:rPr>
        <w:t xml:space="preserve"> </w:t>
      </w:r>
      <w:r>
        <w:t>информации,</w:t>
      </w:r>
      <w:r>
        <w:rPr>
          <w:spacing w:val="-11"/>
        </w:rPr>
        <w:t xml:space="preserve"> </w:t>
      </w:r>
      <w:r>
        <w:t>внесенной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проверенные</w:t>
      </w:r>
      <w:r>
        <w:rPr>
          <w:spacing w:val="-11"/>
        </w:rPr>
        <w:t xml:space="preserve"> </w:t>
      </w:r>
      <w:r>
        <w:t>оригиналы</w:t>
      </w:r>
      <w:r>
        <w:rPr>
          <w:spacing w:val="-12"/>
        </w:rPr>
        <w:t xml:space="preserve"> </w:t>
      </w:r>
      <w:r>
        <w:t>бланков</w:t>
      </w:r>
      <w:r>
        <w:rPr>
          <w:spacing w:val="-12"/>
        </w:rPr>
        <w:t xml:space="preserve"> </w:t>
      </w:r>
      <w:r>
        <w:rPr>
          <w:spacing w:val="-2"/>
        </w:rPr>
        <w:t>итогового</w:t>
      </w:r>
    </w:p>
    <w:p w:rsidR="009D7F2B" w:rsidRDefault="0073087F">
      <w:pPr>
        <w:pStyle w:val="a3"/>
        <w:spacing w:line="299" w:lineRule="exact"/>
        <w:ind w:firstLine="0"/>
      </w:pPr>
      <w:r>
        <w:rPr>
          <w:spacing w:val="-2"/>
        </w:rPr>
        <w:t>сочинения</w:t>
      </w:r>
      <w:r>
        <w:t xml:space="preserve"> </w:t>
      </w:r>
      <w:r>
        <w:rPr>
          <w:spacing w:val="-2"/>
        </w:rPr>
        <w:t>(изложения);</w:t>
      </w:r>
    </w:p>
    <w:p w:rsidR="009D7F2B" w:rsidRDefault="009D7F2B">
      <w:pPr>
        <w:spacing w:line="299" w:lineRule="exact"/>
        <w:sectPr w:rsidR="009D7F2B">
          <w:pgSz w:w="11910" w:h="16840"/>
          <w:pgMar w:top="1040" w:right="340" w:bottom="800" w:left="920" w:header="0" w:footer="607" w:gutter="0"/>
          <w:cols w:space="720"/>
        </w:sectPr>
      </w:pPr>
    </w:p>
    <w:p w:rsidR="009D7F2B" w:rsidRDefault="0073087F">
      <w:pPr>
        <w:pStyle w:val="a3"/>
        <w:spacing w:before="69"/>
        <w:ind w:right="236"/>
      </w:pPr>
      <w:r>
        <w:lastRenderedPageBreak/>
        <w:t>сверку</w:t>
      </w:r>
      <w:r>
        <w:rPr>
          <w:spacing w:val="40"/>
        </w:rPr>
        <w:t xml:space="preserve">  </w:t>
      </w:r>
      <w:r>
        <w:t>распознанной</w:t>
      </w:r>
      <w:r>
        <w:rPr>
          <w:spacing w:val="40"/>
        </w:rPr>
        <w:t xml:space="preserve">  </w:t>
      </w:r>
      <w:r>
        <w:t>информации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оригинальной</w:t>
      </w:r>
      <w:r>
        <w:rPr>
          <w:spacing w:val="40"/>
        </w:rPr>
        <w:t xml:space="preserve">  </w:t>
      </w:r>
      <w:r>
        <w:t>информаци</w:t>
      </w:r>
      <w:r>
        <w:t>ей,</w:t>
      </w:r>
      <w:r>
        <w:rPr>
          <w:spacing w:val="40"/>
        </w:rPr>
        <w:t xml:space="preserve">  </w:t>
      </w:r>
      <w:r>
        <w:t>внесенной в проверенные оригиналы бланков итогового сочинения (изложения).</w:t>
      </w:r>
    </w:p>
    <w:p w:rsidR="009D7F2B" w:rsidRDefault="0073087F">
      <w:pPr>
        <w:pStyle w:val="a5"/>
        <w:numPr>
          <w:ilvl w:val="1"/>
          <w:numId w:val="9"/>
        </w:numPr>
        <w:tabs>
          <w:tab w:val="left" w:pos="1473"/>
        </w:tabs>
        <w:ind w:right="236" w:firstLine="708"/>
        <w:jc w:val="both"/>
        <w:rPr>
          <w:sz w:val="26"/>
        </w:rPr>
      </w:pPr>
      <w:r>
        <w:rPr>
          <w:sz w:val="26"/>
        </w:rPr>
        <w:t>Обработка</w:t>
      </w:r>
      <w:r>
        <w:rPr>
          <w:spacing w:val="80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8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8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80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80"/>
          <w:sz w:val="26"/>
        </w:rPr>
        <w:t xml:space="preserve"> </w:t>
      </w:r>
      <w:r>
        <w:rPr>
          <w:sz w:val="26"/>
        </w:rPr>
        <w:t>завершиться в сроки, установленные пунктом 29 Порядка.</w:t>
      </w:r>
    </w:p>
    <w:p w:rsidR="009D7F2B" w:rsidRDefault="0073087F">
      <w:pPr>
        <w:pStyle w:val="a5"/>
        <w:numPr>
          <w:ilvl w:val="1"/>
          <w:numId w:val="9"/>
        </w:numPr>
        <w:tabs>
          <w:tab w:val="left" w:pos="1411"/>
        </w:tabs>
        <w:ind w:right="228" w:firstLine="708"/>
        <w:jc w:val="both"/>
        <w:rPr>
          <w:sz w:val="26"/>
        </w:rPr>
      </w:pPr>
      <w:r>
        <w:rPr>
          <w:sz w:val="26"/>
        </w:rPr>
        <w:t>Сканирование оригиналов бланков итогового сочинения (изложения) в местах проведения итогового сочинения (изложения) после проведения проверки и оценивания экспертами комиссии по проверке итогового сочинения (изложения), в том числе оригиналов</w:t>
      </w:r>
      <w:r>
        <w:rPr>
          <w:spacing w:val="32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31"/>
          <w:sz w:val="26"/>
        </w:rPr>
        <w:t xml:space="preserve"> </w:t>
      </w:r>
      <w:r>
        <w:rPr>
          <w:sz w:val="26"/>
        </w:rPr>
        <w:t>итого</w:t>
      </w:r>
      <w:r>
        <w:rPr>
          <w:sz w:val="26"/>
        </w:rPr>
        <w:t>вого</w:t>
      </w:r>
      <w:r>
        <w:rPr>
          <w:spacing w:val="28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29"/>
          <w:sz w:val="26"/>
        </w:rPr>
        <w:t xml:space="preserve"> </w:t>
      </w:r>
      <w:r>
        <w:rPr>
          <w:sz w:val="26"/>
        </w:rPr>
        <w:t>с</w:t>
      </w:r>
      <w:r>
        <w:rPr>
          <w:spacing w:val="29"/>
          <w:sz w:val="26"/>
        </w:rPr>
        <w:t xml:space="preserve"> </w:t>
      </w:r>
      <w:r>
        <w:rPr>
          <w:sz w:val="26"/>
        </w:rPr>
        <w:t>внесенной</w:t>
      </w:r>
      <w:r>
        <w:rPr>
          <w:spacing w:val="29"/>
          <w:sz w:val="26"/>
        </w:rPr>
        <w:t xml:space="preserve"> </w:t>
      </w:r>
      <w:r>
        <w:rPr>
          <w:sz w:val="26"/>
        </w:rPr>
        <w:t>отметкой</w:t>
      </w:r>
      <w:r>
        <w:rPr>
          <w:spacing w:val="32"/>
          <w:sz w:val="26"/>
        </w:rPr>
        <w:t xml:space="preserve"> </w:t>
      </w:r>
      <w:r>
        <w:rPr>
          <w:sz w:val="26"/>
        </w:rPr>
        <w:t>«Х»</w:t>
      </w:r>
      <w:r>
        <w:rPr>
          <w:spacing w:val="29"/>
          <w:sz w:val="26"/>
        </w:rPr>
        <w:t xml:space="preserve"> </w:t>
      </w:r>
      <w:r>
        <w:rPr>
          <w:sz w:val="26"/>
        </w:rPr>
        <w:t>в</w:t>
      </w:r>
      <w:r>
        <w:rPr>
          <w:spacing w:val="31"/>
          <w:sz w:val="26"/>
        </w:rPr>
        <w:t xml:space="preserve"> </w:t>
      </w:r>
      <w:r>
        <w:rPr>
          <w:sz w:val="26"/>
        </w:rPr>
        <w:t>поля</w:t>
      </w:r>
    </w:p>
    <w:p w:rsidR="009D7F2B" w:rsidRDefault="0073087F">
      <w:pPr>
        <w:pStyle w:val="a3"/>
        <w:spacing w:before="1"/>
        <w:ind w:right="227" w:firstLine="0"/>
      </w:pPr>
      <w:r>
        <w:t>«Не закончил» или «Удален», подтвержденной подписью члена комиссии по проведению итогового сочинения (изложения), проводится техническим специалистом в присутствии руководителя образовательной орга</w:t>
      </w:r>
      <w:r>
        <w:t>низации. Сканированию подлежат все выданные участникам бланки итогового сочинения (изложения), в том числе незаполненные. Отсканированные</w:t>
      </w:r>
      <w:r>
        <w:rPr>
          <w:spacing w:val="80"/>
        </w:rPr>
        <w:t xml:space="preserve"> </w:t>
      </w:r>
      <w:r>
        <w:t>изображения</w:t>
      </w:r>
      <w:r>
        <w:rPr>
          <w:spacing w:val="80"/>
        </w:rPr>
        <w:t xml:space="preserve"> </w:t>
      </w:r>
      <w:r>
        <w:t>бланков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сочинения</w:t>
      </w:r>
      <w:r>
        <w:rPr>
          <w:spacing w:val="80"/>
        </w:rPr>
        <w:t xml:space="preserve"> </w:t>
      </w:r>
      <w:r>
        <w:t>(изложения)</w:t>
      </w:r>
      <w:r>
        <w:rPr>
          <w:spacing w:val="80"/>
        </w:rPr>
        <w:t xml:space="preserve"> </w:t>
      </w:r>
      <w:r>
        <w:t>передаются в РЦОИ для последующей обработки.</w:t>
      </w:r>
    </w:p>
    <w:p w:rsidR="009D7F2B" w:rsidRDefault="0073087F">
      <w:pPr>
        <w:pStyle w:val="a5"/>
        <w:numPr>
          <w:ilvl w:val="1"/>
          <w:numId w:val="9"/>
        </w:numPr>
        <w:tabs>
          <w:tab w:val="left" w:pos="1430"/>
        </w:tabs>
        <w:ind w:right="228" w:firstLine="708"/>
        <w:jc w:val="both"/>
        <w:rPr>
          <w:sz w:val="26"/>
        </w:rPr>
      </w:pPr>
      <w:r>
        <w:rPr>
          <w:sz w:val="26"/>
        </w:rPr>
        <w:t xml:space="preserve">Сканирование бланков </w:t>
      </w:r>
      <w:r>
        <w:rPr>
          <w:sz w:val="26"/>
        </w:rPr>
        <w:t>итогового сочинения (изложения) может по решению ОИВ</w:t>
      </w:r>
      <w:r>
        <w:rPr>
          <w:spacing w:val="80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органах</w:t>
      </w:r>
      <w:r>
        <w:rPr>
          <w:spacing w:val="80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80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80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80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40"/>
          <w:sz w:val="26"/>
        </w:rPr>
        <w:t xml:space="preserve"> </w:t>
      </w:r>
      <w:r>
        <w:rPr>
          <w:sz w:val="26"/>
        </w:rPr>
        <w:t>в сфере образования, с последующей передачей образов бланков итогового сочинения (изложения) в РЦОИ.</w:t>
      </w:r>
    </w:p>
    <w:p w:rsidR="009D7F2B" w:rsidRDefault="0073087F">
      <w:pPr>
        <w:pStyle w:val="a5"/>
        <w:numPr>
          <w:ilvl w:val="1"/>
          <w:numId w:val="9"/>
        </w:numPr>
        <w:tabs>
          <w:tab w:val="left" w:pos="1411"/>
        </w:tabs>
        <w:ind w:right="226" w:firstLine="708"/>
        <w:jc w:val="both"/>
        <w:rPr>
          <w:sz w:val="26"/>
        </w:rPr>
      </w:pPr>
      <w:r>
        <w:rPr>
          <w:sz w:val="26"/>
        </w:rPr>
        <w:t>Бумажные оригиналы бланков ит</w:t>
      </w:r>
      <w:r>
        <w:rPr>
          <w:sz w:val="26"/>
        </w:rPr>
        <w:t>огового сочинения (изложения), аудиозаписи устных итоговых сочинений (изложений) (в случае прохождения итогового сочинения (изложения) в устной форме участниками итогового сочинения (изложения) с ОВЗ, участниками итогового сочинения (изложения) – детьми-ин</w:t>
      </w:r>
      <w:r>
        <w:rPr>
          <w:sz w:val="26"/>
        </w:rPr>
        <w:t>валидами и инвалидами) направляются на хранение в места, определенные ОИВ. Бумажные оригиналы бланков итогового сочинения (изложения), аудиозаписи устных итоговых сочинений (изложений) хранятся после проведения итогового сочинения (изложения), а затем унич</w:t>
      </w:r>
      <w:r>
        <w:rPr>
          <w:sz w:val="26"/>
        </w:rPr>
        <w:t>тожаются лицами, определенными ОИВ. Сроки хранения бумажных оригиналов бланков итогового сочинения (изложения), аудиозаписей устных итоговых сочинений (изложений) определяются ОИВ.</w:t>
      </w:r>
    </w:p>
    <w:p w:rsidR="009D7F2B" w:rsidRDefault="0073087F">
      <w:pPr>
        <w:pStyle w:val="a5"/>
        <w:numPr>
          <w:ilvl w:val="1"/>
          <w:numId w:val="9"/>
        </w:numPr>
        <w:tabs>
          <w:tab w:val="left" w:pos="1377"/>
        </w:tabs>
        <w:ind w:right="234" w:firstLine="708"/>
        <w:jc w:val="both"/>
        <w:rPr>
          <w:sz w:val="26"/>
        </w:rPr>
      </w:pPr>
      <w:r>
        <w:rPr>
          <w:sz w:val="26"/>
        </w:rPr>
        <w:t>Образы оригиналов</w:t>
      </w:r>
      <w:r>
        <w:rPr>
          <w:spacing w:val="-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 сочинения 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РЦОИ</w:t>
      </w:r>
      <w:r>
        <w:rPr>
          <w:spacing w:val="-1"/>
          <w:sz w:val="26"/>
        </w:rPr>
        <w:t xml:space="preserve"> </w:t>
      </w:r>
      <w:r>
        <w:rPr>
          <w:sz w:val="26"/>
        </w:rPr>
        <w:t>размещает на региональных серверах.</w:t>
      </w:r>
    </w:p>
    <w:p w:rsidR="009D7F2B" w:rsidRDefault="0073087F">
      <w:pPr>
        <w:pStyle w:val="a5"/>
        <w:numPr>
          <w:ilvl w:val="1"/>
          <w:numId w:val="9"/>
        </w:numPr>
        <w:tabs>
          <w:tab w:val="left" w:pos="1401"/>
        </w:tabs>
        <w:ind w:right="226" w:firstLine="708"/>
        <w:jc w:val="both"/>
        <w:rPr>
          <w:sz w:val="26"/>
        </w:rPr>
      </w:pPr>
      <w:r>
        <w:rPr>
          <w:sz w:val="26"/>
        </w:rPr>
        <w:t>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ФИС.</w:t>
      </w:r>
    </w:p>
    <w:p w:rsidR="009D7F2B" w:rsidRDefault="009D7F2B">
      <w:pPr>
        <w:jc w:val="both"/>
        <w:rPr>
          <w:sz w:val="26"/>
        </w:rPr>
        <w:sectPr w:rsidR="009D7F2B">
          <w:pgSz w:w="11910" w:h="16840"/>
          <w:pgMar w:top="1040" w:right="340" w:bottom="800" w:left="920" w:header="0" w:footer="607" w:gutter="0"/>
          <w:cols w:space="720"/>
        </w:sectPr>
      </w:pPr>
    </w:p>
    <w:p w:rsidR="009D7F2B" w:rsidRDefault="0073087F">
      <w:pPr>
        <w:pStyle w:val="1"/>
        <w:spacing w:before="72" w:line="242" w:lineRule="auto"/>
        <w:ind w:left="212" w:right="230"/>
      </w:pPr>
      <w:bookmarkStart w:id="20" w:name="_bookmark20"/>
      <w:bookmarkEnd w:id="20"/>
      <w:r>
        <w:lastRenderedPageBreak/>
        <w:t>Приложение</w:t>
      </w:r>
      <w:r>
        <w:rPr>
          <w:spacing w:val="71"/>
        </w:rPr>
        <w:t xml:space="preserve">  </w:t>
      </w:r>
      <w:r>
        <w:t>1.</w:t>
      </w:r>
      <w:r>
        <w:rPr>
          <w:spacing w:val="69"/>
        </w:rPr>
        <w:t xml:space="preserve">  </w:t>
      </w:r>
      <w:r>
        <w:t>Инструкция</w:t>
      </w:r>
      <w:r>
        <w:rPr>
          <w:spacing w:val="70"/>
        </w:rPr>
        <w:t xml:space="preserve">  </w:t>
      </w:r>
      <w:r>
        <w:t>для</w:t>
      </w:r>
      <w:r>
        <w:rPr>
          <w:spacing w:val="71"/>
        </w:rPr>
        <w:t xml:space="preserve">  </w:t>
      </w:r>
      <w:r>
        <w:t>участника</w:t>
      </w:r>
      <w:r>
        <w:rPr>
          <w:spacing w:val="71"/>
        </w:rPr>
        <w:t xml:space="preserve">  </w:t>
      </w:r>
      <w:r>
        <w:t>итогового</w:t>
      </w:r>
      <w:r>
        <w:rPr>
          <w:spacing w:val="71"/>
        </w:rPr>
        <w:t xml:space="preserve">  </w:t>
      </w:r>
      <w:r>
        <w:t>сочинения к комплекту тем итогового сочинения</w:t>
      </w:r>
    </w:p>
    <w:p w:rsidR="009D7F2B" w:rsidRDefault="0073087F">
      <w:pPr>
        <w:pStyle w:val="a3"/>
        <w:spacing w:before="264"/>
        <w:ind w:right="225"/>
      </w:pPr>
      <w:r>
        <w:t>Выберите только ОДНУ из предложенных тем итогового сочинения, в бланке регистрации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бланке</w:t>
      </w:r>
      <w:r>
        <w:rPr>
          <w:spacing w:val="80"/>
        </w:rPr>
        <w:t xml:space="preserve"> </w:t>
      </w:r>
      <w:r>
        <w:t>записи</w:t>
      </w:r>
      <w:r>
        <w:rPr>
          <w:spacing w:val="80"/>
        </w:rPr>
        <w:t xml:space="preserve"> </w:t>
      </w:r>
      <w:r>
        <w:t>укажите</w:t>
      </w:r>
      <w:r>
        <w:rPr>
          <w:spacing w:val="80"/>
        </w:rPr>
        <w:t xml:space="preserve"> </w:t>
      </w:r>
      <w:r>
        <w:t>номер</w:t>
      </w:r>
      <w:r>
        <w:rPr>
          <w:spacing w:val="80"/>
        </w:rPr>
        <w:t xml:space="preserve"> </w:t>
      </w:r>
      <w:r>
        <w:t>выбранной</w:t>
      </w:r>
      <w:r>
        <w:rPr>
          <w:spacing w:val="80"/>
        </w:rPr>
        <w:t xml:space="preserve"> </w:t>
      </w:r>
      <w:r>
        <w:t>темы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сочинения, в бланке записи итогового сочинения перепишите наз</w:t>
      </w:r>
      <w:r>
        <w:t>вание выбранной темы итогового сочинения. Напишите сочинение-рассуждение на эту</w:t>
      </w:r>
      <w:r>
        <w:rPr>
          <w:spacing w:val="-2"/>
        </w:rPr>
        <w:t xml:space="preserve"> </w:t>
      </w:r>
      <w:r>
        <w:t>тему. Рекомендуемый объём – от 350 слов. Если в сочинении менее 250 слов (в подсчет включаются все слова, в том числе служебные), то за такую работу ставится «незачёт».</w:t>
      </w:r>
    </w:p>
    <w:p w:rsidR="009D7F2B" w:rsidRDefault="0073087F">
      <w:pPr>
        <w:pStyle w:val="a3"/>
        <w:ind w:right="229"/>
      </w:pPr>
      <w:r>
        <w:t>Итогово</w:t>
      </w:r>
      <w:r>
        <w:t>е сочинение выполняется самостоятельно. Не допускается списывание сочинения</w:t>
      </w:r>
      <w:r>
        <w:rPr>
          <w:spacing w:val="80"/>
        </w:rPr>
        <w:t xml:space="preserve"> </w:t>
      </w:r>
      <w:r>
        <w:t>(фрагментов</w:t>
      </w:r>
      <w:r>
        <w:rPr>
          <w:spacing w:val="80"/>
        </w:rPr>
        <w:t xml:space="preserve"> </w:t>
      </w:r>
      <w:r>
        <w:t>сочинения)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какого-либо</w:t>
      </w:r>
      <w:r>
        <w:rPr>
          <w:spacing w:val="80"/>
        </w:rPr>
        <w:t xml:space="preserve"> </w:t>
      </w:r>
      <w:r>
        <w:t>источника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воспроизведение</w:t>
      </w:r>
      <w:r>
        <w:rPr>
          <w:spacing w:val="80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памяти</w:t>
      </w:r>
      <w:r>
        <w:rPr>
          <w:spacing w:val="27"/>
        </w:rPr>
        <w:t xml:space="preserve"> </w:t>
      </w:r>
      <w:r>
        <w:t>чужого</w:t>
      </w:r>
      <w:r>
        <w:rPr>
          <w:spacing w:val="26"/>
        </w:rPr>
        <w:t xml:space="preserve"> </w:t>
      </w:r>
      <w:r>
        <w:t>текста</w:t>
      </w:r>
      <w:r>
        <w:rPr>
          <w:spacing w:val="26"/>
        </w:rPr>
        <w:t xml:space="preserve"> </w:t>
      </w:r>
      <w:r>
        <w:t>(работа</w:t>
      </w:r>
      <w:r>
        <w:rPr>
          <w:spacing w:val="24"/>
        </w:rPr>
        <w:t xml:space="preserve"> </w:t>
      </w:r>
      <w:r>
        <w:t>другого</w:t>
      </w:r>
      <w:r>
        <w:rPr>
          <w:spacing w:val="26"/>
        </w:rPr>
        <w:t xml:space="preserve"> </w:t>
      </w:r>
      <w:r>
        <w:t>участника,</w:t>
      </w:r>
      <w:r>
        <w:rPr>
          <w:spacing w:val="26"/>
        </w:rPr>
        <w:t xml:space="preserve"> </w:t>
      </w:r>
      <w:r>
        <w:t>текст,</w:t>
      </w:r>
      <w:r>
        <w:rPr>
          <w:spacing w:val="23"/>
        </w:rPr>
        <w:t xml:space="preserve"> </w:t>
      </w:r>
      <w:r>
        <w:t>опубликованный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 xml:space="preserve">бумажном и (или) электронном виде, и </w:t>
      </w:r>
      <w:r>
        <w:t>др.).</w:t>
      </w:r>
    </w:p>
    <w:p w:rsidR="009D7F2B" w:rsidRDefault="0073087F">
      <w:pPr>
        <w:pStyle w:val="a3"/>
        <w:ind w:right="226"/>
      </w:pPr>
      <w:r>
        <w:t>Допускается</w:t>
      </w:r>
      <w:r>
        <w:rPr>
          <w:spacing w:val="40"/>
        </w:rPr>
        <w:t xml:space="preserve">  </w:t>
      </w:r>
      <w:r>
        <w:t>прямое</w:t>
      </w:r>
      <w:r>
        <w:rPr>
          <w:spacing w:val="40"/>
        </w:rPr>
        <w:t xml:space="preserve">  </w:t>
      </w:r>
      <w:r>
        <w:t>или</w:t>
      </w:r>
      <w:r>
        <w:rPr>
          <w:spacing w:val="40"/>
        </w:rPr>
        <w:t xml:space="preserve">  </w:t>
      </w:r>
      <w:r>
        <w:t>косвенное</w:t>
      </w:r>
      <w:r>
        <w:rPr>
          <w:spacing w:val="40"/>
        </w:rPr>
        <w:t xml:space="preserve">  </w:t>
      </w:r>
      <w:r>
        <w:t>цитирование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обязательной</w:t>
      </w:r>
      <w:r>
        <w:rPr>
          <w:spacing w:val="40"/>
        </w:rPr>
        <w:t xml:space="preserve">  </w:t>
      </w:r>
      <w:r>
        <w:t>ссылкой</w:t>
      </w:r>
      <w:r>
        <w:rPr>
          <w:spacing w:val="8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(ссылка даётся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свободной</w:t>
      </w:r>
      <w:r>
        <w:rPr>
          <w:spacing w:val="-3"/>
        </w:rPr>
        <w:t xml:space="preserve"> </w:t>
      </w:r>
      <w:r>
        <w:t>форме). Объём</w:t>
      </w:r>
      <w:r>
        <w:rPr>
          <w:spacing w:val="-5"/>
        </w:rPr>
        <w:t xml:space="preserve"> </w:t>
      </w:r>
      <w:r>
        <w:t>цитирования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превышать объём</w:t>
      </w:r>
      <w:r>
        <w:rPr>
          <w:spacing w:val="80"/>
          <w:w w:val="150"/>
        </w:rPr>
        <w:t xml:space="preserve"> </w:t>
      </w:r>
      <w:r>
        <w:t>Вашего</w:t>
      </w:r>
      <w:r>
        <w:rPr>
          <w:spacing w:val="80"/>
          <w:w w:val="150"/>
        </w:rPr>
        <w:t xml:space="preserve"> </w:t>
      </w:r>
      <w:r>
        <w:t>собственного</w:t>
      </w:r>
      <w:r>
        <w:rPr>
          <w:spacing w:val="80"/>
          <w:w w:val="150"/>
        </w:rPr>
        <w:t xml:space="preserve"> </w:t>
      </w:r>
      <w:r>
        <w:t>текста.</w:t>
      </w:r>
      <w:r>
        <w:rPr>
          <w:spacing w:val="80"/>
          <w:w w:val="150"/>
        </w:rPr>
        <w:t xml:space="preserve"> </w:t>
      </w:r>
      <w:r>
        <w:t>Если</w:t>
      </w:r>
      <w:r>
        <w:rPr>
          <w:spacing w:val="80"/>
          <w:w w:val="150"/>
        </w:rPr>
        <w:t xml:space="preserve"> </w:t>
      </w:r>
      <w:r>
        <w:t>сочинение</w:t>
      </w:r>
      <w:r>
        <w:rPr>
          <w:spacing w:val="80"/>
          <w:w w:val="150"/>
        </w:rPr>
        <w:t xml:space="preserve"> </w:t>
      </w:r>
      <w:r>
        <w:t>признано</w:t>
      </w:r>
      <w:r>
        <w:rPr>
          <w:spacing w:val="80"/>
          <w:w w:val="150"/>
        </w:rPr>
        <w:t xml:space="preserve"> </w:t>
      </w:r>
      <w:r>
        <w:t>несамостоятельным, то</w:t>
      </w:r>
      <w:r>
        <w:rPr>
          <w:spacing w:val="80"/>
          <w:w w:val="150"/>
        </w:rPr>
        <w:t xml:space="preserve"> </w:t>
      </w:r>
      <w:r>
        <w:t>выставляется</w:t>
      </w:r>
      <w:r>
        <w:rPr>
          <w:spacing w:val="40"/>
        </w:rPr>
        <w:t xml:space="preserve">  </w:t>
      </w:r>
      <w:r>
        <w:t>«незачёт»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работу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целом</w:t>
      </w:r>
      <w:r>
        <w:rPr>
          <w:spacing w:val="80"/>
          <w:w w:val="150"/>
        </w:rPr>
        <w:t xml:space="preserve"> </w:t>
      </w:r>
      <w:r>
        <w:t>(такое</w:t>
      </w:r>
      <w:r>
        <w:rPr>
          <w:spacing w:val="80"/>
          <w:w w:val="150"/>
        </w:rPr>
        <w:t xml:space="preserve"> </w:t>
      </w:r>
      <w:r>
        <w:t>сочинение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40"/>
        </w:rPr>
        <w:t xml:space="preserve">  </w:t>
      </w:r>
      <w:r>
        <w:t>проверяется</w:t>
      </w:r>
      <w:r>
        <w:rPr>
          <w:spacing w:val="40"/>
        </w:rPr>
        <w:t xml:space="preserve"> </w:t>
      </w:r>
      <w:r>
        <w:t>по критериям оценивания).</w:t>
      </w:r>
    </w:p>
    <w:p w:rsidR="009D7F2B" w:rsidRDefault="0073087F">
      <w:pPr>
        <w:pStyle w:val="a3"/>
        <w:ind w:right="224"/>
      </w:pPr>
      <w:r>
        <w:t>В рамках заявленной темы сформулируйте свою позицию, докажите её, подкрепляя аргументы примерами из опубликованных литературных произведений. Можно</w:t>
      </w:r>
      <w:r>
        <w:rPr>
          <w:spacing w:val="40"/>
        </w:rPr>
        <w:t xml:space="preserve"> </w:t>
      </w:r>
      <w:r>
        <w:t>привлек</w:t>
      </w:r>
      <w:r>
        <w:t>ать произведения устного народного творчества (за исключением малых жанров),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художественную,</w:t>
      </w:r>
      <w:r>
        <w:rPr>
          <w:spacing w:val="80"/>
        </w:rPr>
        <w:t xml:space="preserve"> </w:t>
      </w:r>
      <w:r>
        <w:t>документальную,</w:t>
      </w:r>
      <w:r>
        <w:rPr>
          <w:spacing w:val="80"/>
        </w:rPr>
        <w:t xml:space="preserve"> </w:t>
      </w:r>
      <w:r>
        <w:t>мемуарную,</w:t>
      </w:r>
      <w:r>
        <w:rPr>
          <w:spacing w:val="80"/>
        </w:rPr>
        <w:t xml:space="preserve"> </w:t>
      </w:r>
      <w:r>
        <w:t>публицистическую,</w:t>
      </w:r>
      <w:r>
        <w:rPr>
          <w:spacing w:val="80"/>
        </w:rPr>
        <w:t xml:space="preserve"> </w:t>
      </w:r>
      <w:r>
        <w:t>научную и научно-популярную литературу (в том числе философскую, психологическую, литературоведческую,</w:t>
      </w:r>
      <w:r>
        <w:rPr>
          <w:spacing w:val="80"/>
        </w:rPr>
        <w:t xml:space="preserve"> </w:t>
      </w:r>
      <w:r>
        <w:t>искусст</w:t>
      </w:r>
      <w:r>
        <w:t>воведческую),</w:t>
      </w:r>
      <w:r>
        <w:rPr>
          <w:spacing w:val="80"/>
        </w:rPr>
        <w:t xml:space="preserve"> </w:t>
      </w:r>
      <w:r>
        <w:t>дневники,</w:t>
      </w:r>
      <w:r>
        <w:rPr>
          <w:spacing w:val="80"/>
        </w:rPr>
        <w:t xml:space="preserve"> </w:t>
      </w:r>
      <w:r>
        <w:t>очерки,</w:t>
      </w:r>
      <w:r>
        <w:rPr>
          <w:spacing w:val="80"/>
        </w:rPr>
        <w:t xml:space="preserve"> </w:t>
      </w:r>
      <w:r>
        <w:t>литературную</w:t>
      </w:r>
      <w:r>
        <w:rPr>
          <w:spacing w:val="80"/>
        </w:rPr>
        <w:t xml:space="preserve"> </w:t>
      </w:r>
      <w:r>
        <w:t>критику и другие произведения отечественной и мировой литературы. Достаточно опоры на один текст</w:t>
      </w:r>
      <w:r>
        <w:rPr>
          <w:spacing w:val="79"/>
        </w:rPr>
        <w:t xml:space="preserve"> </w:t>
      </w:r>
      <w:r>
        <w:t>(количество</w:t>
      </w:r>
      <w:r>
        <w:rPr>
          <w:spacing w:val="79"/>
        </w:rPr>
        <w:t xml:space="preserve"> </w:t>
      </w:r>
      <w:r>
        <w:t>привлеченных</w:t>
      </w:r>
      <w:r>
        <w:rPr>
          <w:spacing w:val="79"/>
        </w:rPr>
        <w:t xml:space="preserve"> </w:t>
      </w:r>
      <w:r>
        <w:t>текстов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так</w:t>
      </w:r>
      <w:r>
        <w:rPr>
          <w:spacing w:val="78"/>
        </w:rPr>
        <w:t xml:space="preserve"> </w:t>
      </w:r>
      <w:r>
        <w:t>важно,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глубина</w:t>
      </w:r>
      <w:r>
        <w:rPr>
          <w:spacing w:val="79"/>
        </w:rPr>
        <w:t xml:space="preserve"> </w:t>
      </w:r>
      <w:r>
        <w:t>раскрытия</w:t>
      </w:r>
      <w:r>
        <w:rPr>
          <w:spacing w:val="80"/>
        </w:rPr>
        <w:t xml:space="preserve"> </w:t>
      </w:r>
      <w:r>
        <w:t>темы с опорой на литературный материал).</w:t>
      </w:r>
    </w:p>
    <w:p w:rsidR="009D7F2B" w:rsidRDefault="0073087F">
      <w:pPr>
        <w:pStyle w:val="a3"/>
        <w:ind w:right="227"/>
      </w:pPr>
      <w:r>
        <w:t>Продумайте композицию сочинения. Соблюдайте речевые и орфографические нормы (разрешается пользоваться орфографическим словарём). Сочинение пишите чётко</w:t>
      </w:r>
      <w:r>
        <w:rPr>
          <w:spacing w:val="80"/>
        </w:rPr>
        <w:t xml:space="preserve"> </w:t>
      </w:r>
      <w:r>
        <w:t>и разборчиво.</w:t>
      </w:r>
    </w:p>
    <w:p w:rsidR="009D7F2B" w:rsidRDefault="0073087F">
      <w:pPr>
        <w:pStyle w:val="a3"/>
        <w:ind w:right="223"/>
      </w:pPr>
      <w:r>
        <w:t>При оценке сочинения особое внимание уделяется соблюдению требований объёма</w:t>
      </w:r>
      <w:r>
        <w:rPr>
          <w:spacing w:val="40"/>
        </w:rPr>
        <w:t xml:space="preserve"> </w:t>
      </w:r>
      <w:r>
        <w:t>и самостоятель</w:t>
      </w:r>
      <w:r>
        <w:t>ности написания сочинения, его соответствию выбранной теме, умениям аргументировать позицию и обоснованно привлекать литературный материал.</w:t>
      </w:r>
    </w:p>
    <w:p w:rsidR="009D7F2B" w:rsidRDefault="009D7F2B">
      <w:pPr>
        <w:sectPr w:rsidR="009D7F2B">
          <w:pgSz w:w="11910" w:h="16840"/>
          <w:pgMar w:top="1040" w:right="340" w:bottom="800" w:left="920" w:header="0" w:footer="607" w:gutter="0"/>
          <w:cols w:space="720"/>
        </w:sectPr>
      </w:pPr>
    </w:p>
    <w:p w:rsidR="009D7F2B" w:rsidRDefault="0073087F">
      <w:pPr>
        <w:pStyle w:val="1"/>
        <w:spacing w:before="69" w:line="242" w:lineRule="auto"/>
        <w:ind w:left="113" w:right="109"/>
      </w:pPr>
      <w:bookmarkStart w:id="21" w:name="_bookmark21"/>
      <w:bookmarkEnd w:id="21"/>
      <w:r>
        <w:lastRenderedPageBreak/>
        <w:t>Приложение 2. Инструкция для участника итогового изложения к тексту для итогового изложения</w:t>
      </w:r>
    </w:p>
    <w:p w:rsidR="009D7F2B" w:rsidRDefault="0073087F">
      <w:pPr>
        <w:pStyle w:val="a3"/>
        <w:spacing w:before="264"/>
        <w:ind w:left="113" w:right="106"/>
      </w:pPr>
      <w:r>
        <w:t>Прослу</w:t>
      </w:r>
      <w:r>
        <w:t>шайте (прочитайте) текст. В бланке регистрации и бланке записи укажите номер текста итогового изложения, в бланке записи итогового изложения перепишите название текста для изложения. Напишите подробное изложение. Рекомендуемый объём – от</w:t>
      </w:r>
      <w:r>
        <w:rPr>
          <w:spacing w:val="80"/>
        </w:rPr>
        <w:t xml:space="preserve"> </w:t>
      </w:r>
      <w:r>
        <w:t>200</w:t>
      </w:r>
      <w:r>
        <w:rPr>
          <w:spacing w:val="80"/>
        </w:rPr>
        <w:t xml:space="preserve"> </w:t>
      </w:r>
      <w:r>
        <w:t>слов.</w:t>
      </w:r>
      <w:r>
        <w:rPr>
          <w:spacing w:val="80"/>
        </w:rPr>
        <w:t xml:space="preserve"> </w:t>
      </w:r>
      <w:r>
        <w:t>Если</w:t>
      </w:r>
      <w:r>
        <w:rPr>
          <w:spacing w:val="65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</w:t>
      </w:r>
      <w:r>
        <w:t>зложении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150</w:t>
      </w:r>
      <w:r>
        <w:rPr>
          <w:spacing w:val="80"/>
        </w:rPr>
        <w:t xml:space="preserve"> </w:t>
      </w:r>
      <w:r>
        <w:t>слов</w:t>
      </w:r>
      <w:r>
        <w:rPr>
          <w:spacing w:val="80"/>
        </w:rPr>
        <w:t xml:space="preserve"> </w:t>
      </w:r>
      <w:r>
        <w:t>(в</w:t>
      </w:r>
      <w:r>
        <w:rPr>
          <w:spacing w:val="66"/>
          <w:w w:val="150"/>
        </w:rPr>
        <w:t xml:space="preserve"> </w:t>
      </w:r>
      <w:r>
        <w:t>подсчёт</w:t>
      </w:r>
      <w:r>
        <w:rPr>
          <w:spacing w:val="80"/>
        </w:rPr>
        <w:t xml:space="preserve"> </w:t>
      </w:r>
      <w:r>
        <w:t>включаются</w:t>
      </w:r>
      <w:r>
        <w:rPr>
          <w:spacing w:val="80"/>
        </w:rPr>
        <w:t xml:space="preserve"> </w:t>
      </w:r>
      <w:r>
        <w:t>все</w:t>
      </w:r>
      <w:r>
        <w:rPr>
          <w:spacing w:val="64"/>
          <w:w w:val="150"/>
        </w:rPr>
        <w:t xml:space="preserve"> </w:t>
      </w:r>
      <w:r>
        <w:t>слова,</w:t>
      </w:r>
      <w:r>
        <w:rPr>
          <w:spacing w:val="80"/>
        </w:rPr>
        <w:t xml:space="preserve"> </w:t>
      </w:r>
      <w:r>
        <w:t>в том числе и служебные), то за такую работу ставится «незачёт».</w:t>
      </w:r>
    </w:p>
    <w:p w:rsidR="009D7F2B" w:rsidRDefault="0073087F">
      <w:pPr>
        <w:pStyle w:val="a3"/>
        <w:spacing w:before="1"/>
        <w:ind w:left="113" w:right="111"/>
      </w:pPr>
      <w:r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</w:t>
      </w:r>
    </w:p>
    <w:p w:rsidR="009D7F2B" w:rsidRDefault="0073087F">
      <w:pPr>
        <w:pStyle w:val="a3"/>
        <w:ind w:left="113" w:right="103"/>
      </w:pPr>
      <w:r>
        <w:t>Если изложение признано несамостоятельным, то выставляется «незачёт» за работу</w:t>
      </w:r>
      <w:r>
        <w:rPr>
          <w:spacing w:val="40"/>
        </w:rPr>
        <w:t xml:space="preserve"> </w:t>
      </w:r>
      <w:r>
        <w:t>в целом (такое изло</w:t>
      </w:r>
      <w:r>
        <w:t>жение не проверяется по критериям оценивания).</w:t>
      </w:r>
    </w:p>
    <w:p w:rsidR="009D7F2B" w:rsidRDefault="0073087F">
      <w:pPr>
        <w:pStyle w:val="a3"/>
        <w:ind w:left="113" w:right="114"/>
      </w:pPr>
      <w:r>
        <w:t>Старайтесь точно и полно передать содержание исходного текста, сохраняйте элементы его стиля (изложение можно писать от 1-го или 3-го лица).</w:t>
      </w:r>
    </w:p>
    <w:p w:rsidR="009D7F2B" w:rsidRDefault="0073087F">
      <w:pPr>
        <w:pStyle w:val="a3"/>
        <w:ind w:left="113" w:right="108"/>
      </w:pPr>
      <w:r>
        <w:t>Обращайте</w:t>
      </w:r>
      <w:r>
        <w:rPr>
          <w:spacing w:val="-5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логику</w:t>
      </w:r>
      <w:r>
        <w:rPr>
          <w:spacing w:val="-8"/>
        </w:rPr>
        <w:t xml:space="preserve"> </w:t>
      </w:r>
      <w:r>
        <w:t>изложения.</w:t>
      </w:r>
      <w:r>
        <w:rPr>
          <w:spacing w:val="-3"/>
        </w:rPr>
        <w:t xml:space="preserve"> </w:t>
      </w:r>
      <w:r>
        <w:t>Соблюдайте</w:t>
      </w:r>
      <w:r>
        <w:rPr>
          <w:spacing w:val="-2"/>
        </w:rPr>
        <w:t xml:space="preserve"> </w:t>
      </w:r>
      <w:r>
        <w:t>речевые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орфогра</w:t>
      </w:r>
      <w:r>
        <w:t>фические нормы (разрешается пользоваться орфографическим и толковым словарями).</w:t>
      </w:r>
    </w:p>
    <w:p w:rsidR="009D7F2B" w:rsidRDefault="0073087F">
      <w:pPr>
        <w:pStyle w:val="a3"/>
        <w:spacing w:line="299" w:lineRule="exact"/>
        <w:ind w:left="821" w:firstLine="0"/>
      </w:pPr>
      <w:r>
        <w:t>Изложение</w:t>
      </w:r>
      <w:r>
        <w:rPr>
          <w:spacing w:val="-9"/>
        </w:rPr>
        <w:t xml:space="preserve"> </w:t>
      </w:r>
      <w:r>
        <w:t>пишите</w:t>
      </w:r>
      <w:r>
        <w:rPr>
          <w:spacing w:val="-7"/>
        </w:rPr>
        <w:t xml:space="preserve"> </w:t>
      </w:r>
      <w:r>
        <w:t>чётко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разборчиво.</w:t>
      </w:r>
    </w:p>
    <w:p w:rsidR="009D7F2B" w:rsidRDefault="0073087F">
      <w:pPr>
        <w:pStyle w:val="a3"/>
        <w:ind w:left="113" w:right="109"/>
      </w:pPr>
      <w:r>
        <w:t>При оценке изложения особое внимание уделяется соблюдению требований объёма и самостоятельности написания изложения, его содержанию и логичности.</w:t>
      </w:r>
    </w:p>
    <w:p w:rsidR="009D7F2B" w:rsidRDefault="009D7F2B">
      <w:pPr>
        <w:sectPr w:rsidR="009D7F2B">
          <w:pgSz w:w="11920" w:h="16850"/>
          <w:pgMar w:top="1060" w:right="460" w:bottom="820" w:left="1020" w:header="0" w:footer="607" w:gutter="0"/>
          <w:cols w:space="720"/>
        </w:sectPr>
      </w:pPr>
    </w:p>
    <w:p w:rsidR="009D7F2B" w:rsidRDefault="009D7F2B">
      <w:pPr>
        <w:pStyle w:val="a3"/>
        <w:spacing w:before="213"/>
        <w:ind w:left="0" w:firstLine="0"/>
        <w:jc w:val="left"/>
        <w:rPr>
          <w:b/>
          <w:sz w:val="28"/>
        </w:rPr>
      </w:pPr>
      <w:bookmarkStart w:id="22" w:name="_bookmark22"/>
      <w:bookmarkEnd w:id="22"/>
    </w:p>
    <w:p w:rsidR="009D7F2B" w:rsidRDefault="0073087F">
      <w:pPr>
        <w:ind w:left="5708"/>
        <w:rPr>
          <w:sz w:val="24"/>
        </w:rPr>
      </w:pPr>
      <w:r>
        <w:rPr>
          <w:sz w:val="24"/>
        </w:rPr>
        <w:t>Руководителю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организации</w:t>
      </w:r>
    </w:p>
    <w:p w:rsidR="009D7F2B" w:rsidRDefault="0073087F" w:rsidP="004E09E1">
      <w:pPr>
        <w:pStyle w:val="a3"/>
        <w:tabs>
          <w:tab w:val="right" w:pos="10440"/>
        </w:tabs>
        <w:spacing w:before="17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5070094</wp:posOffset>
                </wp:positionH>
                <wp:positionV relativeFrom="paragraph">
                  <wp:posOffset>172360</wp:posOffset>
                </wp:positionV>
                <wp:extent cx="21336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94BA7" id="Graphic 11" o:spid="_x0000_s1026" style="position:absolute;margin-left:399.2pt;margin-top:13.55pt;width:168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NjIQIAAIEEAAAOAAAAZHJzL2Uyb0RvYy54bWysVMFu2zAMvQ/YPwi6L45TICuMOMXQoMWA&#10;oivQFDsrshwLk0WNUmLn70fJdpJ2t2E+CJT4RPLxUV7d9a1hR4Vegy15PptzpqyEStt9yd+2D19u&#10;OfNB2EoYsKrkJ+X53frzp1XnCrWABkylkFEQ64vOlbwJwRVZ5mWjWuFn4JQlZw3YikBb3GcVio6i&#10;tyZbzOfLrAOsHIJU3tPpZnDydYpf10qGH3XtVWCm5FRbSCumdRfXbL0SxR6Fa7QcyxD/UEUrtKWk&#10;51AbEQQ7oP4rVKslgoc6zCS0GdS1lipxIDb5/AOb10Y4lbhQc7w7t8n/v7Dy+fiCTFekXc6ZFS1p&#10;9Di2g06oPZ3zBaFe3QtGgt49gfzlyZG988SNHzF9jW3EEj3Wp16fzr1WfWCSDhf5zc1yTpJI8uWL&#10;r0mKTBTTXXnw4VFBiiOOTz4MSlWTJZrJkr2dTCS9o9ImKR04I6WRM1J6NyjtRIj3YnHRZN2lkHjW&#10;wlFtIXnDh8qptIvX2GvUmcrEkrADgoyYhno1GCk12dfkjI1VLPPbZRogD0ZXD9qYWIXH/e7eIDuK&#10;OL7pizwowjuYQx82wjcDLrlGmLGjToM0UaQdVCeSvCORS+5/HwQqzsx3S0MVH8hk4GTsJgODuYf0&#10;jFKDKOe2/ynQsZi+5IGUfYZpZEUxiRapn7HxpoVvhwC1joqmGRoqGjc054ng+CbjQ7reJ9Tlz7H+&#10;AwAA//8DAFBLAwQUAAYACAAAACEANUV+Pt8AAAAKAQAADwAAAGRycy9kb3ducmV2LnhtbEyPTU/D&#10;MAyG70j8h8hI3FjabbBR6k6oEgfEiTEJccsa0w8SpzTZVvbrSU9w9OtHrx/nm9EacaTBt44R0lkC&#10;grhyuuUaYff2dLMG4YNirYxjQvghD5vi8iJXmXYnfqXjNtQilrDPFEITQp9J6auGrPIz1xPH3acb&#10;rApxHGqpB3WK5dbIeZLcSatajhca1VPZUPW1PViEviu/5fuLOdtddy6pS57drflAvL4aHx9ABBrD&#10;HwyTflSHIjrt3YG1FwZhdb9eRhRhvkpBTEC6WMZkPyULkEUu/79Q/AIAAP//AwBQSwECLQAUAAYA&#10;CAAAACEAtoM4kv4AAADhAQAAEwAAAAAAAAAAAAAAAAAAAAAAW0NvbnRlbnRfVHlwZXNdLnhtbFBL&#10;AQItABQABgAIAAAAIQA4/SH/1gAAAJQBAAALAAAAAAAAAAAAAAAAAC8BAABfcmVscy8ucmVsc1BL&#10;AQItABQABgAIAAAAIQBFVlNjIQIAAIEEAAAOAAAAAAAAAAAAAAAAAC4CAABkcnMvZTJvRG9jLnht&#10;bFBLAQItABQABgAIAAAAIQA1RX4+3wAAAAoBAAAPAAAAAAAAAAAAAAAAAHsEAABkcnMvZG93bnJl&#10;di54bWxQSwUGAAAAAAQABADzAAAAhwUAAAAA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5070094</wp:posOffset>
                </wp:positionH>
                <wp:positionV relativeFrom="paragraph">
                  <wp:posOffset>347620</wp:posOffset>
                </wp:positionV>
                <wp:extent cx="21336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E1CAC" id="Graphic 12" o:spid="_x0000_s1026" style="position:absolute;margin-left:399.2pt;margin-top:27.35pt;width:168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cTIQIAAIEEAAAOAAAAZHJzL2Uyb0RvYy54bWysVMFu2zAMvQ/YPwi6L05SICuMOMXQoMWA&#10;oivQFDsrshwbk0WNVOLk70fJdpJ2t2E+CJT4RPLxUV7eHVsrDgapAVfI2WQqhXEaysbtCvm2efhy&#10;KwUF5UplwZlCngzJu9XnT8vO52YONdjSoOAgjvLOF7IOwedZRro2raIJeOPYWQG2KvAWd1mJquPo&#10;rc3m0+ki6wBLj6ANEZ+ue6dcpfhVZXT4UVVkgrCF5NpCWjGt27hmq6XKd6h83eihDPUPVbSqcZz0&#10;HGqtghJ7bP4K1TYagaAKEw1tBlXVaJM4MJvZ9AOb11p5k7hwc8if20T/L6x+PrygaErWbi6FUy1r&#10;9Di0g0+4PZ2nnFGv/gUjQfJPoH8RO7J3nrihAXOssI1YpieOqdenc6/NMQjNh/PZzc1iypJo9s3m&#10;X5MUmcrHu3pP4dFAiqMOTxR6pcrRUvVo6aMbTWS9o9I2KR2kYKVRClZ62yvtVYj3YnHRFN2lkHjW&#10;wsFsIHnDh8q5tIvXumvUmcrIkrE9go2YhnvVGyk129fkrItVLGa3izRABLYpHxprYxWEu+29RXFQ&#10;cXzTF3lwhHcwjxTWiuoel1wDzLpBp16aKNIWyhNL3rHIhaTfe4VGCvvd8VDFBzIaOBrb0cBg7yE9&#10;o9Qgzrk5/lToRUxfyMDKPsM4siofRYvUz9h408G3fYCqiYqmGeorGjY854ng8CbjQ7reJ9Tlz7H6&#10;AwAA//8DAFBLAwQUAAYACAAAACEAat/BTt8AAAAKAQAADwAAAGRycy9kb3ducmV2LnhtbEyPTU/D&#10;MAyG70j8h8hI3Fg66NhWmk6oEgfEiTEJcfMa0w8SpzTZVvbrSU9w9OtHrx/nm9EacaTBt44VzGcJ&#10;COLK6ZZrBbu3p5sVCB+QNRrHpOCHPGyKy4scM+1O/ErHbahFLGGfoYImhD6T0lcNWfQz1xPH3acb&#10;LIY4DrXUA55iuTXyNknupcWW44UGeyobqr62B6ug78pv+f5iznbXnUvqkme3MB9KXV+Njw8gAo3h&#10;D4ZJP6pDEZ327sDaC6NguV6lEVWwSJcgJmB+l8ZkPyVrkEUu/79Q/AIAAP//AwBQSwECLQAUAAYA&#10;CAAAACEAtoM4kv4AAADhAQAAEwAAAAAAAAAAAAAAAAAAAAAAW0NvbnRlbnRfVHlwZXNdLnhtbFBL&#10;AQItABQABgAIAAAAIQA4/SH/1gAAAJQBAAALAAAAAAAAAAAAAAAAAC8BAABfcmVscy8ucmVsc1BL&#10;AQItABQABgAIAAAAIQBvtBcTIQIAAIEEAAAOAAAAAAAAAAAAAAAAAC4CAABkcnMvZTJvRG9jLnht&#10;bFBLAQItABQABgAIAAAAIQBq38FO3wAAAAoBAAAPAAAAAAAAAAAAAAAAAHsEAABkcnMvZG93bnJl&#10;di54bWxQSwUGAAAAAAQABADzAAAAhwUAAAAA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D7F2B" w:rsidRDefault="009D7F2B">
      <w:pPr>
        <w:pStyle w:val="a3"/>
        <w:spacing w:before="17"/>
        <w:ind w:left="0" w:firstLine="0"/>
        <w:jc w:val="left"/>
        <w:rPr>
          <w:sz w:val="20"/>
        </w:rPr>
      </w:pPr>
    </w:p>
    <w:p w:rsidR="009D7F2B" w:rsidRDefault="0073087F">
      <w:pPr>
        <w:pStyle w:val="2"/>
        <w:spacing w:before="279"/>
        <w:ind w:left="8" w:right="9"/>
        <w:jc w:val="center"/>
      </w:pPr>
      <w:r>
        <w:t>Заявление</w:t>
      </w:r>
      <w:r>
        <w:rPr>
          <w:spacing w:val="-8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участии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итоговом</w:t>
      </w:r>
      <w:r>
        <w:rPr>
          <w:spacing w:val="-11"/>
        </w:rPr>
        <w:t xml:space="preserve"> </w:t>
      </w:r>
      <w:r>
        <w:t>сочинении</w:t>
      </w:r>
      <w:r>
        <w:rPr>
          <w:spacing w:val="-10"/>
        </w:rPr>
        <w:t xml:space="preserve"> </w:t>
      </w:r>
      <w:r>
        <w:rPr>
          <w:spacing w:val="-2"/>
        </w:rPr>
        <w:t>(изложении)</w:t>
      </w:r>
    </w:p>
    <w:p w:rsidR="009D7F2B" w:rsidRDefault="009D7F2B">
      <w:pPr>
        <w:pStyle w:val="a3"/>
        <w:ind w:left="0" w:firstLine="0"/>
        <w:jc w:val="left"/>
        <w:rPr>
          <w:b/>
          <w:sz w:val="20"/>
        </w:rPr>
      </w:pPr>
    </w:p>
    <w:p w:rsidR="009D7F2B" w:rsidRDefault="009D7F2B">
      <w:pPr>
        <w:pStyle w:val="a3"/>
        <w:spacing w:before="1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D7F2B">
        <w:trPr>
          <w:trHeight w:val="421"/>
        </w:trPr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</w:tr>
    </w:tbl>
    <w:p w:rsidR="009D7F2B" w:rsidRDefault="0073087F">
      <w:pPr>
        <w:ind w:left="9" w:right="1"/>
        <w:jc w:val="center"/>
        <w:rPr>
          <w:i/>
          <w:sz w:val="18"/>
        </w:rPr>
      </w:pPr>
      <w:r>
        <w:rPr>
          <w:i/>
          <w:spacing w:val="-2"/>
          <w:sz w:val="18"/>
        </w:rPr>
        <w:t>(Фамилия)</w:t>
      </w:r>
    </w:p>
    <w:p w:rsidR="009D7F2B" w:rsidRDefault="009D7F2B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D7F2B">
        <w:trPr>
          <w:trHeight w:val="421"/>
        </w:trPr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</w:tr>
    </w:tbl>
    <w:p w:rsidR="009D7F2B" w:rsidRDefault="0073087F">
      <w:pPr>
        <w:ind w:left="8" w:right="7"/>
        <w:jc w:val="center"/>
        <w:rPr>
          <w:i/>
          <w:sz w:val="18"/>
        </w:rPr>
      </w:pPr>
      <w:r>
        <w:rPr>
          <w:i/>
          <w:spacing w:val="-2"/>
          <w:sz w:val="18"/>
        </w:rPr>
        <w:t>(Имя)</w:t>
      </w:r>
    </w:p>
    <w:p w:rsidR="009D7F2B" w:rsidRDefault="009D7F2B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D7F2B">
        <w:trPr>
          <w:trHeight w:val="421"/>
        </w:trPr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</w:tr>
    </w:tbl>
    <w:p w:rsidR="009D7F2B" w:rsidRDefault="0073087F">
      <w:pPr>
        <w:ind w:left="8" w:right="5"/>
        <w:jc w:val="center"/>
        <w:rPr>
          <w:i/>
          <w:sz w:val="18"/>
        </w:rPr>
      </w:pPr>
      <w:r>
        <w:rPr>
          <w:i/>
          <w:spacing w:val="-2"/>
          <w:sz w:val="18"/>
        </w:rPr>
        <w:t>(Отчество)</w:t>
      </w:r>
    </w:p>
    <w:p w:rsidR="009D7F2B" w:rsidRDefault="009D7F2B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9D7F2B">
        <w:trPr>
          <w:trHeight w:val="424"/>
        </w:trPr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73087F">
            <w:pPr>
              <w:pStyle w:val="TableParagraph"/>
              <w:spacing w:line="251" w:lineRule="exact"/>
              <w:ind w:left="16" w:righ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9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73087F">
            <w:pPr>
              <w:pStyle w:val="TableParagraph"/>
              <w:spacing w:line="251" w:lineRule="exact"/>
              <w:ind w:left="16" w:righ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</w:tr>
    </w:tbl>
    <w:p w:rsidR="009D7F2B" w:rsidRDefault="0073087F">
      <w:pPr>
        <w:ind w:left="214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рождения)</w:t>
      </w:r>
    </w:p>
    <w:p w:rsidR="009D7F2B" w:rsidRDefault="009D7F2B">
      <w:pPr>
        <w:pStyle w:val="a3"/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9D7F2B">
        <w:trPr>
          <w:trHeight w:val="424"/>
        </w:trPr>
        <w:tc>
          <w:tcPr>
            <w:tcW w:w="480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</w:tr>
    </w:tbl>
    <w:p w:rsidR="009D7F2B" w:rsidRDefault="0073087F">
      <w:pPr>
        <w:ind w:left="26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телефон)</w:t>
      </w:r>
    </w:p>
    <w:p w:rsidR="009D7F2B" w:rsidRDefault="0073087F">
      <w:pPr>
        <w:spacing w:before="193"/>
        <w:ind w:left="396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9D7F2B" w:rsidRDefault="009D7F2B">
      <w:pPr>
        <w:pStyle w:val="a3"/>
        <w:ind w:left="0" w:firstLine="0"/>
        <w:jc w:val="left"/>
        <w:rPr>
          <w:sz w:val="20"/>
        </w:rPr>
      </w:pPr>
    </w:p>
    <w:p w:rsidR="009D7F2B" w:rsidRDefault="0073087F">
      <w:pPr>
        <w:pStyle w:val="a3"/>
        <w:spacing w:before="29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180231</wp:posOffset>
                </wp:positionV>
                <wp:extent cx="60198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42E26" id="Graphic 13" o:spid="_x0000_s1026" style="position:absolute;margin-left:70.8pt;margin-top:14.2pt;width:47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dpLIQIAAIEEAAAOAAAAZHJzL2Uyb0RvYy54bWysVMFu2zAMvQ/YPwi6L3YyIOuMOMXQoMWA&#10;oivQFDsrshwLk0WNUmLn70fJdpJ2t2E+CJT4RPLxUV7d9q1hR4Vegy35fJZzpqyEStt9yV+3959u&#10;OPNB2EoYsKrkJ+X57frjh1XnCrWABkylkFEQ64vOlbwJwRVZ5mWjWuFn4JQlZw3YikBb3GcVio6i&#10;tyZb5Pky6wArhyCV93S6GZx8neLXtZLhR117FZgpOdUW0opp3cU1W69EsUfhGi3HMsQ/VNEKbSnp&#10;OdRGBMEOqP8K1WqJ4KEOMwltBnWtpUociM08f8fmpRFOJS7UHO/ObfL/L6x8Oj4j0xVp95kzK1rS&#10;6GFsB51QezrnC0K9uGeMBL17BPnLkyN744kbP2L6GtuIJXqsT70+nXut+sAkHS7z+debnCSR5Jsv&#10;viQpMlFMd+XBhwcFKY44PvowKFVNlmgmS/Z2MpH0jkqbpHTgjJRGzkjp3aC0EyHei8VFk3WXQuJZ&#10;C0e1heQN7yqn0i5eY69RZyoTS8IOCDJiGurVYKTUZF+TMzZVMb9ZpgHyYHR1r42JVXjc7+4MsqOI&#10;45u+yIMivIE59GEjfDPgkmuEGTvqNEgTRdpBdSLJOxK55P73QaDizHy3NFTxgUwGTsZuMjCYO0jP&#10;KDWIcm77nwIdi+lLHkjZJ5hGVhSTaJH6GRtvWvh2CFDrqGiaoaGicUNzngiObzI+pOt9Ql3+HOs/&#10;AAAA//8DAFBLAwQUAAYACAAAACEAgsft5dwAAAAKAQAADwAAAGRycy9kb3ducmV2LnhtbEyPwU7D&#10;MBBE70j8g7VI3KjTUIU0jVMBAnFuqYS4bWOTRMTrELuN+Xs2J3qc2afZmXIbbS/OZvSdIwXLRQLC&#10;UO10R42Cw/vrXQ7CBySNvSOj4Nd42FbXVyUW2k20M+d9aASHkC9QQRvCUEjp69ZY9As3GOLblxst&#10;BpZjI/WIE4fbXqZJkkmLHfGHFgfz3Jr6e3+yCj5fsreDjenHffOT4oPexQnjk1K3N/FxAyKYGP5h&#10;mOtzdai409GdSHvRs14tM0YVpPkKxAwk+Zqd4+xkIKtSXk6o/gAAAP//AwBQSwECLQAUAAYACAAA&#10;ACEAtoM4kv4AAADhAQAAEwAAAAAAAAAAAAAAAAAAAAAAW0NvbnRlbnRfVHlwZXNdLnhtbFBLAQIt&#10;ABQABgAIAAAAIQA4/SH/1gAAAJQBAAALAAAAAAAAAAAAAAAAAC8BAABfcmVscy8ucmVsc1BLAQIt&#10;ABQABgAIAAAAIQBt9dpLIQIAAIEEAAAOAAAAAAAAAAAAAAAAAC4CAABkcnMvZTJvRG9jLnhtbFBL&#10;AQItABQABgAIAAAAIQCCx+3l3AAAAAoBAAAPAAAAAAAAAAAAAAAAAHsEAABkcnMvZG93bnJldi54&#10;bWxQSwUGAAAAAAQABADzAAAAhAUAAAAA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D7F2B" w:rsidRDefault="009D7F2B">
      <w:pPr>
        <w:pStyle w:val="a3"/>
        <w:spacing w:before="24"/>
        <w:ind w:left="0" w:firstLine="0"/>
        <w:jc w:val="left"/>
        <w:rPr>
          <w:sz w:val="24"/>
        </w:rPr>
      </w:pPr>
    </w:p>
    <w:p w:rsidR="009D7F2B" w:rsidRDefault="0073087F">
      <w:pPr>
        <w:ind w:left="396"/>
        <w:rPr>
          <w:sz w:val="24"/>
        </w:rPr>
      </w:pPr>
      <w:r>
        <w:rPr>
          <w:sz w:val="24"/>
        </w:rPr>
        <w:t>Реквизиты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9D7F2B" w:rsidRDefault="0073087F">
      <w:pPr>
        <w:pStyle w:val="a3"/>
        <w:spacing w:before="54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3904" behindDoc="1" locked="0" layoutInCell="1" allowOverlap="1">
                <wp:simplePos x="0" y="0"/>
                <wp:positionH relativeFrom="page">
                  <wp:posOffset>886637</wp:posOffset>
                </wp:positionH>
                <wp:positionV relativeFrom="paragraph">
                  <wp:posOffset>195711</wp:posOffset>
                </wp:positionV>
                <wp:extent cx="2686050" cy="22288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  <w:gridCol w:w="398"/>
                              <w:gridCol w:w="396"/>
                              <w:gridCol w:w="398"/>
                              <w:gridCol w:w="396"/>
                              <w:gridCol w:w="1448"/>
                            </w:tblGrid>
                            <w:tr w:rsidR="009D7F2B">
                              <w:trPr>
                                <w:trHeight w:val="330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D7F2B" w:rsidRDefault="0073087F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9D7F2B" w:rsidRDefault="0073087F">
                                  <w:pPr>
                                    <w:pStyle w:val="TableParagraph"/>
                                    <w:spacing w:line="270" w:lineRule="exact"/>
                                    <w:ind w:left="7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9D7F2B" w:rsidRDefault="009D7F2B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69.8pt;margin-top:15.4pt;width:211.5pt;height:17.55pt;z-index:-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CgqAEAAEEDAAAOAAAAZHJzL2Uyb0RvYy54bWysUsFu2zAMvQ/YPwi6N3KNNgiMOMW2YsOA&#10;YhvQ9gNkWYqNWaImKrHz96NkJy3a27CLTItPj++R3N5NdmBHHbAHV/PrVcGZdgra3u1r/vz09WrD&#10;GUbpWjmA0zU/aeR3u48ftqOvdAkdDK0OjEgcVqOveRejr4RA1WkrcQVeO0oaCFZG+g170QY5Ersd&#10;RFkUazFCaH0ApRHp9n5O8l3mN0ar+NMY1JENNSdtMZ8hn006xW4rq32QvuvVIkP+gwore0dFL1T3&#10;Mkp2CP07KturAAgmrhRYAcb0SmcP5Oa6eOPmsZNeZy/UHPSXNuH/o1U/jr8C61ua3Q1nTlqa0ZOe&#10;YgMToxtqz+ixItSjJ1ycPsNE0GwV/QOo30gQ8QozP0BCp3ZMJtj0JaOMHtIETpeuUxWm6LJcb9bF&#10;LaUU5cqy3GxuU13x8toHjN80WJaCmgeaalYgjw8YZ+gZsoiZ6ydZcWqmxUUD7YlMjDTtmuOfgwya&#10;s+G7o3am1TgH4Rw05yDE4QvkBUpeHHw6RDB9rpxKzLxLZZpT1r7sVFqE1/8Z9bL5u78AAAD//wMA&#10;UEsDBBQABgAIAAAAIQAFvndV3gAAAAkBAAAPAAAAZHJzL2Rvd25yZXYueG1sTI/BTsMwEETvSPyD&#10;tUjcqEOqBBriVKio4oA4tIDEcRsvcURsR7Gbun/PcoLjzD7NztTrZAcx0xR67xTcLjIQ5Fqve9cp&#10;eH/b3tyDCBGdxsE7UnCmAOvm8qLGSvuT29G8j53gEBcqVGBiHCspQ2vIYlj4kRzfvvxkMbKcOqkn&#10;PHG4HWSeZaW02Dv+YHCkjaH2e3+0Cj424/YlfRp8nQv9/JTf7c5Tm5S6vkqPDyAipfgHw299rg4N&#10;dzr4o9NBDKyXq5JRBcuMJzBQlDkbBwVlsQLZ1PL/guYHAAD//wMAUEsBAi0AFAAGAAgAAAAhALaD&#10;OJL+AAAA4QEAABMAAAAAAAAAAAAAAAAAAAAAAFtDb250ZW50X1R5cGVzXS54bWxQSwECLQAUAAYA&#10;CAAAACEAOP0h/9YAAACUAQAACwAAAAAAAAAAAAAAAAAvAQAAX3JlbHMvLnJlbHNQSwECLQAUAAYA&#10;CAAAACEATj7goKgBAABBAwAADgAAAAAAAAAAAAAAAAAuAgAAZHJzL2Uyb0RvYy54bWxQSwECLQAU&#10;AAYACAAAACEABb53Vd4AAAAJAQAADwAAAAAAAAAAAAAAAAACBAAAZHJzL2Rvd25yZXYueG1sUEsF&#10;BgAAAAAEAAQA8wAAAA0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  <w:gridCol w:w="398"/>
                        <w:gridCol w:w="396"/>
                        <w:gridCol w:w="398"/>
                        <w:gridCol w:w="396"/>
                        <w:gridCol w:w="1448"/>
                      </w:tblGrid>
                      <w:tr w:rsidR="009D7F2B">
                        <w:trPr>
                          <w:trHeight w:val="330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D7F2B" w:rsidRDefault="0073087F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9D7F2B" w:rsidRDefault="0073087F">
                            <w:pPr>
                              <w:pStyle w:val="TableParagraph"/>
                              <w:spacing w:line="270" w:lineRule="exact"/>
                              <w:ind w:left="7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9D7F2B" w:rsidRDefault="009D7F2B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4928" behindDoc="1" locked="0" layoutInCell="1" allowOverlap="1">
                <wp:simplePos x="0" y="0"/>
                <wp:positionH relativeFrom="page">
                  <wp:posOffset>3730116</wp:posOffset>
                </wp:positionH>
                <wp:positionV relativeFrom="paragraph">
                  <wp:posOffset>195711</wp:posOffset>
                </wp:positionV>
                <wp:extent cx="2779395" cy="22288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939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9D7F2B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7F2B" w:rsidRDefault="009D7F2B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27" type="#_x0000_t202" style="position:absolute;margin-left:293.7pt;margin-top:15.4pt;width:218.85pt;height:17.55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1JrAEAAEgDAAAOAAAAZHJzL2Uyb0RvYy54bWysU8GO0zAQvSPxD5bv1N0g2G7UdAWsQEgr&#10;WGmXD3Acu7GIPcbjNunfM3aa7gpuiIsztp/fvDcz2d5ObmBHHdGCb/jVas2Z9go66/cN//H0+c2G&#10;M0zSd3IArxt+0shvd69fbcdQ6wp6GDodGZF4rMfQ8D6lUAuBqtdO4gqC9nRpIDqZaBv3ootyJHY3&#10;iGq9fi9GiF2IoDQind7Nl3xX+I3RKn03BnViQ8NJWyprLGubV7HbynofZeitOsuQ/6DCSesp6YXq&#10;TibJDtH+ReWsioBg0kqBE2CMVbp4IDdX6z/cPPYy6OKFioPhUib8f7Tq2/EhMttR795x5qWjHj3p&#10;KbUwMTqh8owBa0I9BsKl6SNMBC1WMdyD+okEES8w8wMkdC7HZKLLXzLK6CF14HSpOmVhig6r6+ub&#10;tzeUXdFdVVWbTckrnl+HiOmLBsdy0PBIXS0K5PEeU84v6wVyFjPnz7LS1E6zv8VMC92JvIzU9Ibj&#10;r4OMmrPhq6eq5glZgrgE7RLENHyCMkfZkocPhwTGFgE508x7FkDtKrrOo5Xn4eW+oJ5/gN1vAAAA&#10;//8DAFBLAwQUAAYACAAAACEAMec++uEAAAAKAQAADwAAAGRycy9kb3ducmV2LnhtbEyPy07DMBBF&#10;90j8gzVI7KjdQPoImVSoqGKBumgBqctpbOKI2I5iN3X/HncFy9Ec3XtuuYqmY6MafOsswnQigClb&#10;O9naBuHzY/OwAOYDWUmdswrhojysqtubkgrpznanxn1oWAqxviAEHUJfcO5rrQz5ieuVTb9vNxgK&#10;6RwaLgc6p3DT8UyIGTfU2tSgqVdrreqf/ckgfK37zXs8aNqOuXx7zea7y1BHxPu7+PIMLKgY/mC4&#10;6id1qJLT0Z2s9KxDyBfzp4QiPIo04QqILJ8COyLM8iXwquT/J1S/AAAA//8DAFBLAQItABQABgAI&#10;AAAAIQC2gziS/gAAAOEBAAATAAAAAAAAAAAAAAAAAAAAAABbQ29udGVudF9UeXBlc10ueG1sUEsB&#10;Ai0AFAAGAAgAAAAhADj9If/WAAAAlAEAAAsAAAAAAAAAAAAAAAAALwEAAF9yZWxzLy5yZWxzUEsB&#10;Ai0AFAAGAAgAAAAhAGBc3UmsAQAASAMAAA4AAAAAAAAAAAAAAAAALgIAAGRycy9lMm9Eb2MueG1s&#10;UEsBAi0AFAAGAAgAAAAhADHnPvrhAAAACg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9D7F2B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9D7F2B" w:rsidRDefault="009D7F2B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D7F2B" w:rsidRDefault="009D7F2B">
      <w:pPr>
        <w:pStyle w:val="a3"/>
        <w:spacing w:before="46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58" w:type="dxa"/>
        <w:tblLayout w:type="fixed"/>
        <w:tblLook w:val="01E0" w:firstRow="1" w:lastRow="1" w:firstColumn="1" w:lastColumn="1" w:noHBand="0" w:noVBand="0"/>
      </w:tblPr>
      <w:tblGrid>
        <w:gridCol w:w="1201"/>
        <w:gridCol w:w="2204"/>
        <w:gridCol w:w="1547"/>
      </w:tblGrid>
      <w:tr w:rsidR="009D7F2B">
        <w:trPr>
          <w:trHeight w:val="350"/>
        </w:trPr>
        <w:tc>
          <w:tcPr>
            <w:tcW w:w="1201" w:type="dxa"/>
          </w:tcPr>
          <w:p w:rsidR="009D7F2B" w:rsidRDefault="0073087F">
            <w:pPr>
              <w:pStyle w:val="TableParagraph"/>
              <w:spacing w:before="4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Пол:</w:t>
            </w:r>
          </w:p>
        </w:tc>
        <w:tc>
          <w:tcPr>
            <w:tcW w:w="2204" w:type="dxa"/>
          </w:tcPr>
          <w:p w:rsidR="009D7F2B" w:rsidRDefault="0073087F">
            <w:pPr>
              <w:pStyle w:val="TableParagraph"/>
              <w:spacing w:before="30"/>
              <w:ind w:left="670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38784" behindDoc="1" locked="0" layoutInCell="1" allowOverlap="1">
                      <wp:simplePos x="0" y="0"/>
                      <wp:positionH relativeFrom="column">
                        <wp:posOffset>101343</wp:posOffset>
                      </wp:positionH>
                      <wp:positionV relativeFrom="paragraph">
                        <wp:posOffset>-213</wp:posOffset>
                      </wp:positionV>
                      <wp:extent cx="259079" cy="22288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079" cy="222885"/>
                                <a:chOff x="0" y="0"/>
                                <a:chExt cx="259079" cy="22288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12"/>
                                  <a:ext cx="259079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22885">
                                      <a:moveTo>
                                        <a:pt x="259080" y="0"/>
                                      </a:moveTo>
                                      <a:lnTo>
                                        <a:pt x="252984" y="0"/>
                                      </a:lnTo>
                                      <a:lnTo>
                                        <a:pt x="252984" y="6083"/>
                                      </a:lnTo>
                                      <a:lnTo>
                                        <a:pt x="252984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2984" y="6083"/>
                                      </a:lnTo>
                                      <a:lnTo>
                                        <a:pt x="25298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2984" y="222491"/>
                                      </a:lnTo>
                                      <a:lnTo>
                                        <a:pt x="259080" y="222491"/>
                                      </a:lnTo>
                                      <a:lnTo>
                                        <a:pt x="259080" y="216395"/>
                                      </a:lnTo>
                                      <a:lnTo>
                                        <a:pt x="259080" y="6083"/>
                                      </a:lnTo>
                                      <a:lnTo>
                                        <a:pt x="259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D5F88A" id="Group 16" o:spid="_x0000_s1026" style="position:absolute;margin-left:8pt;margin-top:0;width:20.4pt;height:17.55pt;z-index:-251677696;mso-wrap-distance-left:0;mso-wrap-distance-right:0" coordsize="259079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g92AIAAHQIAAAOAAAAZHJzL2Uyb0RvYy54bWykVt9v2yAQfp+0/wHxvtpx2zSx6lRTu1aT&#10;qq5SO+2ZYPxDw4YBidP/fgcYO023ZOnyYB/m4zi+7+7I5dWm4WjNlK5Fm+HJSYwRa6nI67bM8Pfn&#10;208zjLQhbU64aFmGX5jGV4uPHy47mbJEVILnTCFw0uq0kxmujJFpFGlasYboEyFZC5OFUA0xMFRl&#10;lCvSgfeGR0kcT6NOqFwqQZnW8PXGT+KF818UjJpvRaGZQTzDEJtxT+WeS/uMFpckLRWRVU37MMg7&#10;omhI3cKmg6sbYghaqfqNq6amSmhRmBMqmkgURU2ZOwOcZhLvnOZOiZV0ZynTrpQDTUDtDk/vdksf&#10;1o8K1TloN8WoJQ1o5LZFMAZyOlmmgLlT8kk+Kn9CMO8F/alhOtqdt+NyBG8K1dhFcFC0cay/DKyz&#10;jUEUPibn8/hijhGFqSRJZrNzrwqtQLo3q2j1Ze+6iKR+UxfaEEonIb/0SKH+PwqfKiKZU0ZbegKF&#10;FyOFPqMmF55Eh7IMOkp1qnsy/8jPJPEE7CdoOChJ6UqbOyYc02R9r43P6jxYpAoW3bTBVFAbtiq4&#10;qwqDEVSFwgiqYum3l8TYdVY+a6JulKoalLKzjVizZ+FwxuplBZ1BsQWpIdIRwtvX0GQ+O3sFDYDw&#10;lr3PATiNZ6c2QnAbMOH9BptMpqdzl09/RU/jOWS+zb0jsMfEcAzWNaTDoe6HvaY+cBPeniOPORia&#10;h/0DMz0wSc7mk73ijHQfxibng+jQGA553kq7I9GHhd/yfZCzLeyuTpQLzXzq2pJyOTyUGci+Xcha&#10;8Dq/rTm3haVVubzmCq2Jvcfcr2d5CwYdL3QWay1F/gKNqYPLLcP614oohhH/2kLrA7VMMFQwlsFQ&#10;hl8Ld1+6mlbaPG9+ECWRBDPDBvrSgwgdkKSh40D8FuCxdmUrPq+MKGrbjlxsPqJ+AN3YWe5qc0z0&#10;17C9O7fHDjX+WVj8BgAA//8DAFBLAwQUAAYACAAAACEAzjw7MdsAAAAFAQAADwAAAGRycy9kb3du&#10;cmV2LnhtbEyPQUvDQBCF74L/YZmCN7uJJUHSbEop6qkItoJ4mybTJDQ7G7LbJP33jie9DDze4833&#10;8s1sOzXS4FvHBuJlBIq4dFXLtYHP4+vjMygfkCvsHJOBG3nYFPd3OWaVm/iDxkOolZSwz9BAE0Kf&#10;ae3Lhiz6peuJxTu7wWIQOdS6GnCSctvppyhKtcWW5UODPe0aKi+HqzXwNuG0XcUv4/5y3t2+j8n7&#10;1z4mYx4W83YNKtAc/sLwiy/oUAjTyV258qoTncqUYECuuEkqO04GVkkMusj1f/riBwAA//8DAFBL&#10;AQItABQABgAIAAAAIQC2gziS/gAAAOEBAAATAAAAAAAAAAAAAAAAAAAAAABbQ29udGVudF9UeXBl&#10;c10ueG1sUEsBAi0AFAAGAAgAAAAhADj9If/WAAAAlAEAAAsAAAAAAAAAAAAAAAAALwEAAF9yZWxz&#10;Ly5yZWxzUEsBAi0AFAAGAAgAAAAhAMqtSD3YAgAAdAgAAA4AAAAAAAAAAAAAAAAALgIAAGRycy9l&#10;Mm9Eb2MueG1sUEsBAi0AFAAGAAgAAAAhAM48OzHbAAAABQEAAA8AAAAAAAAAAAAAAAAAMgUAAGRy&#10;cy9kb3ducmV2LnhtbFBLBQYAAAAABAAEAPMAAAA6BgAAAAA=&#10;">
                      <v:shape id="Graphic 17" o:spid="_x0000_s1027" style="position:absolute;top:12;width:259079;height:222885;visibility:visible;mso-wrap-style:square;v-text-anchor:top" coordsize="259079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8CUwQAAANsAAAAPAAAAZHJzL2Rvd25yZXYueG1sRE9Na8JA&#10;EL0X+h+WKXgR3aQHLdFVSiHgpYq21OuYHZNgdjburjH+e1cQepvH+5z5sjeN6Mj52rKCdJyAIC6s&#10;rrlU8PuTjz5A+ICssbFMCm7kYbl4fZljpu2Vt9TtQiliCPsMFVQhtJmUvqjIoB/bljhyR+sMhghd&#10;KbXDaww3jXxPkok0WHNsqLClr4qK0+5iFHiX7zfp8NBtv89lzimum+7votTgrf+cgQjUh3/x073S&#10;cf4UHr/EA+TiDgAA//8DAFBLAQItABQABgAIAAAAIQDb4fbL7gAAAIUBAAATAAAAAAAAAAAAAAAA&#10;AAAAAABbQ29udGVudF9UeXBlc10ueG1sUEsBAi0AFAAGAAgAAAAhAFr0LFu/AAAAFQEAAAsAAAAA&#10;AAAAAAAAAAAAHwEAAF9yZWxzLy5yZWxzUEsBAi0AFAAGAAgAAAAhAF1bwJTBAAAA2wAAAA8AAAAA&#10;AAAAAAAAAAAABwIAAGRycy9kb3ducmV2LnhtbFBLBQYAAAAAAwADALcAAAD1AgAAAAA=&#10;" path="m259080,r-6096,l252984,6083r,210312l6096,216395r,-210312l252984,6083r,-6083l6096,,,,,6083,,216395r,6096l6096,222491r246888,l259080,222491r,-6096l259080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Мужской</w:t>
            </w:r>
          </w:p>
        </w:tc>
        <w:tc>
          <w:tcPr>
            <w:tcW w:w="1547" w:type="dxa"/>
          </w:tcPr>
          <w:p w:rsidR="009D7F2B" w:rsidRDefault="0073087F">
            <w:pPr>
              <w:pStyle w:val="TableParagraph"/>
              <w:spacing w:before="4"/>
              <w:ind w:left="564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39808" behindDoc="1" locked="0" layoutInCell="1" allowOverlap="1">
                      <wp:simplePos x="0" y="0"/>
                      <wp:positionH relativeFrom="column">
                        <wp:posOffset>35782</wp:posOffset>
                      </wp:positionH>
                      <wp:positionV relativeFrom="paragraph">
                        <wp:posOffset>39</wp:posOffset>
                      </wp:positionV>
                      <wp:extent cx="257810" cy="22288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12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1460" y="222491"/>
                                      </a:lnTo>
                                      <a:lnTo>
                                        <a:pt x="257556" y="222491"/>
                                      </a:lnTo>
                                      <a:lnTo>
                                        <a:pt x="257556" y="216395"/>
                                      </a:lnTo>
                                      <a:lnTo>
                                        <a:pt x="257556" y="6083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F92E18" id="Group 18" o:spid="_x0000_s1026" style="position:absolute;margin-left:2.8pt;margin-top:0;width:20.3pt;height:17.55pt;z-index:-251676672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q/0gIAAHQIAAAOAAAAZHJzL2Uyb0RvYy54bWykVt9v2yAQfp+0/wHxvjp2myyx6lRTu1aT&#10;qq1SO+2ZYPxDw4YBidP/fgcE20u3pOnyYB/m4zi+7+7I5dW24WjDlK5Fm+H4bIIRa6nI67bM8Pen&#10;2w9zjLQhbU64aFmGn5nGV8v37y47mbJEVILnTCFw0uq0kxmujJFpFGlasYboMyFZC5OFUA0xMFRl&#10;lCvSgfeGR8lkMos6oXKpBGVaw9cbP4mXzn9RMGq+FYVmBvEMQ2zGPZV7ruwzWl6StFREVjXdhUHe&#10;EEVD6hY27V3dEEPQWtUvXDU1VUKLwpxR0USiKGrK3BngNPFk7zR3SqylO0uZdqXsaQJq93h6s1v6&#10;dfOgUJ2DdqBUSxrQyG2LYAzkdLJMAXOn5KN8UP6EYN4L+lPDdLQ/b8flAN4WqrGL4KBo61h/7lln&#10;W4MofEymH+cxaENhKkmS+XzqVaEVSPdiFa0+H1wXkdRv6kLrQ+kk5JceKNT/R+FjRSRzymhLT6Bw&#10;MVDoMypeeBIdyjLoKNWp3pH5V37ixBNwmKD+oCSla23umHBMk829Nj6r82CRKlh02wZTQW3YquCu&#10;KgxGUBUKI6iKld9eEmPXWfmsibpBqqpXys42YsOehMMZqxcIOp3OMApSQ6QDhLd/QuOLGWg/ggZA&#10;eMudzx44m8zPbYTgNmDC+wU2iWfnC5dP/0TPJgsf6ynYU2I4Besa0vFQD8New6fHHA3Nw17BzA6Y&#10;JBeL+KA4A93Hscm0Fx0awzHPo7Q7EX08SUa+j3I2wu7rRLnQzKeuLSmXw32ZgezjQtaC1/ltzbkt&#10;LK3K1TVXaEPsPeZ+O5ZHMOh4obNYayXyZ2hMHVxuGda/1kQxjPiXFlofqGWCoYKxCoYy/Fq4+9LV&#10;tNLmafuDKIkkmBk20Je+itABSRo6DsRvAR5rV7bi09qIorbtyMXmI9oNoBs7y11tjondNWzvzvHY&#10;oYY/C8vfAAAA//8DAFBLAwQUAAYACAAAACEAsfHneNsAAAAEAQAADwAAAGRycy9kb3ducmV2Lnht&#10;bEyPQUvDQBSE74L/YXmCN7tJa4LEvJRS1FMRbAXx9pq8JqHZtyG7TdJ/73rS4zDDzDf5ejadGnlw&#10;rRWEeBGBYilt1UqN8Hl4fXgC5TxJRZ0VRriyg3Vxe5NTVtlJPnjc+1qFEnEZITTe95nWrmzYkFvY&#10;niV4JzsY8kEOta4GmkK56fQyilJtqJWw0FDP24bL8/5iEN4mmjar+GXcnU/b6/chef/axYx4fzdv&#10;nkF5nv1fGH7xAzoUgeloL1I51SEkaQgihD/BfEyXoI4IqyQGXeT6P3zxAwAA//8DAFBLAQItABQA&#10;BgAIAAAAIQC2gziS/gAAAOEBAAATAAAAAAAAAAAAAAAAAAAAAABbQ29udGVudF9UeXBlc10ueG1s&#10;UEsBAi0AFAAGAAgAAAAhADj9If/WAAAAlAEAAAsAAAAAAAAAAAAAAAAALwEAAF9yZWxzLy5yZWxz&#10;UEsBAi0AFAAGAAgAAAAhAGB8Cr/SAgAAdAgAAA4AAAAAAAAAAAAAAAAALgIAAGRycy9lMm9Eb2Mu&#10;eG1sUEsBAi0AFAAGAAgAAAAhALHx53jbAAAABAEAAA8AAAAAAAAAAAAAAAAALAUAAGRycy9kb3du&#10;cmV2LnhtbFBLBQYAAAAABAAEAPMAAAA0BgAAAAA=&#10;">
                      <v:shape id="Graphic 19" o:spid="_x0000_s1027" style="position:absolute;top:12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SeAvAAAANsAAAAPAAAAZHJzL2Rvd25yZXYueG1sRE9LCsIw&#10;EN0L3iGM4E7TCopWo4gguBN/+6EZ22ozKU1s6+2NILibx/vOatOZUjRUu8KygngcgSBOrS44U3C9&#10;7EdzEM4jaywtk4I3Odis+70VJtq2fKLm7DMRQtglqCD3vkqkdGlOBt3YVsSBu9vaoA+wzqSusQ3h&#10;ppSTKJpJgwWHhhwr2uWUPs8vo+Dyto2bPB/TbvE4tlLe4ntc3JQaDrrtEoSnzv/FP/dBh/kL+P4S&#10;DpDrDwAAAP//AwBQSwECLQAUAAYACAAAACEA2+H2y+4AAACFAQAAEwAAAAAAAAAAAAAAAAAAAAAA&#10;W0NvbnRlbnRfVHlwZXNdLnhtbFBLAQItABQABgAIAAAAIQBa9CxbvwAAABUBAAALAAAAAAAAAAAA&#10;AAAAAB8BAABfcmVscy8ucmVsc1BLAQItABQABgAIAAAAIQBudSeAvAAAANsAAAAPAAAAAAAAAAAA&#10;AAAAAAcCAABkcnMvZG93bnJldi54bWxQSwUGAAAAAAMAAwC3AAAA8AIAAAAA&#10;" path="m257556,r-6096,l251460,6083r,210312l6096,216395r,-210312l251460,6083r,-6083l6096,,,,,6083,,216395r,6096l6096,222491r245364,l257556,222491r,-6096l257556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Женский</w:t>
            </w:r>
          </w:p>
        </w:tc>
      </w:tr>
    </w:tbl>
    <w:p w:rsidR="009D7F2B" w:rsidRDefault="0073087F">
      <w:pPr>
        <w:spacing w:before="225"/>
        <w:ind w:left="37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592" behindDoc="0" locked="0" layoutInCell="1" allowOverlap="1">
                <wp:simplePos x="0" y="0"/>
                <wp:positionH relativeFrom="page">
                  <wp:posOffset>1620266</wp:posOffset>
                </wp:positionH>
                <wp:positionV relativeFrom="paragraph">
                  <wp:posOffset>138937</wp:posOffset>
                </wp:positionV>
                <wp:extent cx="2855595" cy="22225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399"/>
                              <w:gridCol w:w="397"/>
                              <w:gridCol w:w="399"/>
                              <w:gridCol w:w="397"/>
                              <w:gridCol w:w="397"/>
                              <w:gridCol w:w="400"/>
                              <w:gridCol w:w="397"/>
                              <w:gridCol w:w="399"/>
                              <w:gridCol w:w="397"/>
                            </w:tblGrid>
                            <w:tr w:rsidR="009D7F2B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7F2B" w:rsidRDefault="009D7F2B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28" type="#_x0000_t202" style="position:absolute;left:0;text-align:left;margin-left:127.6pt;margin-top:10.95pt;width:224.85pt;height:17.5pt;z-index: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kUJqwEAAEgDAAAOAAAAZHJzL2Uyb0RvYy54bWysU8GO0zAQvSPxD5bv1N1IQUvUdAWsQEgr&#10;QNrlAxzHbixij/G4Tfr3jJ2mu4IbIgdnYj+/eW9msrub3chOOqIF3/KbzZYz7RX01h9a/uPp05tb&#10;zjBJ38sRvG75WSO/279+tZtCoysYYOx1ZETisZlCy4eUQiMEqkE7iRsI2tOhgehkos94EH2UE7G7&#10;UVTb7VsxQexDBKURafd+OeT7wm+MVumbMagTG1tO2lJZY1m7vIr9TjaHKMNg1UWG/AcVTlpPSa9U&#10;9zJJdoz2LypnVQQEkzYKnABjrNLFA7m52f7h5nGQQRcvVBwM1zLh/6NVX0/fI7N9yysqj5eOevSk&#10;59TBzGiHyjMFbAj1GAiX5g8wU5uLVQwPoH4iQcQLzHIBCZ3LMZvo8puMMrpIKc7XqlMWpmizuq3r&#10;+l3NmaKzip665BXPt0PE9FmDYzloeaSuFgXy9IAp55fNCrmIWfJnWWnu5sXfaqaD/kxeJmp6y/HX&#10;UUbN2fjFU1XzhKxBXINuDWIaP0KZo2zJw/tjAmOLgJxp4b0IoHYVXZfRyvPw8rugnn+A/W8AAAD/&#10;/wMAUEsDBBQABgAIAAAAIQDXnkHS3wAAAAkBAAAPAAAAZHJzL2Rvd25yZXYueG1sTI/BTsMwDIbv&#10;SLxDZCRuLF1FN1aaTmho4oA4bIDE0WtCU9E4VZN12dtjTuP2W/70+3O1Tq4XkxlD50nBfJaBMNR4&#10;3VGr4ON9e/cAIkQkjb0no+BsAqzr66sKS+1PtDPTPraCSyiUqMDGOJRShsYah2HmB0O8+/ajw8jj&#10;2Eo94onLXS/zLFtIhx3xBYuD2VjT/OyPTsHnZti+pi+Lb1OhX57z5e48Nkmp25v09AgimhQvMPzp&#10;szrU7HTwR9JB9AryosgZ5TBfgWBgmd1zOCgoFiuQdSX/f1D/AgAA//8DAFBLAQItABQABgAIAAAA&#10;IQC2gziS/gAAAOEBAAATAAAAAAAAAAAAAAAAAAAAAABbQ29udGVudF9UeXBlc10ueG1sUEsBAi0A&#10;FAAGAAgAAAAhADj9If/WAAAAlAEAAAsAAAAAAAAAAAAAAAAALwEAAF9yZWxzLy5yZWxzUEsBAi0A&#10;FAAGAAgAAAAhABrmRQmrAQAASAMAAA4AAAAAAAAAAAAAAAAALgIAAGRycy9lMm9Eb2MueG1sUEsB&#10;Ai0AFAAGAAgAAAAhANeeQdLfAAAACQ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399"/>
                        <w:gridCol w:w="397"/>
                        <w:gridCol w:w="399"/>
                        <w:gridCol w:w="397"/>
                        <w:gridCol w:w="397"/>
                        <w:gridCol w:w="400"/>
                        <w:gridCol w:w="397"/>
                        <w:gridCol w:w="399"/>
                        <w:gridCol w:w="397"/>
                      </w:tblGrid>
                      <w:tr w:rsidR="009D7F2B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9D7F2B" w:rsidRDefault="009D7F2B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СНИЛС</w:t>
      </w:r>
    </w:p>
    <w:p w:rsidR="009D7F2B" w:rsidRDefault="009D7F2B">
      <w:pPr>
        <w:pStyle w:val="a3"/>
        <w:spacing w:before="243"/>
        <w:ind w:left="0" w:firstLine="0"/>
        <w:jc w:val="left"/>
        <w:rPr>
          <w:sz w:val="24"/>
        </w:rPr>
      </w:pPr>
    </w:p>
    <w:p w:rsidR="009D7F2B" w:rsidRDefault="0073087F">
      <w:pPr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7760" behindDoc="1" locked="0" layoutInCell="1" allowOverlap="1">
                <wp:simplePos x="0" y="0"/>
                <wp:positionH relativeFrom="page">
                  <wp:posOffset>1965960</wp:posOffset>
                </wp:positionH>
                <wp:positionV relativeFrom="paragraph">
                  <wp:posOffset>408842</wp:posOffset>
                </wp:positionV>
                <wp:extent cx="257810" cy="22288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22885">
                              <a:moveTo>
                                <a:pt x="0" y="222884"/>
                              </a:moveTo>
                              <a:lnTo>
                                <a:pt x="257810" y="222884"/>
                              </a:lnTo>
                              <a:lnTo>
                                <a:pt x="257810" y="0"/>
                              </a:lnTo>
                              <a:lnTo>
                                <a:pt x="0" y="0"/>
                              </a:lnTo>
                              <a:lnTo>
                                <a:pt x="0" y="22288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0EB58" id="Graphic 21" o:spid="_x0000_s1026" style="position:absolute;margin-left:154.8pt;margin-top:32.2pt;width:20.3pt;height:17.55pt;z-index:-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jNeSQIAABUFAAAOAAAAZHJzL2Uyb0RvYy54bWysVE2P0zAQvSPxHyzfadqIQomartBWu0Ja&#10;LSttEWfXcZoIx2M8btP+e8ZO3A84ICFycMaZ5/HMmzdZ3h07zQ7KYQum5LPJlDNlJFSt2ZX82+bh&#10;3YIz9MJUQoNRJT8p5Hert2+WvS1UDg3oSjlGQQwWvS15470tsgxlozqBE7DKkLMG1wlPW7fLKid6&#10;it7pLJ9OP2Q9uMo6kAqRvq4HJ1/F+HWtpP9a16g80yWn3HxcXVy3Yc1WS1HsnLBNK8c0xD9k0YnW&#10;0KXnUGvhBdu79o9QXSsdINR+IqHLoK5bqWINVM1s+ls1r42wKtZC5KA904T/L6x8Prw41lYlz2ec&#10;GdFRjx5HOugL0dNbLAj1al9cKBDtE8gfSI7sxhM2OGKOtesClspjx8j16cy1Onom6WM+/7iYUUck&#10;ufI8Xyzm4bJMFOmw3KN/VBADicMT+qFVVbJEkyx5NMl01PDQah1b7TmjVjvOqNXbodVW+HAuZBdM&#10;1l8yac6JBG8HB7WBiPOXImKm78dMLxBtrqGptFRZwidUetsY+Aod5UgUJEB6D0AiK9H4F8xNlimI&#10;1IBqoDhUHrk+s0EBr/nWJhDzaZ7Po6gRdFs9tFoHOtDttvfasYMIIxWfkY8bmHXo1wKbARddI0yb&#10;UTuDXIJwtlCdSIY9Ca/k+HMvnOJMfzEk9DC0yXDJ2CbDeX0PcbRjp+jOzfG7cJaF60vuSW3PkMZI&#10;FElHVG4ADNhw0sDnvYe6DSKLuh4yGjc0e5Gu8T8Rhvt6H1GXv9nqFwAAAP//AwBQSwMEFAAGAAgA&#10;AAAhAJ714rfgAAAACQEAAA8AAABkcnMvZG93bnJldi54bWxMj0FLw0AQhe+C/2EZwZvd2DSxiZmU&#10;IupBBDEWvG6yYxKanQ3ZbRv/fbcnPQ7v471vis1sBnGkyfWWEe4XEQjixuqeW4Td18vdGoTzirUa&#10;LBPCLznYlNdXhcq1PfEnHSvfilDCLlcInfdjLqVrOjLKLexIHLIfOxnlwzm1Uk/qFMrNIJdRlEqj&#10;eg4LnRrpqaNmXx0MQrIfq49n+f1Wv9b8sEve43W1ZcTbm3n7CMLT7P9guOgHdSiDU20PrJ0YEOIo&#10;SwOKkK5WIAIQJ9ESRI2QZQnIspD/PyjPAAAA//8DAFBLAQItABQABgAIAAAAIQC2gziS/gAAAOEB&#10;AAATAAAAAAAAAAAAAAAAAAAAAABbQ29udGVudF9UeXBlc10ueG1sUEsBAi0AFAAGAAgAAAAhADj9&#10;If/WAAAAlAEAAAsAAAAAAAAAAAAAAAAALwEAAF9yZWxzLy5yZWxzUEsBAi0AFAAGAAgAAAAhAL8O&#10;M15JAgAAFQUAAA4AAAAAAAAAAAAAAAAALgIAAGRycy9lMm9Eb2MueG1sUEsBAi0AFAAGAAgAAAAh&#10;AJ714rfgAAAACQEAAA8AAAAAAAAAAAAAAAAAowQAAGRycy9kb3ducmV2LnhtbFBLBQYAAAAABAAE&#10;APMAAACwBQAAAAA=&#10;" path="m,222884r257810,l257810,,,,,222884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Прошу</w:t>
      </w:r>
      <w:r>
        <w:rPr>
          <w:spacing w:val="-15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-6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итоговом</w:t>
      </w:r>
    </w:p>
    <w:p w:rsidR="009D7F2B" w:rsidRDefault="0073087F">
      <w:pPr>
        <w:pStyle w:val="a3"/>
        <w:spacing w:before="106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5952" behindDoc="1" locked="0" layoutInCell="1" allowOverlap="1">
                <wp:simplePos x="0" y="0"/>
                <wp:positionH relativeFrom="page">
                  <wp:posOffset>875334</wp:posOffset>
                </wp:positionH>
                <wp:positionV relativeFrom="paragraph">
                  <wp:posOffset>228834</wp:posOffset>
                </wp:positionV>
                <wp:extent cx="2660015" cy="23241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0015" cy="232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3"/>
                              <w:gridCol w:w="1646"/>
                            </w:tblGrid>
                            <w:tr w:rsidR="009D7F2B">
                              <w:trPr>
                                <w:trHeight w:val="366"/>
                              </w:trPr>
                              <w:tc>
                                <w:tcPr>
                                  <w:tcW w:w="2543" w:type="dxa"/>
                                </w:tcPr>
                                <w:p w:rsidR="009D7F2B" w:rsidRDefault="0073087F">
                                  <w:pPr>
                                    <w:pStyle w:val="TableParagraph"/>
                                    <w:spacing w:before="21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сочинении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9D7F2B" w:rsidRDefault="0073087F">
                                  <w:pPr>
                                    <w:pStyle w:val="TableParagraph"/>
                                    <w:spacing w:before="26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изложении</w:t>
                                  </w:r>
                                </w:p>
                              </w:tc>
                            </w:tr>
                          </w:tbl>
                          <w:p w:rsidR="009D7F2B" w:rsidRDefault="009D7F2B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29" type="#_x0000_t202" style="position:absolute;margin-left:68.9pt;margin-top:18pt;width:209.45pt;height:18.3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mVTrQEAAEgDAAAOAAAAZHJzL2Uyb0RvYy54bWysU8GO0zAQvSPxD5bv1GkWKhQ1XQErENIK&#10;kHb3AxzHbixij/G4Tfr3jN2mu4Ib4uKM7fGb9+ZNtrezG9lRR7TgW75eVZxpr6C3ft/yp8fPb95z&#10;hkn6Xo7gdctPGvnt7vWr7RQaXcMAY68jIxCPzRRaPqQUGiFQDdpJXEHQni4NRCcTbeNe9FFOhO5G&#10;UVfVRkwQ+xBBaUQ6vTtf8l3BN0ar9N0Y1ImNLSduqayxrF1exW4rm32UYbDqQkP+AwsnraeiV6g7&#10;mSQ7RPsXlLMqAoJJKwVOgDFW6aKB1KyrP9Q8DDLoooWag+HaJvx/sOrb8Udktm95XXPmpSOPHvWc&#10;OpgZnVB7poANZT0EykvzR5jJ5iIVwz2on0gp4kXO+QFSdm7HbKLLXxLK6CE5cLp2naowRYf1ZlNV&#10;63ecKbqrb+q362KLeH4dIqYvGhzLQcsjuVoYyOM9plxfNkvKhcy5fqaV5m4u+m4WMR30J9Iykekt&#10;x18HGTVn41dPXc0TsgRxCboliGn8BGWOsiQPHw4JjC0EcqUz7oUA2VV4XUYrz8PLfcl6/gF2vwEA&#10;AP//AwBQSwMEFAAGAAgAAAAhAOG+93TfAAAACQEAAA8AAABkcnMvZG93bnJldi54bWxMjzFPwzAU&#10;hHck/oP1kNioQ6okKI1ToaKKATG0gNTRjU0cET9Htpu6/57HRMfTne6+a9bJjmzWPgwOBTwuMmAa&#10;O6cG7AV8fmwfnoCFKFHJ0aEWcNEB1u3tTSNr5c640/M+9oxKMNRSgIlxqjkPndFWhoWbNJL37byV&#10;kaTvufLyTOV25HmWldzKAWnByElvjO5+9icr4Gszbd/Swcj3uVCvL3m1u/guCXF/l55XwKJO8T8M&#10;f/iEDi0xHd0JVWAj6WVF6FHAsqRPFCiKsgJ2FFDlJfC24dcP2l8AAAD//wMAUEsBAi0AFAAGAAgA&#10;AAAhALaDOJL+AAAA4QEAABMAAAAAAAAAAAAAAAAAAAAAAFtDb250ZW50X1R5cGVzXS54bWxQSwEC&#10;LQAUAAYACAAAACEAOP0h/9YAAACUAQAACwAAAAAAAAAAAAAAAAAvAQAAX3JlbHMvLnJlbHNQSwEC&#10;LQAUAAYACAAAACEAdF5lU60BAABIAwAADgAAAAAAAAAAAAAAAAAuAgAAZHJzL2Uyb0RvYy54bWxQ&#10;SwECLQAUAAYACAAAACEA4b73dN8AAAAJ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3"/>
                        <w:gridCol w:w="1646"/>
                      </w:tblGrid>
                      <w:tr w:rsidR="009D7F2B">
                        <w:trPr>
                          <w:trHeight w:val="366"/>
                        </w:trPr>
                        <w:tc>
                          <w:tcPr>
                            <w:tcW w:w="2543" w:type="dxa"/>
                          </w:tcPr>
                          <w:p w:rsidR="009D7F2B" w:rsidRDefault="0073087F">
                            <w:pPr>
                              <w:pStyle w:val="TableParagraph"/>
                              <w:spacing w:before="21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сочинении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9D7F2B" w:rsidRDefault="0073087F">
                            <w:pPr>
                              <w:pStyle w:val="TableParagraph"/>
                              <w:spacing w:before="26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изложении</w:t>
                            </w:r>
                          </w:p>
                        </w:tc>
                      </w:tr>
                    </w:tbl>
                    <w:p w:rsidR="009D7F2B" w:rsidRDefault="009D7F2B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3760470</wp:posOffset>
                </wp:positionH>
                <wp:positionV relativeFrom="paragraph">
                  <wp:posOffset>234105</wp:posOffset>
                </wp:positionV>
                <wp:extent cx="276225" cy="2222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222250">
                              <a:moveTo>
                                <a:pt x="276225" y="6477"/>
                              </a:moveTo>
                              <a:lnTo>
                                <a:pt x="269875" y="6477"/>
                              </a:lnTo>
                              <a:lnTo>
                                <a:pt x="269875" y="216662"/>
                              </a:lnTo>
                              <a:lnTo>
                                <a:pt x="276225" y="216662"/>
                              </a:lnTo>
                              <a:lnTo>
                                <a:pt x="276225" y="6477"/>
                              </a:lnTo>
                              <a:close/>
                            </a:path>
                            <a:path w="276225" h="222250">
                              <a:moveTo>
                                <a:pt x="27622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217170"/>
                              </a:lnTo>
                              <a:lnTo>
                                <a:pt x="0" y="222250"/>
                              </a:lnTo>
                              <a:lnTo>
                                <a:pt x="276225" y="222250"/>
                              </a:lnTo>
                              <a:lnTo>
                                <a:pt x="276225" y="217170"/>
                              </a:lnTo>
                              <a:lnTo>
                                <a:pt x="5715" y="217170"/>
                              </a:lnTo>
                              <a:lnTo>
                                <a:pt x="5715" y="6350"/>
                              </a:lnTo>
                              <a:lnTo>
                                <a:pt x="276225" y="6350"/>
                              </a:lnTo>
                              <a:lnTo>
                                <a:pt x="276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B27D6" id="Graphic 23" o:spid="_x0000_s1026" style="position:absolute;margin-left:296.1pt;margin-top:18.45pt;width:21.75pt;height:17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225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0ijgIAAPsGAAAOAAAAZHJzL2Uyb0RvYy54bWysVV1vmzAUfZ+0/2D5fSGhC3QopJpatZpU&#10;dZWaac+OMQHN2J7thOTf79pgQhpN6T7ygC/4cHPuudeHxc2+4WjHtKmlyPFsMsWICSqLWmxy/G11&#10;/+EaI2OJKAiXguX4wAy+Wb5/t2hVxmJZSV4wjSCJMFmrclxZq7IoMrRiDTETqZiAzVLqhli41Zuo&#10;0KSF7A2P4uk0iVqpC6UlZcbA07tuEy99/rJk1H4tS8Ms4jkGbtZftb+u3TVaLki20URVNe1pkL9g&#10;0ZBawJ8Oqe6IJWir67NUTU21NLK0EyqbSJZlTZmvAaqZTV9V81IRxXwtII5Rg0zm/6WlT7tnjeoi&#10;x/EVRoI00KOHXg54AvK0ymSAelHP2hVo1KOkPwxsRCc77sb0mH2pG4eF8tDea30YtGZ7iyg8jNMk&#10;jucYUdiK4Tf3vYhIFl6mW2MfmPSJyO7R2K5VRYhIFSK6FyHU0HDXau5bbTGCVmuMoNXrrtWKWPee&#10;Y+dC1B6ZVAMRt9vIHVtJj7OuiMAX6CYf09RlA7JHFBcn6OTTdQrVnaIDJqyqy3zExrMkSeI+d0CF&#10;tUf3ujnZ/gg9Yh0yUi4N6wpxYvyTKKF9v1MEDh9QDqjAIKxdbR0muRpmIWyHdQyLZ+ksfUu+k+kK&#10;mcJ6Lup4FgMqrOfoyyTm6awbhDcQHrAXNRiP4yW9RtjXep1NAMz0cEQgHh9CI3ld3NecuzkxerO+&#10;5RrtiDNW/+vHdgTzDtGZgrOHtSwOYDYt2EuOzc8t0Qwj/kWAnTlrDoEOwToE2vJb6Q3cj6g2drX/&#10;TrRCCsIcW/CUJxnMkmTBLVwtA9a9KeTnrZVl7azEc+sY9TfgsP5M918DZ+Hje486frOWvwAAAP//&#10;AwBQSwMEFAAGAAgAAAAhALCrHLzhAAAACQEAAA8AAABkcnMvZG93bnJldi54bWxMj8FOwzAQRO9I&#10;/IO1SNyo01RNSMimQkFFlTi1FKm9OfHiRI3tKHbb8PeYUzmu5mnmbbGadM8uNLrOGoT5LAJGprGy&#10;Mwph/7l+egbmvDBS9NYQwg85WJX3d4XIpb2aLV12XrFQYlwuEFrvh5xz17SkhZvZgUzIvu2ohQ/n&#10;qLgcxTWU657HUZRwLToTFloxUNVSc9qdNYL62POqfjusT1893xzf06lSmy3i48P0+gLM0+RvMPzp&#10;B3Uog1Ntz0Y61iMsszgOKMIiyYAFIFksU2A1QjrPgJcF//9B+QsAAP//AwBQSwECLQAUAAYACAAA&#10;ACEAtoM4kv4AAADhAQAAEwAAAAAAAAAAAAAAAAAAAAAAW0NvbnRlbnRfVHlwZXNdLnhtbFBLAQIt&#10;ABQABgAIAAAAIQA4/SH/1gAAAJQBAAALAAAAAAAAAAAAAAAAAC8BAABfcmVscy8ucmVsc1BLAQIt&#10;ABQABgAIAAAAIQCPLp0ijgIAAPsGAAAOAAAAAAAAAAAAAAAAAC4CAABkcnMvZTJvRG9jLnhtbFBL&#10;AQItABQABgAIAAAAIQCwqxy84QAAAAkBAAAPAAAAAAAAAAAAAAAAAOgEAABkcnMvZG93bnJldi54&#10;bWxQSwUGAAAAAAQABADzAAAA9gUAAAAA&#10;" path="m276225,6477r-6350,l269875,216662r6350,l276225,6477xem276225,l,,,6350,,217170r,5080l276225,222250r,-5080l5715,217170r,-210820l276225,6350r,-6350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D7F2B" w:rsidRDefault="009D7F2B">
      <w:pPr>
        <w:pStyle w:val="a3"/>
        <w:spacing w:before="3"/>
        <w:ind w:left="0" w:firstLine="0"/>
        <w:jc w:val="left"/>
        <w:rPr>
          <w:sz w:val="24"/>
        </w:rPr>
      </w:pPr>
    </w:p>
    <w:p w:rsidR="009D7F2B" w:rsidRDefault="0073087F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line="276" w:lineRule="auto"/>
        <w:ind w:left="396" w:right="103"/>
        <w:rPr>
          <w:sz w:val="24"/>
        </w:rPr>
      </w:pP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получения</w:t>
      </w:r>
      <w:r>
        <w:rPr>
          <w:sz w:val="24"/>
        </w:rPr>
        <w:tab/>
      </w:r>
      <w:r>
        <w:rPr>
          <w:spacing w:val="-2"/>
          <w:sz w:val="24"/>
        </w:rPr>
        <w:t>допуска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государственной</w:t>
      </w:r>
      <w:r>
        <w:rPr>
          <w:sz w:val="24"/>
        </w:rPr>
        <w:tab/>
      </w:r>
      <w:r>
        <w:rPr>
          <w:spacing w:val="-2"/>
          <w:sz w:val="24"/>
        </w:rPr>
        <w:t>итоговой</w:t>
      </w:r>
      <w:r>
        <w:rPr>
          <w:sz w:val="24"/>
        </w:rPr>
        <w:tab/>
      </w:r>
      <w:r>
        <w:rPr>
          <w:spacing w:val="-2"/>
          <w:sz w:val="24"/>
        </w:rPr>
        <w:t>аттестации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образовательным </w:t>
      </w:r>
      <w:r>
        <w:rPr>
          <w:sz w:val="24"/>
        </w:rPr>
        <w:t>программам среднего общего образования.</w:t>
      </w:r>
    </w:p>
    <w:p w:rsidR="009D7F2B" w:rsidRDefault="009D7F2B">
      <w:pPr>
        <w:spacing w:line="276" w:lineRule="auto"/>
        <w:rPr>
          <w:sz w:val="24"/>
        </w:rPr>
        <w:sectPr w:rsidR="009D7F2B">
          <w:pgSz w:w="11920" w:h="16850"/>
          <w:pgMar w:top="1060" w:right="460" w:bottom="820" w:left="1020" w:header="0" w:footer="607" w:gutter="0"/>
          <w:cols w:space="720"/>
        </w:sectPr>
      </w:pPr>
    </w:p>
    <w:p w:rsidR="009D7F2B" w:rsidRDefault="0073087F">
      <w:pPr>
        <w:spacing w:before="66"/>
        <w:ind w:left="396"/>
        <w:rPr>
          <w:sz w:val="24"/>
        </w:rPr>
      </w:pPr>
      <w:r>
        <w:rPr>
          <w:sz w:val="24"/>
        </w:rPr>
        <w:lastRenderedPageBreak/>
        <w:t>Прошу организовать проведение</w:t>
      </w:r>
      <w:r>
        <w:rPr>
          <w:spacing w:val="30"/>
          <w:sz w:val="24"/>
        </w:rPr>
        <w:t xml:space="preserve"> </w:t>
      </w:r>
      <w:r>
        <w:rPr>
          <w:sz w:val="24"/>
        </w:rPr>
        <w:t>итогового сочинения (изложения) в условиях,</w:t>
      </w:r>
      <w:r>
        <w:rPr>
          <w:spacing w:val="30"/>
          <w:sz w:val="24"/>
        </w:rPr>
        <w:t xml:space="preserve"> </w:t>
      </w:r>
      <w:r>
        <w:rPr>
          <w:sz w:val="24"/>
        </w:rPr>
        <w:t>учитывающих состояние моего здоровья, особенности психофизического развития, подтверждаемые:</w:t>
      </w:r>
    </w:p>
    <w:p w:rsidR="009D7F2B" w:rsidRDefault="0073087F">
      <w:pPr>
        <w:spacing w:before="228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1616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127156</wp:posOffset>
                </wp:positionV>
                <wp:extent cx="409575" cy="21907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E8518" id="Graphic 24" o:spid="_x0000_s1026" style="position:absolute;margin-left:70.5pt;margin-top:10pt;width:32.25pt;height:17.25pt;z-index: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f/JWgIAAD8FAAAOAAAAZHJzL2Uyb0RvYy54bWysVMFu2zAMvQ/YPwi6L3bSdGmMOMXQoMWA&#10;oivQDDsrshwbkyVNVGL370fJVuJk2GWYDzZlPlHke6RW910jyVFYqLXK6XSSUiIU10Wt9jn9vn38&#10;dEcJOKYKJrUSOX0XQO/XHz+sWpOJma60LIQlGERB1pqcVs6ZLEmAV6JhMNFGKHSW2jbM4dLuk8Ky&#10;FqM3Mpml6eek1bYwVnMBgH83vZOuQ/yyFNx9K0sQjsicYm4uvG147/w7Wa9YtrfMVDUf0mD/kEXD&#10;aoWHnkJtmGPkYOs/QjU1txp06SZcN4kuy5qLUANWM02vqnmrmBGhFiQHzIkm+H9h+cvx1ZK6yOls&#10;ToliDWr0NNCBf5Ce1kCGqDfzan2BYJ41/wnoSC48fgEDpitt47FYHukC1+8nrkXnCMef83R5u7il&#10;hKNrNl2maPuYLIub+QHck9AhEDs+g+ulKqLFqmjxTkXTouBeahmkdpSg1JYSlHrXS22Y8/t8dt4k&#10;7TmT6pSI9zb6KLY64NxVEZjk2SvVGHWTpunNgpJYL0IjIH5NCBfLR+A0Xc4Xgeq/okdhL7iKMeO3&#10;j419fk1qBMTvGBiGYHQ0lxpEr4WnKIhyog1xY2Gk8gxOZ4s0De0PWtbFYy2lJw7sfvcgLTkyP3zh&#10;GTS+gBkLbsOg6nHBNcCkGrqsbyzfYjtdvGPDttiiOYVfB2YFJfKrwpHw4x0NG41dNKyTDzpcAkFT&#10;PHPb/WDWEH98Th325YuOA8ey2HFYrwf0WL9T6S8Hp8vat2OYgD6jYYFTGvgabhR/DYzXAXW+99a/&#10;AQAA//8DAFBLAwQUAAYACAAAACEAfFb2+dwAAAAJAQAADwAAAGRycy9kb3ducmV2LnhtbEyPwU7D&#10;MBBE70j8g7WVuFGnVQ0oxKkQiBuXFir16MTbJKq9DrGbBL6e5QTH0Yxm3hTb2Tsx4hC7QBpWywwE&#10;Uh1sR42Gj/fX2wcQMRmyxgVCDV8YYVteXxUmt2GiHY771AguoZgbDW1KfS5lrFv0Ji5Dj8TeKQze&#10;JJZDI+1gJi73Tq6z7E560xEvtKbH5xbr8/7iNYzHF3WoPo/q++3gdmGyEqf7k9Y3i/npEUTCOf2F&#10;4Ref0aFkpipcyEbhWG9W/CVp4BkQHFhnSoGoNKiNAlkW8v+D8gcAAP//AwBQSwECLQAUAAYACAAA&#10;ACEAtoM4kv4AAADhAQAAEwAAAAAAAAAAAAAAAAAAAAAAW0NvbnRlbnRfVHlwZXNdLnhtbFBLAQIt&#10;ABQABgAIAAAAIQA4/SH/1gAAAJQBAAALAAAAAAAAAAAAAAAAAC8BAABfcmVscy8ucmVsc1BLAQIt&#10;ABQABgAIAAAAIQDazf/JWgIAAD8FAAAOAAAAAAAAAAAAAAAAAC4CAABkcnMvZTJvRG9jLnhtbFBL&#10;AQItABQABgAIAAAAIQB8Vvb53AAAAAkBAAAPAAAAAAAAAAAAAAAAALQEAABkcnMvZG93bnJldi54&#10;bWxQSwUGAAAAAAQABADzAAAAvQUAAAAA&#10;" path="m,l300037,,409575,109474,300037,219075,,219075,,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ПМПК</w:t>
      </w:r>
    </w:p>
    <w:p w:rsidR="009D7F2B" w:rsidRDefault="0073087F">
      <w:pPr>
        <w:spacing w:before="202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2640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183686</wp:posOffset>
                </wp:positionV>
                <wp:extent cx="409575" cy="21907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71061" id="Graphic 25" o:spid="_x0000_s1026" style="position:absolute;margin-left:70.5pt;margin-top:14.45pt;width:32.25pt;height:17.25pt;z-index: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5cWwIAAD8FAAAOAAAAZHJzL2Uyb0RvYy54bWysVMFu2zAMvQ/YPwi6L3bSdFmMOMXQoMWA&#10;oivQDDsrshwbkyVNVOLk70fJluNkt2E+WJT5TJHvkVo9nBpJjsJCrVVOp5OUEqG4Lmq1z+mP7dOn&#10;L5SAY6pgUiuR07MA+rD++GHVmkzMdKVlISzBIAqy1uS0cs5kSQK8Eg2DiTZCobPUtmEOt3afFJa1&#10;GL2RySxNPyettoWxmgsA/LrpnHQd4pel4O57WYJwROYUc3PhbcN759/JesWyvWWmqnmfBvuHLBpW&#10;Kzx0CLVhjpGDrf8K1dTcatClm3DdJLosay5CDVjNNL2p5r1iRoRakBwwA03w/8Ly1+ObJXWR09k9&#10;JYo1qNFzTwd+QXpaAxmi3s2b9QWCedH8F6AjufL4DfSYU2kbj8XyyClwfR64FidHOH6cp8v7BR7J&#10;0TWbLlO0fUyWxZ/5Adyz0CEQO76A66QqosWqaPGTiqZFwb3UMkjtKEGpLSUo9a6T2jDn//PZeZO0&#10;l0yqIRHvbfRRbHXAuZsiMMmLV6ox6i5N07sFJbFehEZAXE0IF8tH4DRdzhfzvvqIimuHHoW94iqi&#10;4tqhsc9vSY2AuI6BYQhGiXKpQXRaeIqCKANtiBsLI5VncDpbpGlof9CyLp5qKT1xYPe7R2nJkfnh&#10;C09f5RXMWHAbBlWHC66BjL7LusbyLbbTxRkbtsUWzSn8PjArKJHfFI6EH+9o2GjsomGdfNThEgia&#10;4pnb009mDfHH59RhX77qOHAsix2H9XpAh/V/Kv314HRZ+3YME9Bl1G9wSgNf/Y3ir4HxPqAu9976&#10;DwAAAP//AwBQSwMEFAAGAAgAAAAhAJE6OI3eAAAACQEAAA8AAABkcnMvZG93bnJldi54bWxMj8FO&#10;wzAQRO9I/IO1SNyo09CUEuJUCMSNSwuVenTibRJhr0PsJoGvZznBcTSjmTfFdnZWjDiEzpOC5SIB&#10;gVR701Gj4P3t5WYDIkRNRltPqOALA2zLy4tC58ZPtMNxHxvBJRRyraCNsc+lDHWLToeF75HYO/nB&#10;6chyaKQZ9MTlzso0SdbS6Y54odU9PrVYf+zPTsF4fM4O1ecx+3492J2fjMTp7qTU9dX8+AAi4hz/&#10;wvCLz+hQMlPlz2SCsKxXS/4SFaSbexAcSJMsA1EpWN+uQJaF/P+g/AEAAP//AwBQSwECLQAUAAYA&#10;CAAAACEAtoM4kv4AAADhAQAAEwAAAAAAAAAAAAAAAAAAAAAAW0NvbnRlbnRfVHlwZXNdLnhtbFBL&#10;AQItABQABgAIAAAAIQA4/SH/1gAAAJQBAAALAAAAAAAAAAAAAAAAAC8BAABfcmVscy8ucmVsc1BL&#10;AQItABQABgAIAAAAIQChEk5cWwIAAD8FAAAOAAAAAAAAAAAAAAAAAC4CAABkcnMvZTJvRG9jLnht&#10;bFBLAQItABQABgAIAAAAIQCROjiN3gAAAAkBAAAPAAAAAAAAAAAAAAAAALUEAABkcnMvZG93bnJl&#10;di54bWxQSwUGAAAAAAQABADzAAAAwAUAAAAA&#10;" path="m,l300037,,409575,109474,300037,219075,,219075,,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9D7F2B" w:rsidRDefault="0073087F">
      <w:pPr>
        <w:spacing w:before="199"/>
        <w:ind w:left="396"/>
        <w:rPr>
          <w:sz w:val="24"/>
        </w:rPr>
      </w:pP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(изложения):</w:t>
      </w:r>
    </w:p>
    <w:p w:rsidR="009D7F2B" w:rsidRDefault="0073087F">
      <w:pPr>
        <w:pStyle w:val="a3"/>
        <w:ind w:left="0" w:firstLine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125184</wp:posOffset>
                </wp:positionV>
                <wp:extent cx="409575" cy="21907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A4621" id="Graphic 26" o:spid="_x0000_s1026" style="position:absolute;margin-left:70.8pt;margin-top:9.85pt;width:32.25pt;height:17.2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jwVwIAAD8FAAAOAAAAZHJzL2Uyb0RvYy54bWysVN9v2yAQfp+0/wHxvthJ16Sx4lRTo1aT&#10;qq5SM+2ZYBxbwxwDEjv//Q5s8mvqSzU/4IP7OO6+72Bx3zWS7IWxNaicjkcpJUJxKGq1zenP9eOX&#10;O0qsY6pgEpTI6UFYer/8/GnR6kxMoAJZCEMwiLJZq3NaOaezJLG8Eg2zI9BCobME0zCHU7NNCsNa&#10;jN7IZJKm06QFU2gDXFiLq6veSZchflkK7n6UpRWOyJxibi6MJowbPybLBcu2humq5kMa7ANZNKxW&#10;eOgx1Io5Rnam/idUU3MDFko34tAkUJY1F6EGrGacXlXzVjEtQi1IjtVHmuz/C8tf9q+G1EVOJ1NK&#10;FGtQo6eBDlxBelptM0S96VfjC7T6Gfhvi47kwuMndsB0pWk8FssjXeD6cORadI5wXPyazm9nt5Rw&#10;dE3G8xRtH5NlcTPfWfckIARi+2freqmKaLEqWrxT0TQouJdaBqkdJSi1oQSl3vRSa+b8Pp+dN0l7&#10;yqQ6JuK9DezFGgLOXRWBSZ68Up2jbtI0vZlREutFaATEvw7hYvkIHKfzaRo68V30WdgLrmLM+O9j&#10;Y59fkxoB8X8OvD6aS7Ci18JTFEQ50oYpngsjlWdwPJlhAZ4rC7IuHmspw8RsNw/SkD3zly98g8YX&#10;MG2sWzFb9bjgGmBSDV3WN5ZvsQ0UB2zYFls0p/bPjhlBifyu8Er46x0NE41NNIyTDxAegaApnrnu&#10;fjGjiT8+pw778gXihWNZ7Dis1wN6rN+p4NvOQVn7dgw3oM9omOAtDXwNL4p/Bs7nAXV695Z/AQAA&#10;//8DAFBLAwQUAAYACAAAACEAdrmpYd4AAAAJAQAADwAAAGRycy9kb3ducmV2LnhtbEyPwU6DQBCG&#10;7ya+w2ZMvNkFUqgiS2M03ry0tUmPCzsFIjuL7BbQp3c86W3+zJd/vim2i+3FhKPvHCmIVxEIpNqZ&#10;jhoF74fXu3sQPmgyuneECr7Qw7a8vip0btxMO5z2oRFcQj7XCtoQhlxKX7dotV+5AYl3ZzdaHTiO&#10;jTSjnrnc9jKJokxa3RFfaPWAzy3WH/uLVTCdXtJj9XlKv9+O/c7NRuK8OSt1e7M8PYIIuIQ/GH71&#10;WR1KdqrchYwXPed1nDHKw8MGBANJlMUgKgXpOgFZFvL/B+UPAAAA//8DAFBLAQItABQABgAIAAAA&#10;IQC2gziS/gAAAOEBAAATAAAAAAAAAAAAAAAAAAAAAABbQ29udGVudF9UeXBlc10ueG1sUEsBAi0A&#10;FAAGAAgAAAAhADj9If/WAAAAlAEAAAsAAAAAAAAAAAAAAAAALwEAAF9yZWxzLy5yZWxzUEsBAi0A&#10;FAAGAAgAAAAhAOQVOPBXAgAAPwUAAA4AAAAAAAAAAAAAAAAALgIAAGRycy9lMm9Eb2MueG1sUEsB&#10;Ai0AFAAGAAgAAAAhAHa5qWHeAAAACQEAAA8AAAAAAAAAAAAAAAAAsQQAAGRycy9kb3ducmV2Lnht&#10;bFBLBQYAAAAABAAEAPMAAAC8BQAAAAA=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1620266</wp:posOffset>
                </wp:positionH>
                <wp:positionV relativeFrom="paragraph">
                  <wp:posOffset>299027</wp:posOffset>
                </wp:positionV>
                <wp:extent cx="556387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870">
                              <a:moveTo>
                                <a:pt x="0" y="0"/>
                              </a:moveTo>
                              <a:lnTo>
                                <a:pt x="556361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71B24" id="Graphic 27" o:spid="_x0000_s1026" style="position:absolute;margin-left:127.6pt;margin-top:23.55pt;width:438.1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SOGJAIAAIEEAAAOAAAAZHJzL2Uyb0RvYy54bWysVMFu2zAMvQ/YPwi6L04y1A2MOMXQoMWA&#10;oivQFDvLshwbk0WNUmLn70fJdpJ2t2E+CJT4RD7yUV7f9a1mR4WuAZPzxWzOmTISysbsc/62e/iy&#10;4sx5YUqhwaicn5Tjd5vPn9adzdQSatClQkZBjMs6m/Pae5sliZO1aoWbgVWGnBVgKzxtcZ+UKDqK&#10;3upkOZ+nSQdYWgSpnKPT7eDkmxi/qpT0P6rKKc90zombjyvGtQhrslmLbI/C1o0caYh/YNGKxlDS&#10;c6it8IIdsPkrVNtIBAeVn0loE6iqRqpYA1WzmH+o5rUWVsVaqDnOntvk/l9Y+Xx8QdaUOV/ecmZE&#10;Sxo9ju2gE2pPZ11GqFf7gqFAZ59A/nLkSN55wsaNmL7CNmCpPNbHXp/OvVa9Z5IOb27Sr6tbkkSS&#10;b7EkK4QU2XRXHpx/VBDjiOOT84NS5WSJerJkbyYTSe+gtI5Ke85IaeSMlC4Gpa3w4V4gF0zWXYiE&#10;sxaOagfR6z8wJ2oXrzbXqFBKukg5m6ok7IAgI6SJhZ1T0+F1cdoEFulilcYBcqCb8qHROrBwuC/u&#10;NbKjCOMbv7FN72AWnd8KVw+46Bph2ow6DdIEkQooTyR5RyLn3P0+CFSc6e+Ghio8kMnAySgmA72+&#10;h/iMYoMo567/KdCykD7nnpR9hmlkRTaJFnpwxoabBr4dPFRNUDTO0MBo3NCcx3aNbzI8pOt9RF3+&#10;HJs/AAAA//8DAFBLAwQUAAYACAAAACEAVm3Akd4AAAAKAQAADwAAAGRycy9kb3ducmV2LnhtbEyP&#10;wU6DQBCG7ya+w2ZMvBg7QIsaZGmMiSdj0la9L+wIWHaWsEuhPr3LSY8z8+Wf78+3s+nEiQbXWpYQ&#10;ryIQxJXVLdcSPt5fbh9AOK9Yq84ySTiTg21xeZGrTNuJ93Q6+FqEEHaZktB432eIrmrIKLeyPXG4&#10;fdnBKB/GoUY9qCmEmw6TKLpDo1oOHxrV03ND1fEwGgnjzduuxCn9OX7unPnG8ytyUkp5fTU/PYLw&#10;NPs/GBb9oA5FcCrtyNqJTkKSpklAJWzuYxALEK/jDYhy2awBixz/Vyh+AQAA//8DAFBLAQItABQA&#10;BgAIAAAAIQC2gziS/gAAAOEBAAATAAAAAAAAAAAAAAAAAAAAAABbQ29udGVudF9UeXBlc10ueG1s&#10;UEsBAi0AFAAGAAgAAAAhADj9If/WAAAAlAEAAAsAAAAAAAAAAAAAAAAALwEAAF9yZWxzLy5yZWxz&#10;UEsBAi0AFAAGAAgAAAAhALk5I4YkAgAAgQQAAA4AAAAAAAAAAAAAAAAALgIAAGRycy9lMm9Eb2Mu&#10;eG1sUEsBAi0AFAAGAAgAAAAhAFZtwJHeAAAACgEAAA8AAAAAAAAAAAAAAAAAfgQAAGRycy9kb3du&#10;cmV2LnhtbFBLBQYAAAAABAAEAPMAAACJBQAAAAA=&#10;" path="m,l5563616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439509</wp:posOffset>
                </wp:positionV>
                <wp:extent cx="409575" cy="21907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C6331" id="Graphic 28" o:spid="_x0000_s1026" style="position:absolute;margin-left:70.75pt;margin-top:34.6pt;width:32.25pt;height:17.2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ZNVwIAAD8FAAAOAAAAZHJzL2Uyb0RvYy54bWysVFFv2yAQfp+0/4B4X+yka9NYcaqpUatJ&#10;VVepmfZMMI6tYY4BiZ1/vwObxMm0l2l+wAf3cdx938HyoWskOQhja1A5nU5SSoTiUNRql9Pvm6dP&#10;95RYx1TBJCiR06Ow9GH18cOy1ZmYQQWyEIZgEGWzVue0ck5nSWJ5JRpmJ6CFQmcJpmEOp2aXFIa1&#10;GL2RySxN75IWTKENcGEtrq57J12F+GUpuPtWllY4InOKubkwmjBu/ZislizbGaarmg9psH/IomG1&#10;wkNPodbMMbI39R+hmpobsFC6CYcmgbKsuQg1YDXT9Kqa94ppEWpBcqw+0WT/X1j+engzpC5yOkOl&#10;FGtQo+eBDlxBelptM0S96zfjC7T6BfhPi47kwuMndsB0pWk8FssjXeD6eOJadI5wXPycLm7nt5Rw&#10;dM2mixRtH5NlcTPfW/csIARihxfreqmKaLEqWrxT0TQouJdaBqkdJSi1oQSl3vZSa+b8Pp+dN0l7&#10;zqQ6JeK9DRzEBgLOXRWBSZ69Uo1RN2ma3swpifUiNALiX4dwsXwETtPFXRo68a/oUdgLrmLM+O9j&#10;Y59fkxoB8T8GXh/NJVjRa+EpCqKcaMMUx8JI5RmczuZYgOfKgqyLp1rKMDG77aM05MD85QvfoPEF&#10;TBvr1sxWPS64BphUQ5f1jeVbbAvFERu2xRbNqf21Z0ZQIr8qvBL+ekfDRGMbDePkI4RHIGiKZ266&#10;H8xo4o/PqcO+fIV44VgWOw7r9YAe63cq+LJ3UNa+HcMN6DMaJnhLA1/Di+KfgfE8oM7v3uo3AAAA&#10;//8DAFBLAwQUAAYACAAAACEAsl5KIt4AAAAKAQAADwAAAGRycy9kb3ducmV2LnhtbEyPzU7DMBCE&#10;70i8g7VI3KjdQFKaxqkQiBuXFir16MTbJMI/IXaTwNOznMpxNKOZb4rtbA0bcQiddxKWCwEMXe11&#10;5xoJH++vd4/AQlROK+MdSvjGANvy+qpQufaT2+G4jw2jEhdyJaGNsc85D3WLVoWF79GRd/KDVZHk&#10;0HA9qInKreGJEBm3qnO00Koen1usP/dnK2E8vqSH6uuY/rwdzM5PmuO0Okl5ezM/bYBFnOMlDH/4&#10;hA4lMVX+7HRghvTDMqWohGydAKNAIjI6V5Ej7lfAy4L/v1D+AgAA//8DAFBLAQItABQABgAIAAAA&#10;IQC2gziS/gAAAOEBAAATAAAAAAAAAAAAAAAAAAAAAABbQ29udGVudF9UeXBlc10ueG1sUEsBAi0A&#10;FAAGAAgAAAAhADj9If/WAAAAlAEAAAsAAAAAAAAAAAAAAAAALwEAAF9yZWxzLy5yZWxzUEsBAi0A&#10;FAAGAAgAAAAhACI01k1XAgAAPwUAAA4AAAAAAAAAAAAAAAAALgIAAGRycy9lMm9Eb2MueG1sUEsB&#10;Ai0AFAAGAAgAAAAhALJeSiLeAAAACgEAAA8AAAAAAAAAAAAAAAAAsQQAAGRycy9kb3ducmV2Lnht&#10;bFBLBQYAAAAABAAEAPMAAAC8BQAAAAA=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1620266</wp:posOffset>
                </wp:positionH>
                <wp:positionV relativeFrom="paragraph">
                  <wp:posOffset>602303</wp:posOffset>
                </wp:positionV>
                <wp:extent cx="556387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870">
                              <a:moveTo>
                                <a:pt x="0" y="0"/>
                              </a:moveTo>
                              <a:lnTo>
                                <a:pt x="556361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C27D2" id="Graphic 29" o:spid="_x0000_s1026" style="position:absolute;margin-left:127.6pt;margin-top:47.45pt;width:438.1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bDJAIAAIEEAAAOAAAAZHJzL2Uyb0RvYy54bWysVE1v2zAMvQ/YfxB0X5xkqJcacYqhQYsB&#10;RVegGXZWZDk2JouaqMTOvx8lfyTtbsN8ECjxiXzko7y+6xrNTsphDSbni9mcM2UkFLU55PzH7uHT&#10;ijP0whRCg1E5Pyvkd5uPH9atzdQSKtCFcoyCGMxam/PKe5slCcpKNQJnYJUhZwmuEZ627pAUTrQU&#10;vdHJcj5PkxZcYR1IhUin297JNzF+WSrpv5clKs90zombj6uL6z6syWYtsoMTtqrlQEP8A4tG1IaS&#10;TqG2wgt2dPVfoZpaOkAo/UxCk0BZ1lLFGqiaxfxdNa+VsCrWQs1BO7UJ/19Y+Xx6cawucr685cyI&#10;hjR6HNpBJ9Se1mJGqFf74kKBaJ9A/kJyJG88YYMDpitdE7BUHutir89Tr1XnmaTDm5v08+oLSSLJ&#10;t1iSFUKKbLwrj+gfFcQ44vSEvleqGC1RjZbszGg60jsoraPSnjNS2nFGSu97pa3w4V4gF0zWXoiE&#10;swZOagfR698xJ2oXrzbXqFBKukg5G6skbI8gI6SJhU2p6fC6OG0Ci3SxSuMAIei6eKi1DizQHfb3&#10;2rGTCOMbv6FNb2DWod8KrHpcdA0wbQademmCSHsoziR5SyLnHH8fhVOc6W+Ghio8kNFwo7EfDef1&#10;PcRnFBtEOXfdT+EsC+lz7knZZxhHVmSjaKEHEzbcNPD16KGsg6JxhnpGw4bmPLZreJPhIV3vI+ry&#10;59j8AQAA//8DAFBLAwQUAAYACAAAACEApkoioN8AAAAKAQAADwAAAGRycy9kb3ducmV2LnhtbEyP&#10;wU6DQBCG7ya+w2ZMvJh2AIuxyNIYE0/GpK32vrAjYNlZwi6F+vRuT3qcmS//fH++mU0nTjS41rKE&#10;eBmBIK6sbrmW8PnxungE4bxirTrLJOFMDjbF9VWuMm0n3tFp72sRQthlSkLjfZ8huqoho9zS9sTh&#10;9mUHo3wYhxr1oKYQbjpMougBjWo5fGhUTy8NVcf9aCSMd+/bEqf053jYOvON5zfkpJTy9mZ+fgLh&#10;afZ/MFz0gzoUwam0I2snOglJmiYBlbBerUFcgPg+XoEowyaNAYsc/1cofgEAAP//AwBQSwECLQAU&#10;AAYACAAAACEAtoM4kv4AAADhAQAAEwAAAAAAAAAAAAAAAAAAAAAAW0NvbnRlbnRfVHlwZXNdLnht&#10;bFBLAQItABQABgAIAAAAIQA4/SH/1gAAAJQBAAALAAAAAAAAAAAAAAAAAC8BAABfcmVscy8ucmVs&#10;c1BLAQItABQABgAIAAAAIQCc9MbDJAIAAIEEAAAOAAAAAAAAAAAAAAAAAC4CAABkcnMvZTJvRG9j&#10;LnhtbFBLAQItABQABgAIAAAAIQCmSiKg3wAAAAoBAAAPAAAAAAAAAAAAAAAAAH4EAABkcnMvZG93&#10;bnJldi54bWxQSwUGAAAAAAQABADzAAAAigUAAAAA&#10;" path="m,l5563616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D7F2B" w:rsidRDefault="009D7F2B">
      <w:pPr>
        <w:pStyle w:val="a3"/>
        <w:spacing w:before="1"/>
        <w:ind w:left="0" w:firstLine="0"/>
        <w:jc w:val="left"/>
        <w:rPr>
          <w:sz w:val="10"/>
        </w:rPr>
      </w:pPr>
    </w:p>
    <w:p w:rsidR="009D7F2B" w:rsidRDefault="009D7F2B">
      <w:pPr>
        <w:pStyle w:val="a3"/>
        <w:spacing w:before="72"/>
        <w:ind w:left="0" w:firstLine="0"/>
        <w:jc w:val="left"/>
        <w:rPr>
          <w:sz w:val="24"/>
        </w:rPr>
      </w:pPr>
    </w:p>
    <w:p w:rsidR="009D7F2B" w:rsidRDefault="0073087F">
      <w:pPr>
        <w:tabs>
          <w:tab w:val="left" w:pos="4198"/>
          <w:tab w:val="left" w:pos="6904"/>
        </w:tabs>
        <w:spacing w:line="670" w:lineRule="atLeast"/>
        <w:ind w:left="396" w:right="1259" w:firstLine="28"/>
        <w:rPr>
          <w:sz w:val="24"/>
        </w:rPr>
      </w:pP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7"/>
          <w:sz w:val="24"/>
        </w:rPr>
        <w:t xml:space="preserve"> </w:t>
      </w:r>
      <w:r>
        <w:rPr>
          <w:sz w:val="24"/>
        </w:rPr>
        <w:t>п</w:t>
      </w:r>
      <w:bookmarkStart w:id="23" w:name="_GoBack"/>
      <w:bookmarkEnd w:id="23"/>
      <w:r>
        <w:rPr>
          <w:sz w:val="24"/>
        </w:rPr>
        <w:t>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3"/>
          <w:sz w:val="24"/>
        </w:rPr>
        <w:t xml:space="preserve"> </w:t>
      </w:r>
      <w:r>
        <w:rPr>
          <w:sz w:val="24"/>
        </w:rPr>
        <w:t>(-а) Подпись заявителя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9D7F2B" w:rsidRDefault="0073087F">
      <w:pPr>
        <w:tabs>
          <w:tab w:val="left" w:pos="998"/>
          <w:tab w:val="left" w:pos="2788"/>
          <w:tab w:val="left" w:pos="3450"/>
        </w:tabs>
        <w:spacing w:before="4"/>
        <w:ind w:left="39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9D7F2B" w:rsidRDefault="009D7F2B">
      <w:pPr>
        <w:pStyle w:val="a3"/>
        <w:spacing w:before="10"/>
        <w:ind w:left="0" w:firstLine="0"/>
        <w:jc w:val="left"/>
        <w:rPr>
          <w:sz w:val="24"/>
        </w:rPr>
      </w:pPr>
    </w:p>
    <w:p w:rsidR="009D7F2B" w:rsidRDefault="0073087F">
      <w:pPr>
        <w:tabs>
          <w:tab w:val="left" w:pos="4596"/>
          <w:tab w:val="left" w:pos="7302"/>
        </w:tabs>
        <w:ind w:left="396" w:right="402"/>
        <w:rPr>
          <w:sz w:val="24"/>
        </w:rPr>
      </w:pPr>
      <w:r>
        <w:rPr>
          <w:sz w:val="24"/>
        </w:rPr>
        <w:t>Подпись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40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участника итогового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сочинения (изложения)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9D7F2B" w:rsidRDefault="0073087F">
      <w:pPr>
        <w:tabs>
          <w:tab w:val="left" w:pos="998"/>
          <w:tab w:val="left" w:pos="2788"/>
          <w:tab w:val="left" w:pos="3450"/>
        </w:tabs>
        <w:spacing w:before="41"/>
        <w:ind w:left="39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9D7F2B" w:rsidRDefault="009D7F2B">
      <w:pPr>
        <w:pStyle w:val="a3"/>
        <w:ind w:left="0" w:firstLine="0"/>
        <w:jc w:val="left"/>
        <w:rPr>
          <w:sz w:val="24"/>
        </w:rPr>
      </w:pPr>
    </w:p>
    <w:p w:rsidR="009D7F2B" w:rsidRDefault="009D7F2B">
      <w:pPr>
        <w:pStyle w:val="a3"/>
        <w:spacing w:before="264"/>
        <w:ind w:left="0" w:firstLine="0"/>
        <w:jc w:val="left"/>
        <w:rPr>
          <w:sz w:val="24"/>
        </w:rPr>
      </w:pPr>
    </w:p>
    <w:p w:rsidR="009D7F2B" w:rsidRDefault="0073087F">
      <w:pPr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3664" behindDoc="0" locked="0" layoutInCell="1" allowOverlap="1">
                <wp:simplePos x="0" y="0"/>
                <wp:positionH relativeFrom="page">
                  <wp:posOffset>3109594</wp:posOffset>
                </wp:positionH>
                <wp:positionV relativeFrom="paragraph">
                  <wp:posOffset>3929</wp:posOffset>
                </wp:positionV>
                <wp:extent cx="2929890" cy="249554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9890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7"/>
                              <w:gridCol w:w="411"/>
                              <w:gridCol w:w="406"/>
                              <w:gridCol w:w="411"/>
                            </w:tblGrid>
                            <w:tr w:rsidR="009D7F2B">
                              <w:trPr>
                                <w:trHeight w:val="373"/>
                              </w:trPr>
                              <w:tc>
                                <w:tcPr>
                                  <w:tcW w:w="406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7F2B" w:rsidRDefault="009D7F2B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30" type="#_x0000_t202" style="position:absolute;left:0;text-align:left;margin-left:244.85pt;margin-top:.3pt;width:230.7pt;height:19.65pt;z-index: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V17qwEAAEgDAAAOAAAAZHJzL2Uyb0RvYy54bWysU9tu2zAMfR/QfxD03ih126Ex4hTrig0D&#10;im1Auw+QZSkWZomaqMTO349SbsX2VvRFpsijQx6SXt5PbmBbHdGCb/jVbM6Z9go669cN//Xy5fKO&#10;M0zSd3IArxu+08jvVxcflmOodQU9DJ2OjEg81mNoeJ9SqIVA1WsncQZBewoaiE4musa16KIcid0N&#10;oprPP4oRYhciKI1I3sd9kK8KvzFapR/GoE5saDjVlsoZy9nmU6yWsl5HGXqrDmXIN1ThpPWU9ET1&#10;KJNkm2j/o3JWRUAwaabACTDGKl00kJqr+T9qnnsZdNFCzcFwahO+H636vv0Zme0afk3t8dLRjF70&#10;lFqYGHmoPWPAmlDPgXBpeoCJxlykYngC9RsJIl5h9g+Q0Lkdk4kuf0koo4eUYnfqOmVhipzVolrc&#10;LSikKFbdLG5vb3JecX4dIqavGhzLRsMjTbVUILdPmPbQI+RQzD5/LitN7VT0FdLsaaHbkZaRht5w&#10;/LORUXM2fPPU1bwhRyMejfZoxDR8hrJHWZKHT5sExpYCzryHAmhcRcJhtfI+vL4X1PkHWP0FAAD/&#10;/wMAUEsDBBQABgAIAAAAIQCxnab93gAAAAcBAAAPAAAAZHJzL2Rvd25yZXYueG1sTI7LTsMwFET3&#10;SPyDdZHYUSeFPpLmpkJFFQvURQtIXd7GJo6I7ch2U/fvMStYjmZ05lTrqHs2Suc7axDySQZMmsaK&#10;zrQIH+/bhyUwH8gI6q2RCFfpYV3f3lRUCnsxezkeQssSxPiSEFQIQ8m5b5TU5Cd2kCZ1X9ZpCim6&#10;lgtHlwTXPZ9m2Zxr6kx6UDTIjZLN9+GsET43w/YtHhXtxpl4fZku9lfXRMT7u/i8AhZkDH9j+NVP&#10;6lAnp5M9G+FZj/C0LBZpijAHlupilufATgiPRQG8rvh///oHAAD//wMAUEsBAi0AFAAGAAgAAAAh&#10;ALaDOJL+AAAA4QEAABMAAAAAAAAAAAAAAAAAAAAAAFtDb250ZW50X1R5cGVzXS54bWxQSwECLQAU&#10;AAYACAAAACEAOP0h/9YAAACUAQAACwAAAAAAAAAAAAAAAAAvAQAAX3JlbHMvLnJlbHNQSwECLQAU&#10;AAYACAAAACEAtQVde6sBAABIAwAADgAAAAAAAAAAAAAAAAAuAgAAZHJzL2Uyb0RvYy54bWxQSwEC&#10;LQAUAAYACAAAACEAsZ2m/d4AAAAHAQAADwAAAAAAAAAAAAAAAAAF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7"/>
                        <w:gridCol w:w="411"/>
                        <w:gridCol w:w="406"/>
                        <w:gridCol w:w="411"/>
                      </w:tblGrid>
                      <w:tr w:rsidR="009D7F2B">
                        <w:trPr>
                          <w:trHeight w:val="373"/>
                        </w:trPr>
                        <w:tc>
                          <w:tcPr>
                            <w:tcW w:w="406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9D7F2B" w:rsidRDefault="009D7F2B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номер</w:t>
      </w:r>
    </w:p>
    <w:p w:rsidR="009D7F2B" w:rsidRDefault="009D7F2B">
      <w:pPr>
        <w:rPr>
          <w:sz w:val="24"/>
        </w:rPr>
        <w:sectPr w:rsidR="009D7F2B">
          <w:pgSz w:w="11920" w:h="16850"/>
          <w:pgMar w:top="1060" w:right="460" w:bottom="820" w:left="1020" w:header="0" w:footer="607" w:gutter="0"/>
          <w:cols w:space="720"/>
        </w:sectPr>
      </w:pPr>
    </w:p>
    <w:p w:rsidR="009D7F2B" w:rsidRDefault="0073087F">
      <w:pPr>
        <w:pStyle w:val="1"/>
        <w:spacing w:before="68"/>
        <w:jc w:val="left"/>
      </w:pPr>
      <w:bookmarkStart w:id="24" w:name="_bookmark23"/>
      <w:bookmarkEnd w:id="24"/>
      <w:r>
        <w:lastRenderedPageBreak/>
        <w:t>Приложение</w:t>
      </w:r>
      <w:r>
        <w:rPr>
          <w:spacing w:val="80"/>
          <w:w w:val="150"/>
        </w:rPr>
        <w:t xml:space="preserve"> </w:t>
      </w:r>
      <w:r>
        <w:t>4.</w:t>
      </w:r>
      <w:r>
        <w:rPr>
          <w:spacing w:val="80"/>
          <w:w w:val="150"/>
        </w:rPr>
        <w:t xml:space="preserve"> </w:t>
      </w:r>
      <w:r>
        <w:t>Образец</w:t>
      </w:r>
      <w:r>
        <w:rPr>
          <w:spacing w:val="80"/>
          <w:w w:val="150"/>
        </w:rPr>
        <w:t xml:space="preserve"> </w:t>
      </w:r>
      <w:r>
        <w:t>заявления</w:t>
      </w:r>
      <w:r>
        <w:rPr>
          <w:spacing w:val="80"/>
          <w:w w:val="150"/>
        </w:rPr>
        <w:t xml:space="preserve"> </w:t>
      </w:r>
      <w:r>
        <w:t>об</w:t>
      </w:r>
      <w:r>
        <w:rPr>
          <w:spacing w:val="80"/>
          <w:w w:val="150"/>
        </w:rPr>
        <w:t xml:space="preserve"> </w:t>
      </w:r>
      <w:r>
        <w:t>участии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итоговом</w:t>
      </w:r>
      <w:r>
        <w:rPr>
          <w:spacing w:val="80"/>
          <w:w w:val="150"/>
        </w:rPr>
        <w:t xml:space="preserve"> </w:t>
      </w:r>
      <w:r>
        <w:t>сочинении выпускника прошлых лет</w:t>
      </w:r>
    </w:p>
    <w:p w:rsidR="009D7F2B" w:rsidRDefault="0073087F">
      <w:pPr>
        <w:spacing w:before="265"/>
        <w:ind w:right="186"/>
        <w:jc w:val="right"/>
        <w:rPr>
          <w:sz w:val="24"/>
        </w:rPr>
      </w:pPr>
      <w:r>
        <w:rPr>
          <w:spacing w:val="-4"/>
          <w:sz w:val="24"/>
        </w:rPr>
        <w:t>Кому</w:t>
      </w:r>
    </w:p>
    <w:p w:rsidR="009D7F2B" w:rsidRDefault="0073087F">
      <w:pPr>
        <w:pStyle w:val="a3"/>
        <w:spacing w:before="17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4975225</wp:posOffset>
                </wp:positionH>
                <wp:positionV relativeFrom="paragraph">
                  <wp:posOffset>172241</wp:posOffset>
                </wp:positionV>
                <wp:extent cx="21336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C60AB" id="Graphic 31" o:spid="_x0000_s1026" style="position:absolute;margin-left:391.75pt;margin-top:13.55pt;width:168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97xIgIAAIEEAAAOAAAAZHJzL2Uyb0RvYy54bWysVMFu2zAMvQ/YPwi6L44TICuMOMXQoMWA&#10;oivQFjsrshwLk0WNUmLn70fJdpJ2t2E+CJT4RPLxUV7f9q1hR4Vegy15PptzpqyEStt9yd9e77/c&#10;cOaDsJUwYFXJT8rz283nT+vOFWoBDZhKIaMg1hedK3kTgiuyzMtGtcLPwClLzhqwFYG2uM8qFB1F&#10;b022mM9XWQdYOQSpvKfT7eDkmxS/rpUMP+raq8BMyam2kFZM6y6u2WYtij0K12g5liH+oYpWaEtJ&#10;z6G2Igh2QP1XqFZLBA91mEloM6hrLVXiQGzy+Qc2L41wKnGh5nh3bpP/f2Hl0/EZma5Kvsw5s6Il&#10;jR7GdtAJtadzviDUi3vGSNC7R5C/PDmyd5648SOmr7GNWKLH+tTr07nXqg9M0uEiXy5Xc5JEki9f&#10;fE1SZKKY7sqDDw8KUhxxfPRhUKqaLNFMluztZCLpHZU2SenAGSmNnJHSu0FpJ0K8F4uLJusuhcSz&#10;Fo7qFZI3fKicSrt4jb1GnalMLAk7IMiIaahXg5FSk31NzthYxSq/WaUB8mB0da+NiVV43O/uDLKj&#10;iOObvsiDIryDOfRhK3wz4JJrhBk76jRIE0XaQXUiyTsSueT+90Gg4sx8tzRU8YFMBk7GbjIwmDtI&#10;zyg1iHK+9j8FOhbTlzyQsk8wjawoJtEi9TM23rTw7RCg1lHRNENDReOG5jwRHN9kfEjX+4S6/Dk2&#10;fwAAAP//AwBQSwMEFAAGAAgAAAAhADtSK57fAAAACgEAAA8AAABkcnMvZG93bnJldi54bWxMj01P&#10;wzAMhu9I/IfISNxY2k1jo9SdUCUOiBPbJMQta0w/SJzSZFvZryc9wdGvH71+nG9Ga8SJBt86Rkhn&#10;CQjiyumWa4T97vluDcIHxVoZx4TwQx42xfVVrjLtzvxGp22oRSxhnymEJoQ+k9JXDVnlZ64njrtP&#10;N1gV4jjUUg/qHMutkfMkuZdWtRwvNKqnsqHqa3u0CH1Xfsv3V3Ox++5SUpe8uKX5QLy9GZ8eQQQa&#10;wx8Mk35UhyI6HdyRtRcGYbVeLCOKMF+lICYgTR9icpiSBcgil/9fKH4BAAD//wMAUEsBAi0AFAAG&#10;AAgAAAAhALaDOJL+AAAA4QEAABMAAAAAAAAAAAAAAAAAAAAAAFtDb250ZW50X1R5cGVzXS54bWxQ&#10;SwECLQAUAAYACAAAACEAOP0h/9YAAACUAQAACwAAAAAAAAAAAAAAAAAvAQAAX3JlbHMvLnJlbHNQ&#10;SwECLQAUAAYACAAAACEAnV/e8SICAACBBAAADgAAAAAAAAAAAAAAAAAuAgAAZHJzL2Uyb0RvYy54&#10;bWxQSwECLQAUAAYACAAAACEAO1Irnt8AAAAKAQAADwAAAAAAAAAAAAAAAAB8BAAAZHJzL2Rvd25y&#10;ZXYueG1sUEsFBgAAAAAEAAQA8wAAAIgFAAAAAA==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4975225</wp:posOffset>
                </wp:positionH>
                <wp:positionV relativeFrom="paragraph">
                  <wp:posOffset>347501</wp:posOffset>
                </wp:positionV>
                <wp:extent cx="21336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01CD2" id="Graphic 32" o:spid="_x0000_s1026" style="position:absolute;margin-left:391.75pt;margin-top:27.35pt;width:168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ZqBIgIAAIEEAAAOAAAAZHJzL2Uyb0RvYy54bWysVE1v2zAMvQ/YfxB0X5wPICuMOMXQoMWA&#10;oivQFjsrshwbk0WNVOLk34+S7STtbsN8ECjxieTjo7y6PbZWHAxSA66Qs8lUCuM0lI3bFfLt9f7L&#10;jRQUlCuVBWcKeTIkb9efP606n5s51GBLg4KDOMo7X8g6BJ9nGenatIom4I1jZwXYqsBb3GUlqo6j&#10;tzabT6fLrAMsPYI2RHy66Z1yneJXldHhR1WRCcIWkmsLacW0buOarVcq36HydaOHMtQ/VNGqxnHS&#10;c6iNCkrssfkrVNtoBIIqTDS0GVRVo03iwGxm0w9sXmrlTeLCzSF/bhP9v7D66fCMoikLuZhL4VTL&#10;Gj0M7eATbk/nKWfUi3/GSJD8I+hfxI7snSduaMAcK2wjlumJY+r16dxrcwxC8+F8tlgspyyJZt9s&#10;/jVJkal8vKv3FB4MpDjq8EihV6ocLVWPlj660UTWOyptk9JBClYapWClt73SXoV4LxYXTdFdColn&#10;LRzMKyRv+FA5l3bxWneNOlMZWTK2R7AR03CveiOlZvuanHWxiuXsZpkGiMA25X1jbayCcLe9sygO&#10;Ko5v+iIPjvAO5pHCRlHd45JrgFk36NRLE0XaQnliyTsWuZD0e6/QSGG/Ox6q+EBGA0djOxoY7B2k&#10;Z5QaxDlfjz8VehHTFzKwsk8wjqzKR9Ei9TM23nTwbR+gaqKiaYb6ioYNz3kiOLzJ+JCu9wl1+XOs&#10;/wAAAP//AwBQSwMEFAAGAAgAAAAhAGTIlO7gAAAACgEAAA8AAABkcnMvZG93bnJldi54bWxMj8tu&#10;wjAQRfeV+AdrkLorTmhTIMRBVaQuqq4KSFV3Jp7mgT0OsYGUr6+zapdz5+jOmWwzGM0u2LvGkoB4&#10;FgFDKq1qqBKw370+LIE5L0lJbQkF/KCDTT65y2Sq7JU+8LL1FQsl5FIpoPa+Szl3ZY1GupntkMLu&#10;2/ZG+jD2FVe9vIZyo/k8ip65kQ2FC7XssKixPG7PRkDXFif++a5vZt/eCmyjN5voLyHup8PLGpjH&#10;wf/BMOoHdciD08GeSTmmBSyWj0lABSRPC2AjEMerkBzGZAU8z/j/F/JfAAAA//8DAFBLAQItABQA&#10;BgAIAAAAIQC2gziS/gAAAOEBAAATAAAAAAAAAAAAAAAAAAAAAABbQ29udGVudF9UeXBlc10ueG1s&#10;UEsBAi0AFAAGAAgAAAAhADj9If/WAAAAlAEAAAsAAAAAAAAAAAAAAAAALwEAAF9yZWxzLy5yZWxz&#10;UEsBAi0AFAAGAAgAAAAhALe9moEiAgAAgQQAAA4AAAAAAAAAAAAAAAAALgIAAGRycy9lMm9Eb2Mu&#10;eG1sUEsBAi0AFAAGAAgAAAAhAGTIlO7gAAAACgEAAA8AAAAAAAAAAAAAAAAAfAQAAGRycy9kb3du&#10;cmV2LnhtbFBLBQYAAAAABAAEAPMAAACJBQAAAAA=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D7F2B" w:rsidRDefault="009D7F2B">
      <w:pPr>
        <w:pStyle w:val="a3"/>
        <w:spacing w:before="17"/>
        <w:ind w:left="0" w:firstLine="0"/>
        <w:jc w:val="left"/>
        <w:rPr>
          <w:sz w:val="20"/>
        </w:rPr>
      </w:pPr>
    </w:p>
    <w:p w:rsidR="009D7F2B" w:rsidRDefault="0073087F">
      <w:pPr>
        <w:pStyle w:val="2"/>
        <w:spacing w:before="279"/>
        <w:ind w:left="0" w:right="77"/>
        <w:jc w:val="center"/>
      </w:pPr>
      <w:r>
        <w:t>Заявление</w:t>
      </w:r>
      <w:r>
        <w:rPr>
          <w:spacing w:val="-7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участии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итоговом</w:t>
      </w:r>
      <w:r>
        <w:rPr>
          <w:spacing w:val="-9"/>
        </w:rPr>
        <w:t xml:space="preserve"> </w:t>
      </w:r>
      <w:r>
        <w:rPr>
          <w:spacing w:val="-2"/>
        </w:rPr>
        <w:t>сочинении</w:t>
      </w:r>
    </w:p>
    <w:p w:rsidR="009D7F2B" w:rsidRDefault="009D7F2B">
      <w:pPr>
        <w:pStyle w:val="a3"/>
        <w:ind w:left="0" w:firstLine="0"/>
        <w:jc w:val="left"/>
        <w:rPr>
          <w:b/>
          <w:sz w:val="20"/>
        </w:rPr>
      </w:pPr>
    </w:p>
    <w:p w:rsidR="009D7F2B" w:rsidRDefault="009D7F2B">
      <w:pPr>
        <w:pStyle w:val="a3"/>
        <w:spacing w:before="14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D7F2B">
        <w:trPr>
          <w:trHeight w:val="424"/>
        </w:trPr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</w:tr>
    </w:tbl>
    <w:p w:rsidR="009D7F2B" w:rsidRDefault="0073087F">
      <w:pPr>
        <w:ind w:right="72"/>
        <w:jc w:val="center"/>
        <w:rPr>
          <w:i/>
          <w:sz w:val="18"/>
        </w:rPr>
      </w:pPr>
      <w:r>
        <w:rPr>
          <w:i/>
          <w:spacing w:val="-2"/>
          <w:sz w:val="18"/>
        </w:rPr>
        <w:t>(Фамилия)</w:t>
      </w:r>
    </w:p>
    <w:p w:rsidR="009D7F2B" w:rsidRDefault="009D7F2B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D7F2B">
        <w:trPr>
          <w:trHeight w:val="421"/>
        </w:trPr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</w:tr>
    </w:tbl>
    <w:p w:rsidR="009D7F2B" w:rsidRDefault="0073087F">
      <w:pPr>
        <w:ind w:right="79"/>
        <w:jc w:val="center"/>
        <w:rPr>
          <w:i/>
          <w:sz w:val="18"/>
        </w:rPr>
      </w:pPr>
      <w:r>
        <w:rPr>
          <w:i/>
          <w:spacing w:val="-2"/>
          <w:sz w:val="18"/>
        </w:rPr>
        <w:t>(Имя)</w:t>
      </w:r>
    </w:p>
    <w:p w:rsidR="009D7F2B" w:rsidRDefault="009D7F2B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9D7F2B">
        <w:trPr>
          <w:trHeight w:val="421"/>
        </w:trPr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</w:tr>
    </w:tbl>
    <w:p w:rsidR="009D7F2B" w:rsidRDefault="0073087F">
      <w:pPr>
        <w:ind w:right="77"/>
        <w:jc w:val="center"/>
        <w:rPr>
          <w:i/>
          <w:sz w:val="18"/>
        </w:rPr>
      </w:pPr>
      <w:r>
        <w:rPr>
          <w:i/>
          <w:spacing w:val="-2"/>
          <w:sz w:val="18"/>
        </w:rPr>
        <w:t>(Отчество)</w:t>
      </w:r>
    </w:p>
    <w:p w:rsidR="009D7F2B" w:rsidRDefault="009D7F2B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7"/>
        <w:gridCol w:w="477"/>
        <w:gridCol w:w="479"/>
        <w:gridCol w:w="477"/>
        <w:gridCol w:w="478"/>
        <w:gridCol w:w="477"/>
        <w:gridCol w:w="477"/>
        <w:gridCol w:w="477"/>
        <w:gridCol w:w="479"/>
      </w:tblGrid>
      <w:tr w:rsidR="009D7F2B">
        <w:trPr>
          <w:trHeight w:val="421"/>
        </w:trPr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9D7F2B" w:rsidRDefault="0073087F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9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73087F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7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</w:tr>
    </w:tbl>
    <w:p w:rsidR="009D7F2B" w:rsidRDefault="0073087F">
      <w:pPr>
        <w:ind w:left="223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рождения)</w:t>
      </w:r>
    </w:p>
    <w:p w:rsidR="009D7F2B" w:rsidRDefault="009D7F2B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9D7F2B">
        <w:trPr>
          <w:trHeight w:val="424"/>
        </w:trPr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9D7F2B" w:rsidRDefault="009D7F2B">
            <w:pPr>
              <w:pStyle w:val="TableParagraph"/>
              <w:rPr>
                <w:sz w:val="24"/>
              </w:rPr>
            </w:pPr>
          </w:p>
        </w:tc>
      </w:tr>
    </w:tbl>
    <w:p w:rsidR="009D7F2B" w:rsidRDefault="0073087F">
      <w:pPr>
        <w:ind w:left="2860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телефон)</w:t>
      </w:r>
    </w:p>
    <w:p w:rsidR="009D7F2B" w:rsidRDefault="009D7F2B">
      <w:pPr>
        <w:pStyle w:val="a3"/>
        <w:spacing w:before="192"/>
        <w:ind w:left="0" w:firstLine="0"/>
        <w:jc w:val="left"/>
        <w:rPr>
          <w:i/>
          <w:sz w:val="18"/>
        </w:rPr>
      </w:pPr>
    </w:p>
    <w:p w:rsidR="009D7F2B" w:rsidRDefault="0073087F">
      <w:pPr>
        <w:ind w:left="539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9D7F2B" w:rsidRDefault="009D7F2B">
      <w:pPr>
        <w:pStyle w:val="a3"/>
        <w:ind w:left="0" w:firstLine="0"/>
        <w:jc w:val="left"/>
        <w:rPr>
          <w:sz w:val="20"/>
        </w:rPr>
      </w:pPr>
    </w:p>
    <w:p w:rsidR="009D7F2B" w:rsidRDefault="0073087F">
      <w:pPr>
        <w:pStyle w:val="a3"/>
        <w:spacing w:before="30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737616</wp:posOffset>
                </wp:positionH>
                <wp:positionV relativeFrom="paragraph">
                  <wp:posOffset>180496</wp:posOffset>
                </wp:positionV>
                <wp:extent cx="51816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600">
                              <a:moveTo>
                                <a:pt x="0" y="0"/>
                              </a:moveTo>
                              <a:lnTo>
                                <a:pt x="518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57780" id="Graphic 33" o:spid="_x0000_s1026" style="position:absolute;margin-left:58.1pt;margin-top:14.2pt;width:408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Fr7IgIAAIEEAAAOAAAAZHJzL2Uyb0RvYy54bWysVMFu2zAMvQ/YPwi6L45TLCuMOMXQoMWA&#10;oivQDDsrshwLkyWNVGLn70fJdpJ2t2E+CJT4RPLxUV7d9a1hRwWonS15Pptzpqx0lbb7kv/YPny6&#10;5QyDsJUwzqqSnxTyu/XHD6vOF2rhGmcqBYyCWCw6X/ImBF9kGcpGtQJnzitLztpBKwJtYZ9VIDqK&#10;3ppsMZ8vs85B5cFJhUinm8HJ1yl+XSsZvtc1qsBMyam2kFZI6y6u2Xolij0I32g5liH+oYpWaEtJ&#10;z6E2Igh2AP1XqFZLcOjqMJOuzVxda6kSB2KTz9+xeW2EV4kLNQf9uU34/8LK5+MLMF2V/OaGMyta&#10;0uhxbAedUHs6jwWhXv0LRILon5z8heTI3njiBkdMX0MbsUSP9anXp3OvVR+YpMPP+W2+nJMkknz5&#10;4kuSIhPFdFceMDwql+KI4xOGQalqskQzWbK3kwmkd1TaJKUDZ6Q0cEZK7walvQjxXiwumqy7FBLP&#10;WndUW5e84V3lVNrFa+w16kxlYknYAUFGTEO9GoyUmuxrcsbGKpb57TINEDqjqwdtTKwCYb+7N8CO&#10;Io5v+iIPivAG5gHDRmAz4JJrhBk76jRIE0XauepEknckcsnx90GA4sx8szRU8YFMBkzGbjIgmHuX&#10;nlFqEOXc9j8FeBbTlzyQss9uGllRTKJF6mdsvGnd10NwtY6KphkaKho3NOeJ4Pgm40O63ifU5c+x&#10;/gMAAP//AwBQSwMEFAAGAAgAAAAhAD+UlkDdAAAACQEAAA8AAABkcnMvZG93bnJldi54bWxMj8FO&#10;wzAQRO9I/IO1SNyok4CiJMSpUCU4cCMFIW5uvE0i4nWw3Tb9e7YnOM7s0+xMvV7sJI7ow+hIQbpK&#10;QCB1zozUK3jfPt8VIELUZPTkCBWcMcC6ub6qdWXcid7w2MZecAiFSisYYpwrKUM3oNVh5WYkvu2d&#10;tzqy9L00Xp843E4yS5JcWj0Sfxj0jJsBu+/2YBXsf7788lrE8SU9l5+y3Hz07TZV6vZmeXoEEXGJ&#10;fzBc6nN1aLjTzh3IBDGxTvOMUQVZ8QCCgfI+Y2N3MXKQTS3/L2h+AQAA//8DAFBLAQItABQABgAI&#10;AAAAIQC2gziS/gAAAOEBAAATAAAAAAAAAAAAAAAAAAAAAABbQ29udGVudF9UeXBlc10ueG1sUEsB&#10;Ai0AFAAGAAgAAAAhADj9If/WAAAAlAEAAAsAAAAAAAAAAAAAAAAALwEAAF9yZWxzLy5yZWxzUEsB&#10;Ai0AFAAGAAgAAAAhAK70WvsiAgAAgQQAAA4AAAAAAAAAAAAAAAAALgIAAGRycy9lMm9Eb2MueG1s&#10;UEsBAi0AFAAGAAgAAAAhAD+UlkDdAAAACQEAAA8AAAAAAAAAAAAAAAAAfAQAAGRycy9kb3ducmV2&#10;LnhtbFBLBQYAAAAABAAEAPMAAACGBQAAAAA=&#10;" path="m,l5181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D7F2B" w:rsidRDefault="009D7F2B">
      <w:pPr>
        <w:pStyle w:val="a3"/>
        <w:spacing w:before="24"/>
        <w:ind w:left="0" w:firstLine="0"/>
        <w:jc w:val="left"/>
        <w:rPr>
          <w:sz w:val="24"/>
        </w:rPr>
      </w:pPr>
    </w:p>
    <w:p w:rsidR="009D7F2B" w:rsidRDefault="0073087F">
      <w:pPr>
        <w:ind w:left="541"/>
        <w:rPr>
          <w:sz w:val="24"/>
        </w:rPr>
      </w:pPr>
      <w:r>
        <w:rPr>
          <w:sz w:val="24"/>
        </w:rPr>
        <w:t>Реквизиты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9D7F2B" w:rsidRDefault="0073087F">
      <w:pPr>
        <w:pStyle w:val="a3"/>
        <w:spacing w:before="54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>
                <wp:simplePos x="0" y="0"/>
                <wp:positionH relativeFrom="page">
                  <wp:posOffset>709548</wp:posOffset>
                </wp:positionH>
                <wp:positionV relativeFrom="paragraph">
                  <wp:posOffset>195711</wp:posOffset>
                </wp:positionV>
                <wp:extent cx="2702560" cy="222885"/>
                <wp:effectExtent l="0" t="0" r="0" b="0"/>
                <wp:wrapTopAndBottom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256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0"/>
                              <w:gridCol w:w="398"/>
                              <w:gridCol w:w="396"/>
                              <w:gridCol w:w="396"/>
                              <w:gridCol w:w="399"/>
                              <w:gridCol w:w="1616"/>
                            </w:tblGrid>
                            <w:tr w:rsidR="009D7F2B">
                              <w:trPr>
                                <w:trHeight w:val="330"/>
                              </w:trPr>
                              <w:tc>
                                <w:tcPr>
                                  <w:tcW w:w="10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D7F2B" w:rsidRDefault="0073087F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9D7F2B" w:rsidRDefault="0073087F">
                                  <w:pPr>
                                    <w:pStyle w:val="TableParagraph"/>
                                    <w:spacing w:line="270" w:lineRule="exact"/>
                                    <w:ind w:left="9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9D7F2B" w:rsidRDefault="009D7F2B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31" type="#_x0000_t202" style="position:absolute;margin-left:55.85pt;margin-top:15.4pt;width:212.8pt;height:17.55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1S1qwEAAEgDAAAOAAAAZHJzL2Uyb0RvYy54bWysU9tu2zAMfR+wfxD0vsj11i4w4hTbig0D&#10;iq1Auw+QZSkWaomaqMTO349SbsX2NvRFpsijQx6SXt3ObmQ7HdGCb/nVouJMewW99ZuW/3r6+m7J&#10;GSbpezmC1y3fa+S367dvVlNodA0DjL2OjEg8NlNo+ZBSaIRANWgncQFBewoaiE4musaN6KOciN2N&#10;oq6qGzFB7EMEpRHJe3cI8nXhN0ar9NMY1ImNLafaUjljObt8ivVKNpsow2DVsQz5H1U4aT0lPVPd&#10;ySTZNtp/qJxVERBMWihwAoyxShcNpOaq+kvN4yCDLlqoORjObcLXo1U/dg+R2b7l7z9w5qWjGT3p&#10;OXUwM/JQe6aADaEeA+HS/BlmGnORiuEe1DMSRLzAHB4goXM7ZhNd/pJQRg9pAvtz1ykLU+SsP1b1&#10;9Q2FFMXqul4ur3NecXkdIqZvGhzLRssjTbVUIHf3mA7QE+RYzCF/LivN3Vz0FdLs6aDfk5aJht5y&#10;/L2VUXM2fvfU1bwhJyOejO5kxDR+gbJHWZKHT9sExpYCLrzHAmhcRcJxtfI+vLwX1OUHWP8BAAD/&#10;/wMAUEsDBBQABgAIAAAAIQB+Iuyg3wAAAAkBAAAPAAAAZHJzL2Rvd25yZXYueG1sTI/BTsMwEETv&#10;SPyDtUjcqJNGaSDEqVBRxQFxaAGJoxsvcURsR7abun/PcirH0T7NvmnWyYxsRh8GZwXkiwwY2s6p&#10;wfYCPt63d/fAQpRWydFZFHDGAOv2+qqRtXInu8N5H3tGJTbUUoCOcao5D51GI8PCTWjp9u28kZGi&#10;77ny8kTlZuTLLFtxIwdLH7SccKOx+9kfjYDPzbR9TV9avs2lenleVruz75IQtzfp6RFYxBQvMPzp&#10;kzq05HRwR6sCGynneUWogCKjCQSURVUAOwhYlQ/A24b/X9D+AgAA//8DAFBLAQItABQABgAIAAAA&#10;IQC2gziS/gAAAOEBAAATAAAAAAAAAAAAAAAAAAAAAABbQ29udGVudF9UeXBlc10ueG1sUEsBAi0A&#10;FAAGAAgAAAAhADj9If/WAAAAlAEAAAsAAAAAAAAAAAAAAAAALwEAAF9yZWxzLy5yZWxzUEsBAi0A&#10;FAAGAAgAAAAhAHdjVLWrAQAASAMAAA4AAAAAAAAAAAAAAAAALgIAAGRycy9lMm9Eb2MueG1sUEsB&#10;Ai0AFAAGAAgAAAAhAH4i7KDfAAAACQ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0"/>
                        <w:gridCol w:w="398"/>
                        <w:gridCol w:w="396"/>
                        <w:gridCol w:w="396"/>
                        <w:gridCol w:w="399"/>
                        <w:gridCol w:w="1616"/>
                      </w:tblGrid>
                      <w:tr w:rsidR="009D7F2B">
                        <w:trPr>
                          <w:trHeight w:val="330"/>
                        </w:trPr>
                        <w:tc>
                          <w:tcPr>
                            <w:tcW w:w="105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D7F2B" w:rsidRDefault="0073087F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9D7F2B" w:rsidRDefault="0073087F">
                            <w:pPr>
                              <w:pStyle w:val="TableParagraph"/>
                              <w:spacing w:line="270" w:lineRule="exact"/>
                              <w:ind w:left="91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9D7F2B" w:rsidRDefault="009D7F2B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8000" behindDoc="1" locked="0" layoutInCell="1" allowOverlap="1">
                <wp:simplePos x="0" y="0"/>
                <wp:positionH relativeFrom="page">
                  <wp:posOffset>3463163</wp:posOffset>
                </wp:positionH>
                <wp:positionV relativeFrom="paragraph">
                  <wp:posOffset>195711</wp:posOffset>
                </wp:positionV>
                <wp:extent cx="2779395" cy="222885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939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9D7F2B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7F2B" w:rsidRDefault="009D7F2B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32" type="#_x0000_t202" style="position:absolute;margin-left:272.7pt;margin-top:15.4pt;width:218.85pt;height:17.55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MqzrgEAAEgDAAAOAAAAZHJzL2Uyb0RvYy54bWysU1Fv2yAQfp+0/4B4X0hdrU2tONW2atOk&#10;aqvU7gdgDDGq4RhHYuff7yBxWm1vU1/wAR/ffd/deX07uYHtdUQLvuEXiyVn2ivorN82/NfT1w8r&#10;zjBJ38kBvG74QSO/3bx/tx5DrSvoYeh0ZETisR5Dw/uUQi0Eql47iQsI2tOlgehkom3cii7Kkdjd&#10;IKrl8kqMELsQQWlEOr07XvJN4TdGq/TTGNSJDQ0nbamssaxtXsVmLettlKG36iRD/ocKJ62npGeq&#10;O5kk20X7D5WzKgKCSQsFToAxVunigdxcLP9y89jLoIsXKg6Gc5nw7WjVj/1DZLZr+OVHzrx01KMn&#10;PaUWJkYnVJ4xYE2ox0C4NH2GidpcrGK4B/WMBBGvMMcHSOhcjslEl79klNFD6sDhXHXKwhQdVtfX&#10;N5c3lF3RXVVVq1XJK15eh4jpmwbHctDwSF0tCuT+HlPOL+sZchJzzJ9lpamdir+r2UwL3YG8jNT0&#10;huPvnYyas+G7p6rmCZmDOAftHMQ0fIEyR9mSh0+7BMYWATnTkfckgNpVdJ1GK8/D631BvfwAmz8A&#10;AAD//wMAUEsDBBQABgAIAAAAIQB557oB4QAAAAkBAAAPAAAAZHJzL2Rvd25yZXYueG1sTI/LTsMw&#10;EEX3SPyDNUjsqNNHShviVKioYoFYtIDE0o2HOCIeR7Gbun/PsILlaI7uPbfcJNeJEYfQelIwnWQg&#10;kGpvWmoUvL/t7lYgQtRkdOcJFVwwwKa6vip1YfyZ9jgeYiM4hEKhFdgY+0LKUFt0Okx8j8S/Lz84&#10;HfkcGmkGfeZw18lZli2l0y1xg9U9bi3W34eTU/Cx7Xcv6dPq1zE3z0+z+/1lqJNStzfp8QFExBT/&#10;YPjVZ3Wo2OnoT2SC6BTki3zBqIJ5xhMYWK/mUxBHBct8DbIq5f8F1Q8AAAD//wMAUEsBAi0AFAAG&#10;AAgAAAAhALaDOJL+AAAA4QEAABMAAAAAAAAAAAAAAAAAAAAAAFtDb250ZW50X1R5cGVzXS54bWxQ&#10;SwECLQAUAAYACAAAACEAOP0h/9YAAACUAQAACwAAAAAAAAAAAAAAAAAvAQAAX3JlbHMvLnJlbHNQ&#10;SwECLQAUAAYACAAAACEAY9TKs64BAABIAwAADgAAAAAAAAAAAAAAAAAuAgAAZHJzL2Uyb0RvYy54&#10;bWxQSwECLQAUAAYACAAAACEAeee6AeEAAAAJ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9D7F2B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9D7F2B" w:rsidRDefault="009D7F2B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D7F2B" w:rsidRDefault="009D7F2B">
      <w:pPr>
        <w:pStyle w:val="a3"/>
        <w:spacing w:before="46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99" w:type="dxa"/>
        <w:tblLayout w:type="fixed"/>
        <w:tblLook w:val="01E0" w:firstRow="1" w:lastRow="1" w:firstColumn="1" w:lastColumn="1" w:noHBand="0" w:noVBand="0"/>
      </w:tblPr>
      <w:tblGrid>
        <w:gridCol w:w="783"/>
        <w:gridCol w:w="2351"/>
        <w:gridCol w:w="1574"/>
      </w:tblGrid>
      <w:tr w:rsidR="009D7F2B">
        <w:trPr>
          <w:trHeight w:val="350"/>
        </w:trPr>
        <w:tc>
          <w:tcPr>
            <w:tcW w:w="783" w:type="dxa"/>
          </w:tcPr>
          <w:p w:rsidR="009D7F2B" w:rsidRDefault="0073087F">
            <w:pPr>
              <w:pStyle w:val="TableParagraph"/>
              <w:spacing w:before="4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Пол:</w:t>
            </w:r>
          </w:p>
        </w:tc>
        <w:tc>
          <w:tcPr>
            <w:tcW w:w="2351" w:type="dxa"/>
          </w:tcPr>
          <w:p w:rsidR="009D7F2B" w:rsidRDefault="0073087F">
            <w:pPr>
              <w:pStyle w:val="TableParagraph"/>
              <w:spacing w:before="30"/>
              <w:ind w:left="791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40832" behindDoc="1" locked="0" layoutInCell="1" allowOverlap="1">
                      <wp:simplePos x="0" y="0"/>
                      <wp:positionH relativeFrom="column">
                        <wp:posOffset>160932</wp:posOffset>
                      </wp:positionH>
                      <wp:positionV relativeFrom="paragraph">
                        <wp:posOffset>-213</wp:posOffset>
                      </wp:positionV>
                      <wp:extent cx="276225" cy="22288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225" cy="222885"/>
                                <a:chOff x="0" y="0"/>
                                <a:chExt cx="276225" cy="22288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12"/>
                                  <a:ext cx="276225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222885">
                                      <a:moveTo>
                                        <a:pt x="275831" y="216408"/>
                                      </a:moveTo>
                                      <a:lnTo>
                                        <a:pt x="269748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69748" y="222491"/>
                                      </a:lnTo>
                                      <a:lnTo>
                                        <a:pt x="275831" y="222491"/>
                                      </a:lnTo>
                                      <a:lnTo>
                                        <a:pt x="275831" y="216408"/>
                                      </a:lnTo>
                                      <a:close/>
                                    </a:path>
                                    <a:path w="276225" h="222885">
                                      <a:moveTo>
                                        <a:pt x="275831" y="0"/>
                                      </a:moveTo>
                                      <a:lnTo>
                                        <a:pt x="26974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69748" y="6083"/>
                                      </a:lnTo>
                                      <a:lnTo>
                                        <a:pt x="269748" y="216395"/>
                                      </a:lnTo>
                                      <a:lnTo>
                                        <a:pt x="275831" y="216395"/>
                                      </a:lnTo>
                                      <a:lnTo>
                                        <a:pt x="275831" y="6083"/>
                                      </a:lnTo>
                                      <a:lnTo>
                                        <a:pt x="2758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6E7BB4" id="Group 36" o:spid="_x0000_s1026" style="position:absolute;margin-left:12.65pt;margin-top:0;width:21.75pt;height:17.55pt;z-index:-251675648;mso-wrap-distance-left:0;mso-wrap-distance-right:0" coordsize="276225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Ey8AIAADMJAAAOAAAAZHJzL2Uyb0RvYy54bWykVt9vmzAQfp+0/8Hy+wohLUlQSTW1azWp&#10;2iq1054dY35ogD3bCel/v7PBQOmUpG0e4Bx/tu++73zH5dW+KtGOSVXwOsazMx8jVlOeFHUW419P&#10;t1+WGClN6oSUvGYxfmYKX60/f7psRMQCnvMyYRLBJrWKGhHjXGsReZ6iOauIOuOC1TCZclkRDUOZ&#10;eYkkDexelV7g+6HXcJkIySlTCv69aSfx2u6fpozqn2mqmEZljME3bZ/SPjfm6a0vSZRJIvKCdm6Q&#10;d3hRkaKGQ/utbogmaCuLV1tVBZVc8VSfUV55PE0LymwMEM3Mn0RzJ/lW2FiyqMlETxNQO+Hp3dvS&#10;H7sHiYokxvMQo5pUoJE9FsEYyGlEFgHmTopH8SDbCMG85/SPgmlvOm/G2QDep7IyiyBQtLesP/es&#10;s71GFP4MFmEQXGBEYSoIguXyolWF5iDdq1U0/3ZwnUei9lDrWu9KIyC/1ECh+hiFjzkRzCqjDD2O&#10;wsVAYZtR80VLokUZBi2lKlIdmf/lZxa0BBwmqA+URHSr9B3jlmmyu1e6zerEWSR3Ft3XzpRwN8yt&#10;KO2t0BjBrZAYwa3YtMcLos06I58xUTNIlfdKmdmK79gTtzht9AoWF8v5DCOj5yw895dmP3B3wJX1&#10;C3y4WpxDnZjiHcq9hd099FeQqadh4ca/CRgE56tZ56071b2npx/HBqO4TkCPWHsbesyx85aWXLGW&#10;diPeh0S0VfI0/RzUueHeE/IOw1rVTsGE/nJ+UK4+AeYrW1UgCueSe09cg4w9GXv0+FEGvAV7gg8v&#10;79gxj0fo434MeTiV4FVSAZ19lQB7XIcUL4vktihLk3pKZpvrUqIdMW3Y/jrZRjAo2K4wGmvDk2eo&#10;qw305hirv1siGUbl9xoqt2nkzpDO2DhD6vKa23Zvs14q/bT/TaRAAswYayirP7gr4CRyBdPE0mPN&#10;ypp/3WqeFqaaWt9aj7oBNJOu/UFntuWt+4owrX88tqjhW2f9DwAA//8DAFBLAwQUAAYACAAAACEA&#10;2JZmjtwAAAAFAQAADwAAAGRycy9kb3ducmV2LnhtbEyPQUvDQBSE74L/YXmCN7tJQ0qJeSmlqKci&#10;2AribZu8JqHZtyG7TdJ/7/Okx2GGmW/yzWw7NdLgW8cI8SICRVy6quUa4fP4+rQG5YPhynSOCeFG&#10;HjbF/V1usspN/EHjIdRKSthnBqEJoc+09mVD1viF64nFO7vBmiByqHU1mEnKbaeXUbTS1rQsC43p&#10;addQeTlcLcLbZKZtEr+M+8t5d/s+pu9f+5gQHx/m7TOoQHP4C8MvvqBDIUwnd+XKqw5hmSaSRJBD&#10;4q7W8uOEkKQx6CLX/+mLHwAAAP//AwBQSwECLQAUAAYACAAAACEAtoM4kv4AAADhAQAAEwAAAAAA&#10;AAAAAAAAAAAAAAAAW0NvbnRlbnRfVHlwZXNdLnhtbFBLAQItABQABgAIAAAAIQA4/SH/1gAAAJQB&#10;AAALAAAAAAAAAAAAAAAAAC8BAABfcmVscy8ucmVsc1BLAQItABQABgAIAAAAIQBIzqEy8AIAADMJ&#10;AAAOAAAAAAAAAAAAAAAAAC4CAABkcnMvZTJvRG9jLnhtbFBLAQItABQABgAIAAAAIQDYlmaO3AAA&#10;AAUBAAAPAAAAAAAAAAAAAAAAAEoFAABkcnMvZG93bnJldi54bWxQSwUGAAAAAAQABADzAAAAUwYA&#10;AAAA&#10;">
                      <v:shape id="Graphic 37" o:spid="_x0000_s1027" style="position:absolute;top:12;width:276225;height:222885;visibility:visible;mso-wrap-style:square;v-text-anchor:top" coordsize="276225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ywBxQAAANsAAAAPAAAAZHJzL2Rvd25yZXYueG1sRI/NasMw&#10;EITvgb6D2EJusZzmp8WNEkrBkPQQiFvodSttbVNrZSzFdt6+CgRyHGbmG2azG20jeup87VjBPElB&#10;EGtnai4VfH3msxcQPiAbbByTggt52G0fJhvMjBv4RH0RShEh7DNUUIXQZlJ6XZFFn7iWOHq/rrMY&#10;ouxKaTocItw28ilN19JizXGhwpbeK9J/xdkq6H90XSyPx4Oer4aPQpb5IXznSk0fx7dXEIHGcA/f&#10;2nujYPEM1y/xB8jtPwAAAP//AwBQSwECLQAUAAYACAAAACEA2+H2y+4AAACFAQAAEwAAAAAAAAAA&#10;AAAAAAAAAAAAW0NvbnRlbnRfVHlwZXNdLnhtbFBLAQItABQABgAIAAAAIQBa9CxbvwAAABUBAAAL&#10;AAAAAAAAAAAAAAAAAB8BAABfcmVscy8ucmVsc1BLAQItABQABgAIAAAAIQCbVywBxQAAANsAAAAP&#10;AAAAAAAAAAAAAAAAAAcCAABkcnMvZG93bnJldi54bWxQSwUGAAAAAAMAAwC3AAAA+QIAAAAA&#10;" path="m275831,216408r-6083,l6096,216408r-6096,l,222491r6096,l269748,222491r6083,l275831,216408xem275831,r-6083,l6096,,,,,6083,,216395r6096,l6096,6083r263652,l269748,216395r6083,l275831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Мужской</w:t>
            </w:r>
          </w:p>
        </w:tc>
        <w:tc>
          <w:tcPr>
            <w:tcW w:w="1574" w:type="dxa"/>
          </w:tcPr>
          <w:p w:rsidR="009D7F2B" w:rsidRDefault="0073087F">
            <w:pPr>
              <w:pStyle w:val="TableParagraph"/>
              <w:spacing w:before="4"/>
              <w:ind w:left="593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41856" behindDoc="1" locked="0" layoutInCell="1" allowOverlap="1">
                      <wp:simplePos x="0" y="0"/>
                      <wp:positionH relativeFrom="column">
                        <wp:posOffset>51784</wp:posOffset>
                      </wp:positionH>
                      <wp:positionV relativeFrom="paragraph">
                        <wp:posOffset>40</wp:posOffset>
                      </wp:positionV>
                      <wp:extent cx="259079" cy="22288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079" cy="222885"/>
                                <a:chOff x="0" y="0"/>
                                <a:chExt cx="259079" cy="22288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12"/>
                                  <a:ext cx="259079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22885">
                                      <a:moveTo>
                                        <a:pt x="252971" y="216408"/>
                                      </a:moveTo>
                                      <a:lnTo>
                                        <a:pt x="6096" y="216408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2971" y="222491"/>
                                      </a:lnTo>
                                      <a:lnTo>
                                        <a:pt x="252971" y="216408"/>
                                      </a:lnTo>
                                      <a:close/>
                                    </a:path>
                                    <a:path w="259079" h="222885">
                                      <a:moveTo>
                                        <a:pt x="252971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2971" y="6083"/>
                                      </a:lnTo>
                                      <a:lnTo>
                                        <a:pt x="252971" y="0"/>
                                      </a:lnTo>
                                      <a:close/>
                                    </a:path>
                                    <a:path w="259079" h="222885">
                                      <a:moveTo>
                                        <a:pt x="259080" y="216408"/>
                                      </a:moveTo>
                                      <a:lnTo>
                                        <a:pt x="252984" y="216408"/>
                                      </a:lnTo>
                                      <a:lnTo>
                                        <a:pt x="252984" y="222491"/>
                                      </a:lnTo>
                                      <a:lnTo>
                                        <a:pt x="259080" y="222491"/>
                                      </a:lnTo>
                                      <a:lnTo>
                                        <a:pt x="259080" y="216408"/>
                                      </a:lnTo>
                                      <a:close/>
                                    </a:path>
                                    <a:path w="259079" h="222885">
                                      <a:moveTo>
                                        <a:pt x="259080" y="0"/>
                                      </a:moveTo>
                                      <a:lnTo>
                                        <a:pt x="252984" y="0"/>
                                      </a:lnTo>
                                      <a:lnTo>
                                        <a:pt x="252984" y="6083"/>
                                      </a:lnTo>
                                      <a:lnTo>
                                        <a:pt x="252984" y="216395"/>
                                      </a:lnTo>
                                      <a:lnTo>
                                        <a:pt x="259080" y="216395"/>
                                      </a:lnTo>
                                      <a:lnTo>
                                        <a:pt x="259080" y="6083"/>
                                      </a:lnTo>
                                      <a:lnTo>
                                        <a:pt x="259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80B693" id="Group 38" o:spid="_x0000_s1026" style="position:absolute;margin-left:4.1pt;margin-top:0;width:20.4pt;height:17.55pt;z-index:-251674624;mso-wrap-distance-left:0;mso-wrap-distance-right:0" coordsize="259079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PfeGAMAAKUKAAAOAAAAZHJzL2Uyb0RvYy54bWy0Vt9v2yAQfp+0/wHxvtpx2jS26lRTu1aT&#10;qrZSO+2ZYPxDsw0DEqf//Q4cbC/ZGqfd8mCO8HHcfXfHcXG5qUq0ZlIVvI7x5MTHiNWUJ0Wdxfjb&#10;882nOUZKkzohJa9ZjF+YwpeLjx8uGhGxgOe8TJhEoKRWUSNinGstIs9TNGcVUSdcsBoWUy4romEq&#10;My+RpAHtVekFvj/zGi4TITllSsG/1+0iXlj9acqofkhTxTQqYwy2afuV9rs0X29xQaJMEpEXdGsG&#10;eYMVFSlqOLRTdU00QStZ7KmqCiq54qk+obzyeJoWlFkfwJuJv+PNreQrYX3JoiYTHU1A7Q5Pb1ZL&#10;79ePEhVJjKcQqZpUECN7LII5kNOILALMrRRP4lG2HoJ4x+kPBcve7rqZZz14k8rKbAJH0cay/tKx&#10;zjYaUfgzOAv98xAjCktBEMznZ21UaA6h29tF8y+v7vNI1B5qTetMaQTkl+opVO+j8CkngtnIKEOP&#10;oxC8cBS2GTUNWxItyjBoKVWR2pL5R34mQUvA6wR1jpKIrpS+ZdwyTdZ3SrdZnTiJ5E6im9qJEmrD&#10;VEVpq0JjBFUhMYKqWLbHC6LNPhM+I6KmD1XeRcqsVnzNnrnFaROv4CwIzycYmXhOZqe+TSQwt8eV&#10;9RA/88PZPtph3CisbqjhXbUO4MbfgEFwGk6MP3C+A7ixBfanH8YOPTsOPeTBnU9LrlhrmiH4XUTb&#10;m2wMxw7ojHDjkLUxmJk/n77KaxepaWgLekQAJrPR2IPHD0J1DHbX9X8Qo9Cfd1wcLgZj9/x0bJYP&#10;0WMSsrflOPR/St/OHEf7366IgZ8O6hLXjW0CD4Cjwt5TfSj1TJvqA3kEeoQdneZd5/bSD6qou5dB&#10;Ht78ipdFclOUpblIlMyWV6VEa2IePva3rdYBDFqka0VGWvLkBTpZA6+hGKufKyIZRuXXGnqleTo5&#10;QTph6QSpyytuH1j2DpNKP2++EymQADHGGhrZPXctk0SuRRlfOqzZWfPPK83TwvQva1tr0XYC7Xv7&#10;4IC3kL3Qt+8289gazi2qf10ufgEAAP//AwBQSwMEFAAGAAgAAAAhAKw7MvvcAAAABAEAAA8AAABk&#10;cnMvZG93bnJldi54bWxMj0FrwkAQhe+F/odlCr3VTbQWjdmISNuTFNRC6W1MxiSYnQ3ZNYn/vtNT&#10;e3oM7/HeN+l6tI3qqfO1YwPxJAJFnLui5tLA5/HtaQHKB+QCG8dk4EYe1tn9XYpJ4QbeU38IpZIS&#10;9gkaqEJoE619XpFFP3EtsXhn11kMcnalLjocpNw2ehpFL9pizbJQYUvbivLL4WoNvA84bGbxa7+7&#10;nLe37+P842sXkzGPD+NmBSrQGP7C8Isv6JAJ08ldufCqMbCYStCA/CPm81L0ZGA2j0Fnqf4Pn/0A&#10;AAD//wMAUEsBAi0AFAAGAAgAAAAhALaDOJL+AAAA4QEAABMAAAAAAAAAAAAAAAAAAAAAAFtDb250&#10;ZW50X1R5cGVzXS54bWxQSwECLQAUAAYACAAAACEAOP0h/9YAAACUAQAACwAAAAAAAAAAAAAAAAAv&#10;AQAAX3JlbHMvLnJlbHNQSwECLQAUAAYACAAAACEAtID33hgDAAClCgAADgAAAAAAAAAAAAAAAAAu&#10;AgAAZHJzL2Uyb0RvYy54bWxQSwECLQAUAAYACAAAACEArDsy+9wAAAAEAQAADwAAAAAAAAAAAAAA&#10;AAByBQAAZHJzL2Rvd25yZXYueG1sUEsFBgAAAAAEAAQA8wAAAHsGAAAAAA==&#10;">
                      <v:shape id="Graphic 39" o:spid="_x0000_s1027" style="position:absolute;top:12;width:259079;height:222885;visibility:visible;mso-wrap-style:square;v-text-anchor:top" coordsize="259079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y1GwwAAANsAAAAPAAAAZHJzL2Rvd25yZXYueG1sRI9Bi8Iw&#10;FITvgv8hPMHbNlVh0WoUEUTZFXZXxfOjebbF5qU0qa3/fiMIHoeZ+YZZrDpTijvVrrCsYBTFIIhT&#10;qwvOFJxP248pCOeRNZaWScGDHKyW/d4CE21b/qP70WciQNglqCD3vkqkdGlOBl1kK+LgXW1t0AdZ&#10;Z1LX2Aa4KeU4jj+lwYLDQo4VbXJKb8fGKNjumsPvlz15+TMxl0fTHr71eqrUcNCt5yA8df4dfrX3&#10;WsFkBs8v4QfI5T8AAAD//wMAUEsBAi0AFAAGAAgAAAAhANvh9svuAAAAhQEAABMAAAAAAAAAAAAA&#10;AAAAAAAAAFtDb250ZW50X1R5cGVzXS54bWxQSwECLQAUAAYACAAAACEAWvQsW78AAAAVAQAACwAA&#10;AAAAAAAAAAAAAAAfAQAAX3JlbHMvLnJlbHNQSwECLQAUAAYACAAAACEAR/MtRsMAAADbAAAADwAA&#10;AAAAAAAAAAAAAAAHAgAAZHJzL2Rvd25yZXYueG1sUEsFBgAAAAADAAMAtwAAAPcCAAAAAA==&#10;" path="m252971,216408r-246875,l,216408r,6083l6096,222491r246875,l252971,216408xem252971,l6096,,,,,6083,,216395r6096,l6096,6083r246875,l252971,xem259080,216408r-6096,l252984,222491r6096,l259080,216408xem259080,r-6096,l252984,6083r,210312l259080,216395r,-210312l2590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Женский</w:t>
            </w:r>
          </w:p>
        </w:tc>
      </w:tr>
    </w:tbl>
    <w:p w:rsidR="009D7F2B" w:rsidRDefault="0073087F">
      <w:pPr>
        <w:spacing w:before="225"/>
        <w:ind w:left="53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4688" behindDoc="0" locked="0" layoutInCell="1" allowOverlap="1">
                <wp:simplePos x="0" y="0"/>
                <wp:positionH relativeFrom="page">
                  <wp:posOffset>1344422</wp:posOffset>
                </wp:positionH>
                <wp:positionV relativeFrom="paragraph">
                  <wp:posOffset>140462</wp:posOffset>
                </wp:positionV>
                <wp:extent cx="2855595" cy="220979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9D7F2B">
                              <w:trPr>
                                <w:trHeight w:val="328"/>
                              </w:trPr>
                              <w:tc>
                                <w:tcPr>
                                  <w:tcW w:w="396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7F2B" w:rsidRDefault="009D7F2B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" o:spid="_x0000_s1033" type="#_x0000_t202" style="position:absolute;left:0;text-align:left;margin-left:105.85pt;margin-top:11.05pt;width:224.85pt;height:17.4pt;z-index: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0erQEAAEgDAAAOAAAAZHJzL2Uyb0RvYy54bWysU8Fu1DAQvSPxD5bvbNKIpd1osxVQgZAq&#10;QGr5AMexNxaxx3i8m+zfM3Y22wpuVS/O2H6eee/NZHs72YEdVUADruFXq5Iz5SR0xu0b/uvxy7sb&#10;zjAK14kBnGr4SSG/3b19sx19rSroYehUYJTEYT36hvcx+rooUPbKClyBV44uNQQrIm3DvuiCGCm7&#10;HYqqLD8UI4TOB5AKkU7v5ku+y/m1VjL+0BpVZEPDiVvMa8hrm9ZitxX1PgjfG3mmIV7AwgrjqOgl&#10;1Z2Igh2C+S+VNTIAgo4rCbYArY1UWQOpuSr/UfPQC6+yFjIH/cUmfL208vvxZ2Cma/h7sscJSz16&#10;VFNsYWJ0QvaMHmtCPXjCxekTTNTmLBX9PcjfSJDiGWZ+gIROdkw62PQloYweUonTxXWqwiQdVjfr&#10;9Xqz5kzSXVWVm+tNqls8vfYB41cFlqWg4YG6mhmI4z3GGbpAzmTm+olWnNop67texLTQnUjLSE1v&#10;OP45iKA4G745cjVNyBKEJWiXIMThM+Q5SpIcfDxE0CYTSJXmvGcC1K4s4TxaaR6e7zPq6QfY/QUA&#10;AP//AwBQSwMEFAAGAAgAAAAhAPuWuNrfAAAACQEAAA8AAABkcnMvZG93bnJldi54bWxMj8FOwzAM&#10;hu9IvENkJG4sTcU6KE0nNDRxQBw2QOLoNaapaJIqybrs7QknuNnyp9/f36yTGdlMPgzOShCLAhjZ&#10;zqnB9hLe37Y3d8BCRKtwdJYknCnAur28aLBW7mR3NO9jz3KIDTVK0DFONeeh02QwLNxENt++nDcY&#10;8+p7rjyecrgZeVkUFTc42PxB40QbTd33/mgkfGym7Uv61Pg6L9XzU7nanX2XpLy+So8PwCKl+AfD&#10;r35WhzY7HdzRqsBGCaUQq4zmoRTAMlBV4hbYQcKyugfeNvx/g/YHAAD//wMAUEsBAi0AFAAGAAgA&#10;AAAhALaDOJL+AAAA4QEAABMAAAAAAAAAAAAAAAAAAAAAAFtDb250ZW50X1R5cGVzXS54bWxQSwEC&#10;LQAUAAYACAAAACEAOP0h/9YAAACUAQAACwAAAAAAAAAAAAAAAAAvAQAAX3JlbHMvLnJlbHNQSwEC&#10;LQAUAAYACAAAACEAb6StHq0BAABIAwAADgAAAAAAAAAAAAAAAAAuAgAAZHJzL2Uyb0RvYy54bWxQ&#10;SwECLQAUAAYACAAAACEA+5a42t8AAAAJ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9D7F2B">
                        <w:trPr>
                          <w:trHeight w:val="328"/>
                        </w:trPr>
                        <w:tc>
                          <w:tcPr>
                            <w:tcW w:w="396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9D7F2B" w:rsidRDefault="009D7F2B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СНИЛС</w:t>
      </w:r>
    </w:p>
    <w:p w:rsidR="009D7F2B" w:rsidRDefault="009D7F2B">
      <w:pPr>
        <w:pStyle w:val="a3"/>
        <w:spacing w:before="144"/>
        <w:ind w:left="0" w:firstLine="0"/>
        <w:jc w:val="left"/>
        <w:rPr>
          <w:sz w:val="24"/>
        </w:rPr>
      </w:pPr>
    </w:p>
    <w:p w:rsidR="009D7F2B" w:rsidRDefault="0073087F">
      <w:pPr>
        <w:spacing w:line="242" w:lineRule="auto"/>
        <w:ind w:left="541" w:right="640"/>
        <w:rPr>
          <w:sz w:val="24"/>
        </w:rPr>
      </w:pPr>
      <w:r>
        <w:rPr>
          <w:sz w:val="24"/>
        </w:rPr>
        <w:t>Прошу</w:t>
      </w:r>
      <w:r>
        <w:rPr>
          <w:spacing w:val="-7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меня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40"/>
          <w:sz w:val="24"/>
        </w:rPr>
        <w:t xml:space="preserve"> </w:t>
      </w:r>
      <w:r>
        <w:rPr>
          <w:sz w:val="24"/>
        </w:rPr>
        <w:t>сочинении (отметить</w:t>
      </w:r>
      <w:r>
        <w:rPr>
          <w:spacing w:val="40"/>
          <w:sz w:val="24"/>
        </w:rPr>
        <w:t xml:space="preserve"> </w:t>
      </w:r>
      <w:r>
        <w:rPr>
          <w:sz w:val="24"/>
        </w:rPr>
        <w:t>дату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участия в итоговом сочинении):</w:t>
      </w:r>
    </w:p>
    <w:p w:rsidR="009D7F2B" w:rsidRDefault="0073087F">
      <w:pPr>
        <w:spacing w:before="220" w:line="338" w:lineRule="auto"/>
        <w:ind w:left="807" w:right="6906" w:hanging="2"/>
        <w:jc w:val="both"/>
        <w:rPr>
          <w:sz w:val="24"/>
        </w:rPr>
      </w:pPr>
      <w:r>
        <w:rPr>
          <w:noProof/>
          <w:position w:val="-10"/>
          <w:lang w:eastAsia="ru-RU"/>
        </w:rPr>
        <w:drawing>
          <wp:inline distT="0" distB="0" distL="0" distR="0">
            <wp:extent cx="266700" cy="247650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декабря; </w:t>
      </w:r>
      <w:r>
        <w:rPr>
          <w:noProof/>
          <w:position w:val="-13"/>
          <w:sz w:val="24"/>
          <w:lang w:eastAsia="ru-RU"/>
        </w:rPr>
        <w:drawing>
          <wp:inline distT="0" distB="0" distL="0" distR="0">
            <wp:extent cx="266700" cy="247650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6"/>
          <w:sz w:val="24"/>
        </w:rPr>
        <w:t xml:space="preserve"> </w:t>
      </w:r>
      <w:r>
        <w:rPr>
          <w:sz w:val="24"/>
        </w:rPr>
        <w:t>среду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февраля; </w:t>
      </w:r>
      <w:r>
        <w:rPr>
          <w:noProof/>
          <w:position w:val="-10"/>
          <w:sz w:val="24"/>
          <w:lang w:eastAsia="ru-RU"/>
        </w:rPr>
        <w:drawing>
          <wp:inline distT="0" distB="0" distL="0" distR="0">
            <wp:extent cx="266700" cy="247650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во вторую среду апреля</w:t>
      </w:r>
    </w:p>
    <w:p w:rsidR="009D7F2B" w:rsidRDefault="0073087F">
      <w:pPr>
        <w:spacing w:before="60"/>
        <w:ind w:left="541"/>
        <w:rPr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9D7F2B" w:rsidRDefault="009D7F2B">
      <w:pPr>
        <w:rPr>
          <w:sz w:val="24"/>
        </w:rPr>
        <w:sectPr w:rsidR="009D7F2B">
          <w:pgSz w:w="11910" w:h="16840"/>
          <w:pgMar w:top="900" w:right="520" w:bottom="800" w:left="620" w:header="0" w:footer="607" w:gutter="0"/>
          <w:cols w:space="720"/>
        </w:sectPr>
      </w:pPr>
    </w:p>
    <w:p w:rsidR="009D7F2B" w:rsidRDefault="0073087F">
      <w:pPr>
        <w:spacing w:before="62"/>
        <w:ind w:left="541"/>
        <w:rPr>
          <w:sz w:val="24"/>
        </w:rPr>
      </w:pPr>
      <w:r>
        <w:rPr>
          <w:sz w:val="24"/>
        </w:rPr>
        <w:lastRenderedPageBreak/>
        <w:t>Прошу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40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0"/>
          <w:sz w:val="24"/>
        </w:rPr>
        <w:t xml:space="preserve"> </w:t>
      </w:r>
      <w:r>
        <w:rPr>
          <w:sz w:val="24"/>
        </w:rPr>
        <w:t>моего здоровья, особенности психофизического развития, подтверждаемые:</w:t>
      </w:r>
    </w:p>
    <w:p w:rsidR="009D7F2B" w:rsidRDefault="0073087F">
      <w:pPr>
        <w:tabs>
          <w:tab w:val="left" w:pos="1391"/>
        </w:tabs>
        <w:spacing w:before="202"/>
        <w:ind w:left="517"/>
        <w:rPr>
          <w:sz w:val="24"/>
        </w:rPr>
      </w:pPr>
      <w:r>
        <w:rPr>
          <w:noProof/>
          <w:position w:val="-11"/>
          <w:lang w:eastAsia="ru-RU"/>
        </w:rPr>
        <w:drawing>
          <wp:inline distT="0" distB="0" distL="0" distR="0">
            <wp:extent cx="422274" cy="231775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4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4"/>
        </w:rPr>
        <w:t>оригиналом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ПМПК</w:t>
      </w:r>
    </w:p>
    <w:p w:rsidR="009D7F2B" w:rsidRDefault="0073087F">
      <w:pPr>
        <w:spacing w:before="136"/>
        <w:ind w:left="139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5712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142396</wp:posOffset>
                </wp:positionV>
                <wp:extent cx="409575" cy="219075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541C8" id="Graphic 45" o:spid="_x0000_s1026" style="position:absolute;margin-left:57pt;margin-top:11.2pt;width:32.25pt;height:17.25pt;z-index: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4RrVwIAAD8FAAAOAAAAZHJzL2Uyb0RvYy54bWysVE2P2yAQvVfqf0DcGzvZjzRWnFW10a4q&#10;rbYrbaqeCcaxVcxQILHz7ztgkzipeqnqAx6YxzDz3sDyoWskOQhja1A5nU5SSoTiUNRql9Pvm6dP&#10;nymxjqmCSVAip0dh6cPq44dlqzMxgwpkIQzBIMpmrc5p5ZzOksTySjTMTkALhc4STMMcTs0uKQxr&#10;MXojk1ma3ictmEIb4MJaXF33TroK8ctScPetLK1wROYUc3NhNGHc+jFZLVm2M0xXNR/SYP+QRcNq&#10;hYeeQq2ZY2Rv6j9CNTU3YKF0Ew5NAmVZcxFqwGqm6VU17xXTItSC5Fh9osn+v7D89fBmSF3k9PaO&#10;EsUa1Oh5oANXkJ5W2wxR7/rN+AKtfgH+06IjufD4iR0wXWkaj8XySBe4Pp64Fp0jHBdv08XdHI/k&#10;6JpNFynaPibL4ma+t+5ZQAjEDi/W9VIV0WJVtHinomlQcC+1DFI7SlBqQwlKve2l1sz5fT47b5L2&#10;nEl1SsR7GziIDQScuyoCkzx7pRqjbtI0vZlTEutFaATEvw7hYvkInKaL+zR04l/Ro7AXXMWY8d/H&#10;xj6/JjUC4n8MvD6aS7Ci18JTFEQ50YYpjoWRyjM4nc2xAM+VBVkXT7WUYWJ220dpyIH5yxe+QeML&#10;mDbWrZmtelxwDTCphi7rG8u32BaKIzZsiy2aU/trz4ygRH5VeCX89Y6GicY2GsbJRwiPQNAUz9x0&#10;P5jRxB+fU4d9+QrxwrEsdhzW6wE91u9U8GXvoKx9O4Yb0Gc0TPCWBr6GF8U/A+N5QJ3fvdVvAAAA&#10;//8DAFBLAwQUAAYACAAAACEAev35lt4AAAAJAQAADwAAAGRycy9kb3ducmV2LnhtbEyPzW7CMBCE&#10;75X6DtYicSsOEQGaxkFVUW+98CdxdOIlibDXaWyStE9fcyrH0Yxmvsk2o9Gsx841lgTMZxEwpNKq&#10;hioBx8PnyxqY85KU1JZQwA862OTPT5lMlR1oh/3eVyyUkEulgNr7NuXclTUa6Wa2RQrexXZG+iC7&#10;iqtODqHcaB5H0ZIb2VBYqGWLHzWW1/3NCOjP2+RUfJ+T36+T3tlBcRxWFyGmk/H9DZjH0f+H4Y4f&#10;0CEPTIW9kXJMBz1fhC9eQBwvgN0Dq3UCrBCQLF+B5xl/fJD/AQAA//8DAFBLAQItABQABgAIAAAA&#10;IQC2gziS/gAAAOEBAAATAAAAAAAAAAAAAAAAAAAAAABbQ29udGVudF9UeXBlc10ueG1sUEsBAi0A&#10;FAAGAAgAAAAhADj9If/WAAAAlAEAAAsAAAAAAAAAAAAAAAAALwEAAF9yZWxzLy5yZWxzUEsBAi0A&#10;FAAGAAgAAAAhAJEvhGtXAgAAPwUAAA4AAAAAAAAAAAAAAAAALgIAAGRycy9lMm9Eb2MueG1sUEsB&#10;Ai0AFAAGAAgAAAAhAHr9+ZbeAAAACQEAAA8AAAAAAAAAAAAAAAAAsQQAAGRycy9kb3ducmV2Lnht&#10;bFBLBQYAAAAABAAEAPMAAAC8BQAAAAA=&#10;" path="m,l300037,,409575,109600,300037,219075,,219075,,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40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40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подтверждающей факт установления инвалидности, выданной ФГУ МСЭ</w:t>
      </w:r>
    </w:p>
    <w:p w:rsidR="009D7F2B" w:rsidRDefault="0073087F">
      <w:pPr>
        <w:spacing w:before="202"/>
        <w:ind w:left="541"/>
        <w:rPr>
          <w:sz w:val="24"/>
        </w:rPr>
      </w:pP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сочинения:</w:t>
      </w:r>
    </w:p>
    <w:p w:rsidR="009D7F2B" w:rsidRDefault="0073087F">
      <w:pPr>
        <w:pStyle w:val="a3"/>
        <w:spacing w:before="10"/>
        <w:ind w:left="0" w:firstLine="0"/>
        <w:jc w:val="left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728344</wp:posOffset>
                </wp:positionH>
                <wp:positionV relativeFrom="paragraph">
                  <wp:posOffset>124026</wp:posOffset>
                </wp:positionV>
                <wp:extent cx="409575" cy="21907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4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A5538" id="Graphic 46" o:spid="_x0000_s1026" style="position:absolute;margin-left:57.35pt;margin-top:9.75pt;width:32.25pt;height:17.2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oI7WAIAAD8FAAAOAAAAZHJzL2Uyb0RvYy54bWysVE2P2yAQvVfqf0DcGzvZbNJYcVbVRruq&#10;tNqutKl6JhjHVjFDgcTOv++ATb6qXqr6gAfmMcy8N7B86BpJDsLYGlROx6OUEqE4FLXa5fT75unT&#10;Z0qsY6pgEpTI6VFY+rD6+GHZ6kxMoAJZCEMwiLJZq3NaOaezJLG8Eg2zI9BCobME0zCHU7NLCsNa&#10;jN7IZJKms6QFU2gDXFiLq+veSVchflkK7r6VpRWOyJxibi6MJoxbPyarJct2humq5kMa7B+yaFit&#10;8NBTqDVzjOxN/UeopuYGLJRuxKFJoCxrLkINWM04vanmvWJahFqQHKtPNNn/F5a/Ht4MqYucTmeU&#10;KNagRs8DHbiC9LTaZoh612/GF2j1C/CfFh3JlcdP7IDpStN4LJZHusD18cS16BzhuDhNF/fze0o4&#10;uibjRYq2j8myuJnvrXsWEAKxw4t1vVRFtFgVLd6paBoU3Estg9SOEpTaUIJSb3upNXN+n8/Om6Q9&#10;Z1KdEvHeBg5iAwHnborAJM9eqS5Rd2ma3s0pifUiNALiX4dwofxpAI7TxSwNnfhX9EXYK65izPjv&#10;Y2Of35IaAfF/Cbw9mkuwotfCUxREOdGGKV4KI5VncDyZYwGeKwuyLp5qKcPE7LaP0pAD85cvfIPG&#10;VzBtrFszW/W44BpgUg1d1jeWb7EtFEds2BZbNKf2154ZQYn8qvBK+OsdDRONbTSMk48QHoGgKZ65&#10;6X4wo4k/PqcO+/IV4oVjWew4rNcDeqzfqeDL3kFZ+3YMN6DPaJjgLQ18DS+KfwYu5wF1fvdWvwEA&#10;AP//AwBQSwMEFAAGAAgAAAAhAHJCk9ndAAAACQEAAA8AAABkcnMvZG93bnJldi54bWxMj8FOwzAM&#10;hu9IvENkJG4s3bRSVppOCMSNywaTdkwbr61InNJkbeHp8U5w8y9/+v252M7OihGH0HlSsFwkIJBq&#10;bzpqFHy8v949gAhRk9HWEyr4xgDb8vqq0LnxE+1w3MdGcAmFXCtoY+xzKUPdotNh4Xsk3p384HTk&#10;ODTSDHricmflKknupdMd8YVW9/jcYv25PzsF4/ElPVRfx/Tn7WB3fjISp+yk1O3N/PQIIuIc/2C4&#10;6LM6lOxU+TOZICzn5TpjlIdNCuICZJsViEpBuk5AloX8/0H5CwAA//8DAFBLAQItABQABgAIAAAA&#10;IQC2gziS/gAAAOEBAAATAAAAAAAAAAAAAAAAAAAAAABbQ29udGVudF9UeXBlc10ueG1sUEsBAi0A&#10;FAAGAAgAAAAhADj9If/WAAAAlAEAAAsAAAAAAAAAAAAAAAAALwEAAF9yZWxzLy5yZWxzUEsBAi0A&#10;FAAGAAgAAAAhAHySgjtYAgAAPwUAAA4AAAAAAAAAAAAAAAAALgIAAGRycy9lMm9Eb2MueG1sUEsB&#10;Ai0AFAAGAAgAAAAhAHJCk9ndAAAACQEAAA8AAAAAAAAAAAAAAAAAsgQAAGRycy9kb3ducmV2Lnht&#10;bFBLBQYAAAAABAAEAPMAAAC8BQAAAAA=&#10;" path="m,l300037,,409574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1277366</wp:posOffset>
                </wp:positionH>
                <wp:positionV relativeFrom="paragraph">
                  <wp:posOffset>298504</wp:posOffset>
                </wp:positionV>
                <wp:extent cx="5791835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835">
                              <a:moveTo>
                                <a:pt x="0" y="0"/>
                              </a:moveTo>
                              <a:lnTo>
                                <a:pt x="57918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F81B4" id="Graphic 47" o:spid="_x0000_s1026" style="position:absolute;margin-left:100.6pt;margin-top:23.5pt;width:456.0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kjJAIAAIEEAAAOAAAAZHJzL2Uyb0RvYy54bWysVE1v2zAMvQ/YfxB0X5xka5IZcYqhQYsB&#10;RVegKXZWZDk2JksaqcTOvx8lfyTtbsN8ECjxieTjo7y+bWvNTgqwsibjs8mUM2WkzStzyPjr7v7T&#10;ijP0wuRCW6MyflbIbzcfP6wbl6q5La3OFTAKYjBtXMZL712aJChLVQucWKcMOQsLtfC0hUOSg2go&#10;eq2T+XS6SBoLuQMrFSKdbjsn38T4RaGk/1EUqDzTGafafFwhrvuwJpu1SA8gXFnJvgzxD1XUojKU&#10;dAy1FV6wI1R/haorCRZt4SfS1oktikqqyIHYzKbv2LyUwqnIhZqDbmwT/r+w8un0DKzKM/5lyZkR&#10;NWn00LeDTqg9jcOUUC/uGQJBdI9W/kJyJG88YYM9pi2gDliix9rY6/PYa9V6JunwZvl1tvp8w5kk&#10;32y+jFIkIh3uyiP6B2VjHHF6RN8plQ+WKAdLtmYwgfQOSuuotOeMlAbOSOl9p7QTPtwLxQWTNZdC&#10;wlltT2pno9e/q5xKu3i1uUaNVAaWhO0QZIQ01KvOiKnJvianTahiMVst4gCh1VV+X2kdqkA47O80&#10;sJMI4xu/wIMivIE5QL8VWHa46Oph2vQ6ddIEkfY2P5PkDYmccfx9FKA4098NDVV4IIMBg7EfDPD6&#10;zsZnFBtEOXftTwGOhfQZ96Tskx1GVqSDaIH6iA03jf129LaogqJxhrqK+g3NeSTYv8nwkK73EXX5&#10;c2z+AAAA//8DAFBLAwQUAAYACAAAACEAl7iWZuAAAAAKAQAADwAAAGRycy9kb3ducmV2LnhtbEyP&#10;wU7DMAyG75N4h8hIXBBL222AStMJIY0DCKR1E1y9xrSFxqmabC1vT3piR9uffn9/th5NK07Uu8ay&#10;gngegSAurW64UrDfbW7uQTiPrLG1TAp+ycE6v5hlmGo78JZOha9ECGGXooLa+y6V0pU1GXRz2xGH&#10;25ftDfow9pXUPQ4h3LQyiaJbabDh8KHGjp5qKn+Ko1EwfOrNW2k+Cjs+6xW+2Ovv5eu7UleX4+MD&#10;CE+j/4dh0g/qkAengz2ydqJVkERxElAFy7vQaQLieLEAcZg2Ccg8k+cV8j8AAAD//wMAUEsBAi0A&#10;FAAGAAgAAAAhALaDOJL+AAAA4QEAABMAAAAAAAAAAAAAAAAAAAAAAFtDb250ZW50X1R5cGVzXS54&#10;bWxQSwECLQAUAAYACAAAACEAOP0h/9YAAACUAQAACwAAAAAAAAAAAAAAAAAvAQAAX3JlbHMvLnJl&#10;bHNQSwECLQAUAAYACAAAACEAlxZJIyQCAACBBAAADgAAAAAAAAAAAAAAAAAuAgAAZHJzL2Uyb0Rv&#10;Yy54bWxQSwECLQAUAAYACAAAACEAl7iWZuAAAAAKAQAADwAAAAAAAAAAAAAAAAB+BAAAZHJzL2Rv&#10;d25yZXYueG1sUEsFBgAAAAAEAAQA8wAAAIsFAAAAAA==&#10;" path="m,l579183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728344</wp:posOffset>
                </wp:positionH>
                <wp:positionV relativeFrom="paragraph">
                  <wp:posOffset>438351</wp:posOffset>
                </wp:positionV>
                <wp:extent cx="409575" cy="219075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4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C3D44" id="Graphic 48" o:spid="_x0000_s1026" style="position:absolute;margin-left:57.35pt;margin-top:34.5pt;width:32.25pt;height:17.2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7lPXAIAAD8FAAAOAAAAZHJzL2Uyb0RvYy54bWysVMFu2zAMvQ/YPwi6L3bSdFmMOMXQoMWA&#10;oivQDDsrshwbkyVNVOLk70fJluNkt2E+WJT5RJPvkVo9nBpJjsJCrVVOp5OUEqG4Lmq1z+mP7dOn&#10;L5SAY6pgUiuR07MA+rD++GHVmkzMdKVlISzBIAqy1uS0cs5kSQK8Eg2DiTZCobPUtmEOt3afFJa1&#10;GL2RySxNPyettoWxmgsA/LrpnHQd4pel4O57WYJwROYUc3PhbcN759/JesWyvWWmqnmfBvuHLBpW&#10;K/zpEGrDHCMHW/8Vqqm51aBLN+G6SXRZ1lyEGrCaaXpTzXvFjAi1IDlgBprg/4Xlr8c3S+oip3NU&#10;SrEGNXru6cAvSE9rIEPUu3mzvkAwL5r/AnQkVx6/gR5zKm3jsVgeOQWuzwPX4uQIx4/zdHm/uKeE&#10;o2s2XaZo+5gsi4f5Adyz0CEQO76A66QqosWqaPGTiqZFwb3UMkjtKEGpLSUo9a6T2jDnz/nsvEna&#10;SybVkIj3Nvootjrg3E0RmOTFK9UYdZem6d2CklgvQiMgriaEC+XPA3CaLueLeV99RMW1Q4/CXnEV&#10;UXHt0Njnt6RGQFzHwDAEo0S51CA6LTxFQZSBNsSNhZHKMzidLdI0tD9oWRdPtZSeOLD73aO05Mj8&#10;8IWnr/IKZiy4DYOqwwXXQEbfZV1j+Rbb6eKMDdtii+YUfh+YFZTIbwpHwo93NGw0dtGwTj7qcAkE&#10;TfGf29NPZg3xv8+pw7581XHgWBY7Duv1gA7rTyr99eB0Wft2DBPQZdRvcEoDX/2N4q+B8T6gLvfe&#10;+g8AAAD//wMAUEsDBBQABgAIAAAAIQClU5ul3gAAAAoBAAAPAAAAZHJzL2Rvd25yZXYueG1sTI9N&#10;T4NAEIbvJv6HzZh4s0urFEtZGqPx5qXVJj0u7BRI2Vlkt4D+eqeneps38+T9yDaTbcWAvW8cKZjP&#10;IhBIpTMNVQq+Pt8fnkH4oMno1hEq+EEPm/z2JtOpcSNtcdiFSrAJ+VQrqEPoUil9WaPVfuY6JP4d&#10;XW91YNlX0vR6ZHPbykUULaXVDXFCrTt8rbE87c5WwXB4i/fF9yH+/di3WzcaiWNyVOr+bnpZgwg4&#10;hSsMl/pcHXLuVLgzGS9a1vOnhFEFyxVvugDJagGi4CN6jEHmmfw/If8DAAD//wMAUEsBAi0AFAAG&#10;AAgAAAAhALaDOJL+AAAA4QEAABMAAAAAAAAAAAAAAAAAAAAAAFtDb250ZW50X1R5cGVzXS54bWxQ&#10;SwECLQAUAAYACAAAACEAOP0h/9YAAACUAQAACwAAAAAAAAAAAAAAAAAvAQAAX3JlbHMvLnJlbHNQ&#10;SwECLQAUAAYACAAAACEAM9O5T1wCAAA/BQAADgAAAAAAAAAAAAAAAAAuAgAAZHJzL2Uyb0RvYy54&#10;bWxQSwECLQAUAAYACAAAACEApVObpd4AAAAKAQAADwAAAAAAAAAAAAAAAAC2BAAAZHJzL2Rvd25y&#10;ZXYueG1sUEsFBgAAAAAEAAQA8wAAAMEFAAAAAA==&#10;" path="m,l300037,,409574,109474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1277366</wp:posOffset>
                </wp:positionH>
                <wp:positionV relativeFrom="paragraph">
                  <wp:posOffset>600256</wp:posOffset>
                </wp:positionV>
                <wp:extent cx="5715635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6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731B6" id="Graphic 49" o:spid="_x0000_s1026" style="position:absolute;margin-left:100.6pt;margin-top:47.25pt;width:450.05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psiJAIAAIEEAAAOAAAAZHJzL2Uyb0RvYy54bWysVMFu2zAMvQ/YPwi6L06yJe2MOMXQoMWA&#10;oivQFDsrshwLk0VNVGL370fJdpJ2t2E+CJT4RPLxUV7ddI1hR+VRgy34bDLlTFkJpbb7gr9s7z5d&#10;c4ZB2FIYsKrgrwr5zfrjh1XrcjWHGkypPKMgFvPWFbwOweVZhrJWjcAJOGXJWYFvRKCt32elFy1F&#10;b0w2n06XWQu+dB6kQqTTTe/k6xS/qpQMP6oKVWCm4FRbSKtP6y6u2Xol8r0XrtZyKEP8QxWN0JaS&#10;nkJtRBDs4PVfoRotPSBUYSKhyaCqtFSJA7GZTd+xea6FU4kLNQfdqU34/8LKx+OTZ7os+JevnFnR&#10;kEb3QzvohNrTOswJ9eyefCSI7gHkLyRH9sYTNzhguso3EUv0WJd6/XrqteoCk3S4uJotlp8XnEny&#10;zeZXSYpM5ONdecBwryDFEccHDL1S5WiJerRkZ0fTk95RaZOUDpyR0p4zUnrXK+1EiPdicdFk7bmQ&#10;eNbAUW0hecO7yqm0s9fYS9SJysiSsD2CjJiGetUbKTXZl+SMjVUsZ9fLNEAIRpd32phYBfr97tZ4&#10;dhRxfNMXeVCENzDnMWwE1j0uuQaYsYNOvTRRpB2UryR5SyIXHH8fhFecme+Whio+kNHwo7EbDR/M&#10;LaRnlBpEObfdT+Edi+kLHkjZRxhHVuSjaJH6CRtvWvh2CFDpqGiaob6iYUNznggObzI+pMt9Qp3/&#10;HOs/AAAA//8DAFBLAwQUAAYACAAAACEAGTD5Z94AAAAKAQAADwAAAGRycy9kb3ducmV2LnhtbEyP&#10;TU/DMAyG70j8h8hI3FjSMr5K0wkQTJxAjElcvca01RKnatKt/HvSExxtP3r9vOVqclYcaAidZw3Z&#10;QoEgrr3puNGw/Xy5uAURIrJB65k0/FCAVXV6UmJh/JE/6LCJjUghHArU0MbYF1KGuiWHYeF74nT7&#10;9oPDmMahkWbAYwp3VuZKXUuHHacPLfb01FK934xOw7sdeam+XvttvQ6Pdh2eu/2b0vr8bHq4BxFp&#10;in8wzPpJHarktPMjmyCshlxleUI13C2vQMxAprJLELt5cwOyKuX/CtUvAAAA//8DAFBLAQItABQA&#10;BgAIAAAAIQC2gziS/gAAAOEBAAATAAAAAAAAAAAAAAAAAAAAAABbQ29udGVudF9UeXBlc10ueG1s&#10;UEsBAi0AFAAGAAgAAAAhADj9If/WAAAAlAEAAAsAAAAAAAAAAAAAAAAALwEAAF9yZWxzLy5yZWxz&#10;UEsBAi0AFAAGAAgAAAAhAMOamyIkAgAAgQQAAA4AAAAAAAAAAAAAAAAALgIAAGRycy9lMm9Eb2Mu&#10;eG1sUEsBAi0AFAAGAAgAAAAhABkw+WfeAAAACgEAAA8AAAAAAAAAAAAAAAAAfgQAAGRycy9kb3du&#10;cmV2LnhtbFBLBQYAAAAABAAEAPMAAACJBQAAAAA=&#10;" path="m,l57156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D7F2B" w:rsidRDefault="009D7F2B">
      <w:pPr>
        <w:pStyle w:val="a3"/>
        <w:spacing w:before="1"/>
        <w:ind w:left="0" w:firstLine="0"/>
        <w:jc w:val="left"/>
        <w:rPr>
          <w:sz w:val="10"/>
        </w:rPr>
      </w:pPr>
    </w:p>
    <w:p w:rsidR="009D7F2B" w:rsidRDefault="009D7F2B">
      <w:pPr>
        <w:pStyle w:val="a3"/>
        <w:ind w:left="0" w:firstLine="0"/>
        <w:jc w:val="left"/>
        <w:rPr>
          <w:sz w:val="24"/>
        </w:rPr>
      </w:pPr>
    </w:p>
    <w:p w:rsidR="009D7F2B" w:rsidRDefault="009D7F2B">
      <w:pPr>
        <w:pStyle w:val="a3"/>
        <w:spacing w:before="231"/>
        <w:ind w:left="0" w:firstLine="0"/>
        <w:jc w:val="left"/>
        <w:rPr>
          <w:sz w:val="24"/>
        </w:rPr>
      </w:pPr>
    </w:p>
    <w:p w:rsidR="009D7F2B" w:rsidRDefault="0073087F">
      <w:pPr>
        <w:tabs>
          <w:tab w:val="left" w:pos="4231"/>
          <w:tab w:val="left" w:pos="8241"/>
        </w:tabs>
        <w:spacing w:before="1" w:line="324" w:lineRule="auto"/>
        <w:ind w:left="541" w:right="1477"/>
        <w:rPr>
          <w:sz w:val="24"/>
        </w:rPr>
      </w:pPr>
      <w:r>
        <w:rPr>
          <w:sz w:val="24"/>
        </w:rPr>
        <w:t>C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знакомлен</w:t>
      </w:r>
      <w:r>
        <w:rPr>
          <w:spacing w:val="-4"/>
          <w:sz w:val="24"/>
        </w:rPr>
        <w:t xml:space="preserve"> </w:t>
      </w:r>
      <w:r>
        <w:rPr>
          <w:sz w:val="24"/>
        </w:rPr>
        <w:t>(-а) Подпись заявителя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 (ФИО)</w:t>
      </w:r>
    </w:p>
    <w:p w:rsidR="009D7F2B" w:rsidRDefault="0073087F">
      <w:pPr>
        <w:tabs>
          <w:tab w:val="left" w:pos="1089"/>
          <w:tab w:val="left" w:pos="2879"/>
          <w:tab w:val="left" w:pos="3542"/>
        </w:tabs>
        <w:spacing w:before="267"/>
        <w:ind w:left="491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9D7F2B" w:rsidRDefault="009D7F2B">
      <w:pPr>
        <w:pStyle w:val="a3"/>
        <w:ind w:left="0" w:firstLine="0"/>
        <w:jc w:val="left"/>
        <w:rPr>
          <w:sz w:val="24"/>
        </w:rPr>
      </w:pPr>
    </w:p>
    <w:p w:rsidR="009D7F2B" w:rsidRDefault="009D7F2B">
      <w:pPr>
        <w:pStyle w:val="a3"/>
        <w:ind w:left="0" w:firstLine="0"/>
        <w:jc w:val="left"/>
        <w:rPr>
          <w:sz w:val="24"/>
        </w:rPr>
      </w:pPr>
    </w:p>
    <w:p w:rsidR="009D7F2B" w:rsidRDefault="009D7F2B">
      <w:pPr>
        <w:pStyle w:val="a3"/>
        <w:ind w:left="0" w:firstLine="0"/>
        <w:jc w:val="left"/>
        <w:rPr>
          <w:sz w:val="24"/>
        </w:rPr>
      </w:pPr>
    </w:p>
    <w:p w:rsidR="009D7F2B" w:rsidRDefault="009D7F2B">
      <w:pPr>
        <w:pStyle w:val="a3"/>
        <w:ind w:left="0" w:firstLine="0"/>
        <w:jc w:val="left"/>
        <w:rPr>
          <w:sz w:val="24"/>
        </w:rPr>
      </w:pPr>
    </w:p>
    <w:p w:rsidR="009D7F2B" w:rsidRDefault="009D7F2B">
      <w:pPr>
        <w:pStyle w:val="a3"/>
        <w:spacing w:before="29"/>
        <w:ind w:left="0" w:firstLine="0"/>
        <w:jc w:val="left"/>
        <w:rPr>
          <w:sz w:val="24"/>
        </w:rPr>
      </w:pPr>
    </w:p>
    <w:p w:rsidR="009D7F2B" w:rsidRDefault="0073087F">
      <w:pPr>
        <w:ind w:left="539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6736" behindDoc="0" locked="0" layoutInCell="1" allowOverlap="1">
                <wp:simplePos x="0" y="0"/>
                <wp:positionH relativeFrom="page">
                  <wp:posOffset>2856610</wp:posOffset>
                </wp:positionH>
                <wp:positionV relativeFrom="paragraph">
                  <wp:posOffset>3969</wp:posOffset>
                </wp:positionV>
                <wp:extent cx="2929890" cy="25019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9890" cy="250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6"/>
                              <w:gridCol w:w="411"/>
                              <w:gridCol w:w="406"/>
                              <w:gridCol w:w="411"/>
                            </w:tblGrid>
                            <w:tr w:rsidR="009D7F2B">
                              <w:trPr>
                                <w:trHeight w:val="374"/>
                              </w:trPr>
                              <w:tc>
                                <w:tcPr>
                                  <w:tcW w:w="406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9D7F2B" w:rsidRDefault="009D7F2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7F2B" w:rsidRDefault="009D7F2B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34" type="#_x0000_t202" style="position:absolute;left:0;text-align:left;margin-left:224.95pt;margin-top:.3pt;width:230.7pt;height:19.7pt;z-index: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iYpqgEAAEgDAAAOAAAAZHJzL2Uyb0RvYy54bWysU8Fu2zAMvQ/YPwi6L3YMdEiMOMW2YsOA&#10;YhvQ9gNkWYqFWaImKrHz96PkOC22W9GLTIlPj++R8u52sgM7qYAGXMPXq5Iz5SR0xh0a/vT49cOG&#10;M4zCdWIApxp+Vshv9+/f7UZfqwp6GDoVGJE4rEff8D5GXxcFyl5ZgSvwylFSQ7Ai0jYcii6Ikdjt&#10;UFRl+bEYIXQ+gFSIdHo3J/k+82utZPypNarIhoaTtpjXkNc2rcV+J+pDEL438iJDvEKFFcZR0SvV&#10;nYiCHYP5j8oaGQBBx5UEW4DWRqrsgdysy3/cPPTCq+yFmoP+2iZ8O1r54/QrMNM1/Iba44SlGT2q&#10;KbYwMTqh9owea0I9eMLF6TNMNOZsFf09yN9IkOIFZr6AhE7tmHSw6UtGGV2kEudr16kKk3RYbavt&#10;ZkspSbnqplxTnEifb/uA8ZsCy1LQ8EBTzQrE6R7jDF0gFzFz/SQrTu2U/W0WMy10Z/Iy0tAbjn+O&#10;IijOhu+OuppeyBKEJWiXIMThC+R3lCw5+HSMoE0WkCrNvBcBNK5s4fK00nt4uc+o5x9g/xcAAP//&#10;AwBQSwMEFAAGAAgAAAAhABs5tGPdAAAABwEAAA8AAABkcnMvZG93bnJldi54bWxMjr1OwzAUhXck&#10;3sG6SGzUTimFhDgVKqoYUIcWkBjd2MQR8XVku6n79lwmGM+PzvnqVXYDm0yIvUcJxUwAM9h63WMn&#10;4f1tc/MALCaFWg0ejYSzibBqLi9qVWl/wp2Z9qljNIKxUhJsSmPFeWytcSrO/GiQsi8fnEokQ8d1&#10;UCcadwOfC7HkTvVID1aNZm1N+70/Ogkf63Hzmj+t2k53+uV5fr87hzZLeX2Vnx6BJZPTXxl+8Qkd&#10;GmI6+CPqyAYJi0VZUlXCEhjFZVHcAjuQLwTwpub/+ZsfAAAA//8DAFBLAQItABQABgAIAAAAIQC2&#10;gziS/gAAAOEBAAATAAAAAAAAAAAAAAAAAAAAAABbQ29udGVudF9UeXBlc10ueG1sUEsBAi0AFAAG&#10;AAgAAAAhADj9If/WAAAAlAEAAAsAAAAAAAAAAAAAAAAALwEAAF9yZWxzLy5yZWxzUEsBAi0AFAAG&#10;AAgAAAAhADTqJimqAQAASAMAAA4AAAAAAAAAAAAAAAAALgIAAGRycy9lMm9Eb2MueG1sUEsBAi0A&#10;FAAGAAgAAAAhABs5tGPdAAAABwEAAA8AAAAAAAAAAAAAAAAABA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6"/>
                        <w:gridCol w:w="411"/>
                        <w:gridCol w:w="406"/>
                        <w:gridCol w:w="411"/>
                      </w:tblGrid>
                      <w:tr w:rsidR="009D7F2B">
                        <w:trPr>
                          <w:trHeight w:val="374"/>
                        </w:trPr>
                        <w:tc>
                          <w:tcPr>
                            <w:tcW w:w="406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9D7F2B" w:rsidRDefault="009D7F2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9D7F2B" w:rsidRDefault="009D7F2B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номер</w:t>
      </w:r>
    </w:p>
    <w:p w:rsidR="009D7F2B" w:rsidRDefault="009D7F2B">
      <w:pPr>
        <w:rPr>
          <w:sz w:val="24"/>
        </w:rPr>
        <w:sectPr w:rsidR="009D7F2B">
          <w:pgSz w:w="11910" w:h="16840"/>
          <w:pgMar w:top="1580" w:right="520" w:bottom="800" w:left="620" w:header="0" w:footer="607" w:gutter="0"/>
          <w:cols w:space="720"/>
        </w:sectPr>
      </w:pPr>
    </w:p>
    <w:p w:rsidR="009D7F2B" w:rsidRDefault="0073087F">
      <w:pPr>
        <w:pStyle w:val="1"/>
        <w:spacing w:before="68"/>
        <w:ind w:right="193"/>
      </w:pPr>
      <w:bookmarkStart w:id="25" w:name="_bookmark24"/>
      <w:bookmarkEnd w:id="25"/>
      <w:r>
        <w:lastRenderedPageBreak/>
        <w:t xml:space="preserve">Приложение 5. Памятка о порядке проведения итогового сочинения (изложения) для ознакомления обучающихся и их родителей (законных </w:t>
      </w:r>
      <w:r>
        <w:rPr>
          <w:spacing w:val="-2"/>
        </w:rPr>
        <w:t>представителей)</w:t>
      </w:r>
      <w:r>
        <w:rPr>
          <w:spacing w:val="-2"/>
          <w:vertAlign w:val="superscript"/>
        </w:rPr>
        <w:t>11</w:t>
      </w:r>
    </w:p>
    <w:p w:rsidR="009D7F2B" w:rsidRDefault="0073087F">
      <w:pPr>
        <w:pStyle w:val="a5"/>
        <w:numPr>
          <w:ilvl w:val="0"/>
          <w:numId w:val="8"/>
        </w:numPr>
        <w:tabs>
          <w:tab w:val="left" w:pos="1109"/>
        </w:tabs>
        <w:spacing w:before="267" w:line="276" w:lineRule="auto"/>
        <w:ind w:right="191" w:firstLine="708"/>
        <w:jc w:val="both"/>
        <w:rPr>
          <w:sz w:val="26"/>
        </w:rPr>
      </w:pPr>
      <w:r>
        <w:rPr>
          <w:sz w:val="26"/>
        </w:rPr>
        <w:t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</w:t>
      </w:r>
    </w:p>
    <w:p w:rsidR="009D7F2B" w:rsidRDefault="0073087F">
      <w:pPr>
        <w:pStyle w:val="a5"/>
        <w:numPr>
          <w:ilvl w:val="0"/>
          <w:numId w:val="8"/>
        </w:numPr>
        <w:tabs>
          <w:tab w:val="left" w:pos="1080"/>
        </w:tabs>
        <w:spacing w:before="1"/>
        <w:ind w:left="1080" w:hanging="258"/>
        <w:jc w:val="both"/>
        <w:rPr>
          <w:sz w:val="26"/>
        </w:rPr>
      </w:pPr>
      <w:r>
        <w:rPr>
          <w:sz w:val="26"/>
        </w:rPr>
        <w:t>Изложение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писать:</w:t>
      </w:r>
    </w:p>
    <w:p w:rsidR="009D7F2B" w:rsidRDefault="0073087F">
      <w:pPr>
        <w:pStyle w:val="a3"/>
        <w:spacing w:before="44" w:line="276" w:lineRule="auto"/>
        <w:ind w:left="114" w:right="188"/>
      </w:pPr>
      <w:r>
        <w:t>обучающиеся с</w:t>
      </w:r>
      <w:r>
        <w:t xml:space="preserve"> ограниченными возможностями здоровья, экстерны с ограниченными возможностями здоровья, обучающиеся – дети-инвалиды и инвалиды, экстерны – дети- инвалиды и инвалиды;</w:t>
      </w:r>
    </w:p>
    <w:p w:rsidR="009D7F2B" w:rsidRDefault="0073087F">
      <w:pPr>
        <w:pStyle w:val="a3"/>
        <w:spacing w:before="1" w:line="276" w:lineRule="auto"/>
        <w:ind w:left="114" w:right="193"/>
      </w:pPr>
      <w:r>
        <w:t>обучающиеся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специальных</w:t>
      </w:r>
      <w:r>
        <w:rPr>
          <w:spacing w:val="40"/>
        </w:rPr>
        <w:t xml:space="preserve"> </w:t>
      </w:r>
      <w:r>
        <w:t>учебно-воспитательных</w:t>
      </w:r>
      <w:r>
        <w:rPr>
          <w:spacing w:val="40"/>
        </w:rPr>
        <w:t xml:space="preserve"> </w:t>
      </w:r>
      <w:r>
        <w:t>учреждениях</w:t>
      </w:r>
      <w:r>
        <w:rPr>
          <w:spacing w:val="40"/>
        </w:rPr>
        <w:t xml:space="preserve"> </w:t>
      </w:r>
      <w:r>
        <w:t>закрытого</w:t>
      </w:r>
      <w:r>
        <w:rPr>
          <w:spacing w:val="40"/>
        </w:rPr>
        <w:t xml:space="preserve"> </w:t>
      </w:r>
      <w:r>
        <w:t>типа,</w:t>
      </w:r>
      <w:r>
        <w:rPr>
          <w:spacing w:val="80"/>
        </w:rPr>
        <w:t xml:space="preserve"> </w:t>
      </w:r>
      <w:r>
        <w:t>а также в учреждениях, исполняющих наказание в виде лишения свободы;</w:t>
      </w:r>
    </w:p>
    <w:p w:rsidR="009D7F2B" w:rsidRDefault="0073087F">
      <w:pPr>
        <w:pStyle w:val="a3"/>
        <w:spacing w:line="276" w:lineRule="auto"/>
        <w:ind w:left="114" w:right="192"/>
      </w:pPr>
      <w:r>
        <w:t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</w:t>
      </w:r>
      <w:r>
        <w:t>ьные мероприятия для нуждающихся в длительном лечении, на основании заключения медицинской организации.</w:t>
      </w:r>
    </w:p>
    <w:p w:rsidR="009D7F2B" w:rsidRDefault="0073087F">
      <w:pPr>
        <w:pStyle w:val="a5"/>
        <w:numPr>
          <w:ilvl w:val="0"/>
          <w:numId w:val="8"/>
        </w:numPr>
        <w:tabs>
          <w:tab w:val="left" w:pos="1128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первую среду декабря последнего года обучения.</w:t>
      </w:r>
    </w:p>
    <w:p w:rsidR="009D7F2B" w:rsidRDefault="0073087F">
      <w:pPr>
        <w:pStyle w:val="a5"/>
        <w:numPr>
          <w:ilvl w:val="0"/>
          <w:numId w:val="8"/>
        </w:numPr>
        <w:tabs>
          <w:tab w:val="left" w:pos="1133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40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40"/>
          <w:sz w:val="26"/>
        </w:rPr>
        <w:t xml:space="preserve"> </w:t>
      </w:r>
      <w:r>
        <w:rPr>
          <w:sz w:val="26"/>
        </w:rPr>
        <w:t>(изложении)</w:t>
      </w:r>
      <w:r>
        <w:rPr>
          <w:spacing w:val="40"/>
          <w:sz w:val="26"/>
        </w:rPr>
        <w:t xml:space="preserve"> </w:t>
      </w:r>
      <w:r>
        <w:rPr>
          <w:sz w:val="26"/>
        </w:rPr>
        <w:t>пода</w:t>
      </w:r>
      <w:r>
        <w:rPr>
          <w:sz w:val="26"/>
        </w:rPr>
        <w:t>ют</w:t>
      </w:r>
      <w:r>
        <w:rPr>
          <w:spacing w:val="40"/>
          <w:sz w:val="26"/>
        </w:rPr>
        <w:t xml:space="preserve"> </w:t>
      </w:r>
      <w:r>
        <w:rPr>
          <w:sz w:val="26"/>
        </w:rPr>
        <w:t>заявления не позднее чем за две недели до начала проведения итогового сочинения (изложения) в свою школу,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</w:t>
      </w:r>
      <w:r>
        <w:rPr>
          <w:sz w:val="26"/>
        </w:rPr>
        <w:t xml:space="preserve">еднего общего </w:t>
      </w:r>
      <w:r>
        <w:rPr>
          <w:spacing w:val="-2"/>
          <w:sz w:val="26"/>
        </w:rPr>
        <w:t>образования.</w:t>
      </w:r>
    </w:p>
    <w:p w:rsidR="009D7F2B" w:rsidRDefault="0073087F">
      <w:pPr>
        <w:pStyle w:val="a5"/>
        <w:numPr>
          <w:ilvl w:val="0"/>
          <w:numId w:val="8"/>
        </w:numPr>
        <w:tabs>
          <w:tab w:val="left" w:pos="1128"/>
        </w:tabs>
        <w:spacing w:line="276" w:lineRule="auto"/>
        <w:ind w:right="186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субъекта Российс</w:t>
      </w:r>
      <w:r>
        <w:rPr>
          <w:sz w:val="26"/>
        </w:rPr>
        <w:t xml:space="preserve">кой Федерации, осуществляющим государственное управление в сфере образования (далее – </w:t>
      </w:r>
      <w:r>
        <w:rPr>
          <w:spacing w:val="-2"/>
          <w:sz w:val="26"/>
        </w:rPr>
        <w:t>ОИВ).</w:t>
      </w:r>
    </w:p>
    <w:p w:rsidR="009D7F2B" w:rsidRDefault="0073087F">
      <w:pPr>
        <w:pStyle w:val="a5"/>
        <w:numPr>
          <w:ilvl w:val="0"/>
          <w:numId w:val="8"/>
        </w:numPr>
        <w:tabs>
          <w:tab w:val="left" w:pos="1150"/>
        </w:tabs>
        <w:spacing w:line="278" w:lineRule="auto"/>
        <w:ind w:right="191" w:firstLine="708"/>
        <w:jc w:val="both"/>
        <w:rPr>
          <w:sz w:val="26"/>
        </w:rPr>
      </w:pPr>
      <w:r>
        <w:rPr>
          <w:sz w:val="26"/>
        </w:rPr>
        <w:t>ОИВ определяет порядок проведения и порядок проверки итогового сочинения (изложения) на территории субъекта Российской Федерации.</w:t>
      </w:r>
    </w:p>
    <w:p w:rsidR="009D7F2B" w:rsidRDefault="0073087F">
      <w:pPr>
        <w:pStyle w:val="a3"/>
        <w:spacing w:line="276" w:lineRule="auto"/>
        <w:ind w:left="114" w:right="191"/>
      </w:pPr>
      <w:r>
        <w:t>По решению ОИВ места проведения ит</w:t>
      </w:r>
      <w:r>
        <w:t>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9D7F2B" w:rsidRDefault="0073087F">
      <w:pPr>
        <w:pStyle w:val="a5"/>
        <w:numPr>
          <w:ilvl w:val="0"/>
          <w:numId w:val="8"/>
        </w:numPr>
        <w:tabs>
          <w:tab w:val="left" w:pos="1080"/>
        </w:tabs>
        <w:ind w:left="1080" w:hanging="258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9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9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9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10:00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времени.</w:t>
      </w:r>
    </w:p>
    <w:p w:rsidR="009D7F2B" w:rsidRDefault="0073087F">
      <w:pPr>
        <w:pStyle w:val="a5"/>
        <w:numPr>
          <w:ilvl w:val="0"/>
          <w:numId w:val="8"/>
        </w:numPr>
        <w:tabs>
          <w:tab w:val="left" w:pos="1239"/>
        </w:tabs>
        <w:spacing w:before="40" w:line="276" w:lineRule="auto"/>
        <w:ind w:right="189" w:firstLine="708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40"/>
          <w:sz w:val="26"/>
        </w:rPr>
        <w:t xml:space="preserve">  </w:t>
      </w:r>
      <w:r>
        <w:rPr>
          <w:sz w:val="26"/>
        </w:rPr>
        <w:t>участник</w:t>
      </w:r>
      <w:r>
        <w:rPr>
          <w:spacing w:val="40"/>
          <w:sz w:val="26"/>
        </w:rPr>
        <w:t xml:space="preserve"> 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 </w:t>
      </w:r>
      <w:r>
        <w:rPr>
          <w:sz w:val="26"/>
        </w:rPr>
        <w:t>сочинения</w:t>
      </w:r>
      <w:r>
        <w:rPr>
          <w:spacing w:val="40"/>
          <w:sz w:val="26"/>
        </w:rPr>
        <w:t xml:space="preserve">  </w:t>
      </w:r>
      <w:r>
        <w:rPr>
          <w:sz w:val="26"/>
        </w:rPr>
        <w:t>(изложения)</w:t>
      </w:r>
      <w:r>
        <w:rPr>
          <w:spacing w:val="40"/>
          <w:sz w:val="26"/>
        </w:rPr>
        <w:t xml:space="preserve">  </w:t>
      </w:r>
      <w:r>
        <w:rPr>
          <w:sz w:val="26"/>
        </w:rPr>
        <w:t>опоздал,</w:t>
      </w:r>
      <w:r>
        <w:rPr>
          <w:spacing w:val="40"/>
          <w:sz w:val="26"/>
        </w:rPr>
        <w:t xml:space="preserve">  </w:t>
      </w:r>
      <w:r>
        <w:rPr>
          <w:sz w:val="26"/>
        </w:rPr>
        <w:t>он</w:t>
      </w:r>
      <w:r>
        <w:rPr>
          <w:spacing w:val="40"/>
          <w:sz w:val="26"/>
        </w:rPr>
        <w:t xml:space="preserve">  </w:t>
      </w:r>
      <w:r>
        <w:rPr>
          <w:sz w:val="26"/>
        </w:rPr>
        <w:t>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</w:t>
      </w:r>
      <w:r>
        <w:rPr>
          <w:spacing w:val="80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8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8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8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0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80"/>
          <w:sz w:val="26"/>
        </w:rPr>
        <w:t xml:space="preserve"> </w:t>
      </w:r>
      <w:r>
        <w:rPr>
          <w:sz w:val="26"/>
        </w:rPr>
        <w:t>не</w:t>
      </w:r>
      <w:r>
        <w:rPr>
          <w:spacing w:val="80"/>
          <w:sz w:val="26"/>
        </w:rPr>
        <w:t xml:space="preserve"> </w:t>
      </w:r>
      <w:r>
        <w:rPr>
          <w:sz w:val="26"/>
        </w:rPr>
        <w:t>продлевается.</w:t>
      </w:r>
    </w:p>
    <w:p w:rsidR="009D7F2B" w:rsidRDefault="0073087F">
      <w:pPr>
        <w:pStyle w:val="a3"/>
        <w:spacing w:before="6"/>
        <w:ind w:left="0" w:firstLine="0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466344</wp:posOffset>
                </wp:positionH>
                <wp:positionV relativeFrom="paragraph">
                  <wp:posOffset>114469</wp:posOffset>
                </wp:positionV>
                <wp:extent cx="1829435" cy="762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C3418" id="Graphic 51" o:spid="_x0000_s1026" style="position:absolute;margin-left:36.7pt;margin-top:9pt;width:144.05pt;height:.6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c9NwIAAOMEAAAOAAAAZHJzL2Uyb0RvYy54bWysVE1v2zAMvQ/YfxB0X5xkTdoacYqhRYsB&#10;RVegGXZWZDk2JouaqMTuvx8lW6m3nTYsB5kSn6j3+JHNTd9qdlIOGzAFX8zmnCkjoWzMoeBfd/cf&#10;rjhDL0wpNBhV8FeF/Gb7/t2ms7laQg26VI5REIN5Zwtee2/zLENZq1bgDKwy5KzAtcLT1h2y0omO&#10;orc6W87n66wDV1oHUiHS6d3g5NsYv6qU9F+qCpVnuuDEzcfVxXUf1my7EfnBCVs3cqQh/oFFKxpD&#10;j55D3Qkv2NE1f4RqG+kAofIzCW0GVdVIFTWQmsX8NzUvtbAqaqHkoD2nCf9fWPl0enasKQu+WnBm&#10;REs1ehjTQSeUns5iTqgX++yCQLSPIL8jObJfPGGDI6avXBuwJI/1Mdev51yr3jNJh4ur5fXFxxVn&#10;knyX62UsRSbydFce0T8oiHHE6RH9UKkyWaJOluxNMh3VO1Rax0p7zqjSjjOq9H6otBU+3Avkgsm6&#10;CZF65BGcLZzUDiLMBwmB7Xx1wVkSQkzfMNpMsdRmE1Typa+N8QbM5XpxHXhRsORO3wE2ffavwCmb&#10;KZzUgGp4KeiOT55zQc9Ps42gm/K+0TrIR3fY32rHTiIMUPyNjCew2AlD8UMb7KF8pabqqI0Kjj+O&#10;winO9GdDbRtGMBkuGftkOK9vIQ5qzLxDv+u/CWeZJbPgnnrnCdJQiDy1BfEPgAEbbhr4dPRQNaFn&#10;IreB0bihSYr6x6kPozrdR9Tbf9P2JwAAAP//AwBQSwMEFAAGAAgAAAAhAFSrCDDfAAAACAEAAA8A&#10;AABkcnMvZG93bnJldi54bWxMj8FOwzAQRO9I/IO1SFwQddpAaUOcqgriAAgBBXF24yWJiNfBdlvz&#10;9ywnOO7MaPZNuUp2EHv0oXekYDrJQCA1zvTUKnh7vT1fgAhRk9GDI1TwjQFW1fFRqQvjDvSC+01s&#10;BZdQKLSCLsaxkDI0HVodJm5EYu/Deasjn76VxusDl9tBzrJsLq3uiT90esS6w+Zzs7MK6pTWN093&#10;XXN2j8+P7/nS1/nXg1KnJ2l9DSJiin9h+MVndKiYaet2ZIIYFFzlF5xkfcGT2M/n00sQWxaWM5BV&#10;Kf8PqH4AAAD//wMAUEsBAi0AFAAGAAgAAAAhALaDOJL+AAAA4QEAABMAAAAAAAAAAAAAAAAAAAAA&#10;AFtDb250ZW50X1R5cGVzXS54bWxQSwECLQAUAAYACAAAACEAOP0h/9YAAACUAQAACwAAAAAAAAAA&#10;AAAAAAAvAQAAX3JlbHMvLnJlbHNQSwECLQAUAAYACAAAACEAWwIXPTcCAADjBAAADgAAAAAAAAAA&#10;AAAAAAAuAgAAZHJzL2Uyb0RvYy54bWxQSwECLQAUAAYACAAAACEAVKsIMN8AAAAIAQAADwAAAAAA&#10;AAAAAAAAAACRBAAAZHJzL2Rvd25yZXYueG1sUEsFBgAAAAAEAAQA8wAAAJ0FAAAAAA=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D7F2B" w:rsidRDefault="0073087F">
      <w:pPr>
        <w:spacing w:before="109"/>
        <w:ind w:left="114" w:right="188" w:firstLine="708"/>
        <w:jc w:val="both"/>
      </w:pPr>
      <w:r>
        <w:rPr>
          <w:vertAlign w:val="superscript"/>
        </w:rPr>
        <w:t>11</w:t>
      </w:r>
      <w:r>
        <w:t xml:space="preserve"> Данная Памятка может быть размещены на официальном сайте образовательной организации,</w:t>
      </w:r>
      <w:r>
        <w:rPr>
          <w:spacing w:val="40"/>
        </w:rPr>
        <w:t xml:space="preserve"> </w:t>
      </w:r>
      <w:r>
        <w:t>органа местного самоуправления, осуществляющего управление в сфере образования. Способы ознакомления могут быть опр</w:t>
      </w:r>
      <w:r>
        <w:t>еделены ОИВ, образовательными организациями, органами местного самоуправления, осуществляющими управление в сфере образования.</w:t>
      </w:r>
    </w:p>
    <w:p w:rsidR="009D7F2B" w:rsidRDefault="009D7F2B">
      <w:pPr>
        <w:jc w:val="both"/>
        <w:sectPr w:rsidR="009D7F2B">
          <w:pgSz w:w="11910" w:h="16840"/>
          <w:pgMar w:top="900" w:right="520" w:bottom="800" w:left="620" w:header="0" w:footer="607" w:gutter="0"/>
          <w:cols w:space="720"/>
        </w:sectPr>
      </w:pPr>
    </w:p>
    <w:p w:rsidR="009D7F2B" w:rsidRDefault="0073087F">
      <w:pPr>
        <w:pStyle w:val="a3"/>
        <w:spacing w:before="63" w:line="276" w:lineRule="auto"/>
        <w:ind w:left="114" w:right="188" w:firstLine="0"/>
      </w:pPr>
      <w:r>
        <w:lastRenderedPageBreak/>
        <w:t>Повторный общий инструктаж для опоздавших участников не проводится (за исключением, когда в учебном кабинете не</w:t>
      </w:r>
      <w:r>
        <w:t>т других участников итогового сочинения (изложения).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</w:t>
      </w:r>
      <w:r>
        <w:t xml:space="preserve">паздывать на проведение итогового сочинения </w:t>
      </w:r>
      <w:r>
        <w:rPr>
          <w:spacing w:val="-2"/>
        </w:rPr>
        <w:t>(изложения).</w:t>
      </w:r>
    </w:p>
    <w:p w:rsidR="009D7F2B" w:rsidRDefault="0073087F">
      <w:pPr>
        <w:pStyle w:val="a5"/>
        <w:numPr>
          <w:ilvl w:val="0"/>
          <w:numId w:val="8"/>
        </w:numPr>
        <w:tabs>
          <w:tab w:val="left" w:pos="1119"/>
        </w:tabs>
        <w:spacing w:before="1" w:line="276" w:lineRule="auto"/>
        <w:ind w:right="192" w:firstLine="708"/>
        <w:jc w:val="both"/>
        <w:rPr>
          <w:sz w:val="26"/>
        </w:rPr>
      </w:pPr>
      <w:r>
        <w:rPr>
          <w:sz w:val="26"/>
        </w:rPr>
        <w:t>Вход участников итогового сочинения (изложения) в место проведения итогового сочинения (изложения) начинается с 09:00 по местному времени. При себе необходимо</w:t>
      </w:r>
      <w:r>
        <w:rPr>
          <w:spacing w:val="80"/>
          <w:sz w:val="26"/>
        </w:rPr>
        <w:t xml:space="preserve"> </w:t>
      </w:r>
      <w:r>
        <w:rPr>
          <w:sz w:val="26"/>
        </w:rPr>
        <w:t>иметь документ, удостоверяющий личность.</w:t>
      </w:r>
    </w:p>
    <w:p w:rsidR="009D7F2B" w:rsidRDefault="0073087F">
      <w:pPr>
        <w:pStyle w:val="a5"/>
        <w:numPr>
          <w:ilvl w:val="0"/>
          <w:numId w:val="8"/>
        </w:numPr>
        <w:tabs>
          <w:tab w:val="left" w:pos="1210"/>
        </w:tabs>
        <w:spacing w:line="278" w:lineRule="auto"/>
        <w:ind w:left="822" w:right="283" w:firstLine="0"/>
        <w:rPr>
          <w:sz w:val="26"/>
        </w:rPr>
      </w:pPr>
      <w:r>
        <w:rPr>
          <w:sz w:val="26"/>
        </w:rPr>
        <w:t>Рекомендуется</w:t>
      </w:r>
      <w:r>
        <w:rPr>
          <w:spacing w:val="-5"/>
          <w:sz w:val="26"/>
        </w:rPr>
        <w:t xml:space="preserve"> </w:t>
      </w:r>
      <w:r>
        <w:rPr>
          <w:sz w:val="26"/>
        </w:rPr>
        <w:t>взять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собой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5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5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5"/>
          <w:sz w:val="26"/>
        </w:rPr>
        <w:t xml:space="preserve"> </w:t>
      </w:r>
      <w:r>
        <w:rPr>
          <w:sz w:val="26"/>
        </w:rPr>
        <w:t>необходимые вещи: документ, удостоверяющий личность;</w:t>
      </w:r>
    </w:p>
    <w:p w:rsidR="009D7F2B" w:rsidRDefault="0073087F">
      <w:pPr>
        <w:pStyle w:val="a3"/>
        <w:spacing w:line="276" w:lineRule="auto"/>
        <w:ind w:left="822" w:right="2147" w:firstLine="0"/>
        <w:jc w:val="left"/>
      </w:pPr>
      <w:r>
        <w:t>ручка</w:t>
      </w:r>
      <w:r>
        <w:rPr>
          <w:spacing w:val="-6"/>
        </w:rPr>
        <w:t xml:space="preserve"> </w:t>
      </w:r>
      <w:r>
        <w:t>(гелевая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капиллярная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чернилами</w:t>
      </w:r>
      <w:r>
        <w:rPr>
          <w:spacing w:val="-6"/>
        </w:rPr>
        <w:t xml:space="preserve"> </w:t>
      </w:r>
      <w:r>
        <w:t>черного</w:t>
      </w:r>
      <w:r>
        <w:rPr>
          <w:spacing w:val="-6"/>
        </w:rPr>
        <w:t xml:space="preserve"> </w:t>
      </w:r>
      <w:r>
        <w:t>цвета); лекарства (при необходимости);</w:t>
      </w:r>
    </w:p>
    <w:p w:rsidR="009D7F2B" w:rsidRDefault="0073087F">
      <w:pPr>
        <w:pStyle w:val="a3"/>
        <w:spacing w:line="276" w:lineRule="auto"/>
        <w:ind w:left="114" w:right="191"/>
      </w:pPr>
      <w: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будут</w:t>
      </w:r>
      <w:r>
        <w:rPr>
          <w:spacing w:val="80"/>
        </w:rPr>
        <w:t xml:space="preserve"> </w:t>
      </w:r>
      <w:r>
        <w:t>отвлекать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участников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сочинения</w:t>
      </w:r>
      <w:r>
        <w:rPr>
          <w:spacing w:val="80"/>
        </w:rPr>
        <w:t xml:space="preserve"> </w:t>
      </w:r>
      <w:r>
        <w:t xml:space="preserve">(изложения) от написания </w:t>
      </w:r>
      <w:r>
        <w:t>ими итогового сочинения (изложения) (при необходимости);</w:t>
      </w:r>
    </w:p>
    <w:p w:rsidR="009D7F2B" w:rsidRDefault="0073087F">
      <w:pPr>
        <w:pStyle w:val="a3"/>
        <w:spacing w:line="276" w:lineRule="auto"/>
        <w:ind w:left="114" w:right="188"/>
      </w:pPr>
      <w:r>
        <w:t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необходимости).</w:t>
      </w:r>
    </w:p>
    <w:p w:rsidR="009D7F2B" w:rsidRDefault="0073087F">
      <w:pPr>
        <w:pStyle w:val="a3"/>
        <w:spacing w:line="276" w:lineRule="auto"/>
        <w:ind w:left="114" w:right="189"/>
      </w:pPr>
      <w:r>
        <w:t>Иные</w:t>
      </w:r>
      <w:r>
        <w:rPr>
          <w:spacing w:val="40"/>
        </w:rPr>
        <w:t xml:space="preserve"> </w:t>
      </w:r>
      <w:r>
        <w:t>личные</w:t>
      </w:r>
      <w:r>
        <w:rPr>
          <w:spacing w:val="40"/>
        </w:rPr>
        <w:t xml:space="preserve"> </w:t>
      </w:r>
      <w:r>
        <w:t>вещи</w:t>
      </w:r>
      <w:r>
        <w:rPr>
          <w:spacing w:val="40"/>
        </w:rPr>
        <w:t xml:space="preserve"> </w:t>
      </w:r>
      <w:r>
        <w:t>участники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соч</w:t>
      </w:r>
      <w:r>
        <w:t>инения</w:t>
      </w:r>
      <w:r>
        <w:rPr>
          <w:spacing w:val="40"/>
        </w:rPr>
        <w:t xml:space="preserve"> </w:t>
      </w:r>
      <w:r>
        <w:t>(изложения)</w:t>
      </w:r>
      <w:r>
        <w:rPr>
          <w:spacing w:val="40"/>
        </w:rPr>
        <w:t xml:space="preserve"> </w:t>
      </w:r>
      <w:r>
        <w:t>обязаны</w:t>
      </w:r>
      <w:r>
        <w:rPr>
          <w:spacing w:val="40"/>
        </w:rPr>
        <w:t xml:space="preserve"> </w:t>
      </w:r>
      <w:r>
        <w:t>оставить</w:t>
      </w:r>
      <w:r>
        <w:rPr>
          <w:spacing w:val="80"/>
        </w:rPr>
        <w:t xml:space="preserve"> </w:t>
      </w:r>
      <w:r>
        <w:t>в специально выделенном в учебном кабинете месте для хранения личных вещей участников итогового сочинения (изложения).</w:t>
      </w:r>
    </w:p>
    <w:p w:rsidR="009D7F2B" w:rsidRDefault="0073087F">
      <w:pPr>
        <w:pStyle w:val="a5"/>
        <w:numPr>
          <w:ilvl w:val="0"/>
          <w:numId w:val="8"/>
        </w:numPr>
        <w:tabs>
          <w:tab w:val="left" w:pos="1290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Во время проведения итогового сочинения (изложения) участникам итогового сочинения</w:t>
      </w:r>
      <w:r>
        <w:rPr>
          <w:spacing w:val="79"/>
          <w:w w:val="15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выдаду</w:t>
      </w:r>
      <w:r>
        <w:rPr>
          <w:sz w:val="26"/>
        </w:rPr>
        <w:t>т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черновики,</w:t>
      </w:r>
      <w:r>
        <w:rPr>
          <w:spacing w:val="78"/>
          <w:w w:val="150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78"/>
          <w:w w:val="15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77"/>
          <w:w w:val="15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79"/>
          <w:w w:val="150"/>
          <w:sz w:val="26"/>
        </w:rPr>
        <w:t xml:space="preserve"> </w:t>
      </w:r>
      <w:r>
        <w:rPr>
          <w:sz w:val="26"/>
        </w:rPr>
        <w:t>(изложения), а</w:t>
      </w:r>
      <w:r>
        <w:rPr>
          <w:spacing w:val="36"/>
          <w:sz w:val="26"/>
        </w:rPr>
        <w:t xml:space="preserve"> </w:t>
      </w:r>
      <w:r>
        <w:rPr>
          <w:sz w:val="26"/>
        </w:rPr>
        <w:t>также</w:t>
      </w:r>
      <w:r>
        <w:rPr>
          <w:spacing w:val="36"/>
          <w:sz w:val="26"/>
        </w:rPr>
        <w:t xml:space="preserve"> </w:t>
      </w:r>
      <w:r>
        <w:rPr>
          <w:sz w:val="26"/>
        </w:rPr>
        <w:t>орфографический</w:t>
      </w:r>
      <w:r>
        <w:rPr>
          <w:spacing w:val="37"/>
          <w:sz w:val="26"/>
        </w:rPr>
        <w:t xml:space="preserve"> </w:t>
      </w:r>
      <w:r>
        <w:rPr>
          <w:sz w:val="26"/>
        </w:rPr>
        <w:t>словарь</w:t>
      </w:r>
      <w:r>
        <w:rPr>
          <w:spacing w:val="36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7"/>
          <w:sz w:val="26"/>
        </w:rPr>
        <w:t xml:space="preserve"> </w:t>
      </w:r>
      <w:r>
        <w:rPr>
          <w:sz w:val="26"/>
        </w:rPr>
        <w:t>(орфографический и толковый словари для участников итогового изложения).</w:t>
      </w:r>
    </w:p>
    <w:p w:rsidR="009D7F2B" w:rsidRDefault="0073087F">
      <w:pPr>
        <w:pStyle w:val="a3"/>
        <w:ind w:left="822" w:firstLine="0"/>
      </w:pPr>
      <w:r>
        <w:t>Внимание!</w:t>
      </w:r>
      <w:r>
        <w:rPr>
          <w:spacing w:val="-8"/>
        </w:rPr>
        <w:t xml:space="preserve"> </w:t>
      </w:r>
      <w:r>
        <w:t>Черновики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проверяются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записи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учитываются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rPr>
          <w:spacing w:val="-2"/>
        </w:rPr>
        <w:t>проверке.</w:t>
      </w:r>
    </w:p>
    <w:p w:rsidR="009D7F2B" w:rsidRDefault="0073087F">
      <w:pPr>
        <w:pStyle w:val="a5"/>
        <w:numPr>
          <w:ilvl w:val="0"/>
          <w:numId w:val="8"/>
        </w:numPr>
        <w:tabs>
          <w:tab w:val="left" w:pos="1266"/>
        </w:tabs>
        <w:spacing w:before="38" w:line="276" w:lineRule="auto"/>
        <w:ind w:right="187" w:firstLine="708"/>
        <w:jc w:val="both"/>
        <w:rPr>
          <w:sz w:val="26"/>
        </w:rPr>
      </w:pPr>
      <w:r>
        <w:rPr>
          <w:sz w:val="26"/>
        </w:rPr>
        <w:t>Темы итогового сочинения становятся общедоступными за 15 минут до начала проведения сочинения. Тексты для изложения доставляются в школы и выдаются</w:t>
      </w:r>
      <w:r>
        <w:rPr>
          <w:spacing w:val="80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день</w:t>
      </w:r>
      <w:r>
        <w:rPr>
          <w:spacing w:val="40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40"/>
          <w:sz w:val="26"/>
        </w:rPr>
        <w:t xml:space="preserve"> </w:t>
      </w:r>
      <w:r>
        <w:rPr>
          <w:sz w:val="26"/>
        </w:rPr>
        <w:t>не</w:t>
      </w:r>
      <w:r>
        <w:rPr>
          <w:spacing w:val="40"/>
          <w:sz w:val="26"/>
        </w:rPr>
        <w:t xml:space="preserve"> </w:t>
      </w:r>
      <w:r>
        <w:rPr>
          <w:sz w:val="26"/>
        </w:rPr>
        <w:t>ранее</w:t>
      </w:r>
      <w:r>
        <w:rPr>
          <w:spacing w:val="40"/>
          <w:sz w:val="26"/>
        </w:rPr>
        <w:t xml:space="preserve"> </w:t>
      </w:r>
      <w:r>
        <w:rPr>
          <w:sz w:val="26"/>
        </w:rPr>
        <w:t>10:0</w:t>
      </w:r>
      <w:r>
        <w:rPr>
          <w:sz w:val="26"/>
        </w:rPr>
        <w:t>0 по местному времени.</w:t>
      </w:r>
    </w:p>
    <w:p w:rsidR="009D7F2B" w:rsidRDefault="0073087F">
      <w:pPr>
        <w:pStyle w:val="a5"/>
        <w:numPr>
          <w:ilvl w:val="0"/>
          <w:numId w:val="8"/>
        </w:numPr>
        <w:tabs>
          <w:tab w:val="left" w:pos="1311"/>
        </w:tabs>
        <w:spacing w:line="278" w:lineRule="auto"/>
        <w:ind w:right="194" w:firstLine="708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80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8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8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80"/>
          <w:sz w:val="26"/>
        </w:rPr>
        <w:t xml:space="preserve"> </w:t>
      </w:r>
      <w:r>
        <w:rPr>
          <w:sz w:val="26"/>
        </w:rPr>
        <w:t>составляет 3 часа 55 минут (235 минут).</w:t>
      </w:r>
    </w:p>
    <w:p w:rsidR="009D7F2B" w:rsidRDefault="0073087F">
      <w:pPr>
        <w:pStyle w:val="a5"/>
        <w:numPr>
          <w:ilvl w:val="0"/>
          <w:numId w:val="8"/>
        </w:numPr>
        <w:tabs>
          <w:tab w:val="left" w:pos="1462"/>
        </w:tabs>
        <w:spacing w:line="276" w:lineRule="auto"/>
        <w:ind w:right="189" w:firstLine="708"/>
        <w:jc w:val="both"/>
        <w:rPr>
          <w:sz w:val="26"/>
        </w:rPr>
      </w:pPr>
      <w:r>
        <w:rPr>
          <w:sz w:val="26"/>
        </w:rPr>
        <w:t>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</w:t>
      </w:r>
      <w:r>
        <w:rPr>
          <w:spacing w:val="77"/>
          <w:sz w:val="26"/>
        </w:rPr>
        <w:t xml:space="preserve"> </w:t>
      </w:r>
      <w:r>
        <w:rPr>
          <w:sz w:val="26"/>
        </w:rPr>
        <w:t>ПМПК),</w:t>
      </w:r>
      <w:r>
        <w:rPr>
          <w:spacing w:val="80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7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7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77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80"/>
          <w:sz w:val="26"/>
        </w:rPr>
        <w:t xml:space="preserve"> </w:t>
      </w:r>
      <w:r>
        <w:rPr>
          <w:sz w:val="26"/>
        </w:rPr>
        <w:t>–</w:t>
      </w:r>
      <w:r>
        <w:rPr>
          <w:spacing w:val="75"/>
          <w:sz w:val="26"/>
        </w:rPr>
        <w:t xml:space="preserve"> </w:t>
      </w:r>
      <w:r>
        <w:rPr>
          <w:sz w:val="26"/>
        </w:rPr>
        <w:t xml:space="preserve">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сочинения (изложения) увеличивается на 1,5 часа. </w:t>
      </w:r>
      <w:r>
        <w:rPr>
          <w:sz w:val="26"/>
        </w:rPr>
        <w:t>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ОИВ.</w:t>
      </w:r>
    </w:p>
    <w:p w:rsidR="009D7F2B" w:rsidRDefault="009D7F2B">
      <w:pPr>
        <w:spacing w:line="276" w:lineRule="auto"/>
        <w:jc w:val="both"/>
        <w:rPr>
          <w:sz w:val="26"/>
        </w:rPr>
        <w:sectPr w:rsidR="009D7F2B">
          <w:pgSz w:w="11910" w:h="16840"/>
          <w:pgMar w:top="900" w:right="520" w:bottom="800" w:left="620" w:header="0" w:footer="607" w:gutter="0"/>
          <w:cols w:space="720"/>
        </w:sectPr>
      </w:pPr>
    </w:p>
    <w:p w:rsidR="009D7F2B" w:rsidRDefault="0073087F">
      <w:pPr>
        <w:pStyle w:val="a5"/>
        <w:numPr>
          <w:ilvl w:val="0"/>
          <w:numId w:val="8"/>
        </w:numPr>
        <w:tabs>
          <w:tab w:val="left" w:pos="1462"/>
        </w:tabs>
        <w:spacing w:before="63" w:line="276" w:lineRule="auto"/>
        <w:ind w:right="192" w:firstLine="708"/>
        <w:jc w:val="both"/>
        <w:rPr>
          <w:sz w:val="26"/>
        </w:rPr>
      </w:pPr>
      <w:r>
        <w:rPr>
          <w:sz w:val="26"/>
        </w:rPr>
        <w:lastRenderedPageBreak/>
        <w:t>Для участников итогового сочинения (изложения) с ограниченными возможно</w:t>
      </w:r>
      <w:r>
        <w:rPr>
          <w:sz w:val="26"/>
        </w:rPr>
        <w:t>стями</w:t>
      </w:r>
      <w:r>
        <w:rPr>
          <w:spacing w:val="35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7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6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38"/>
          <w:sz w:val="26"/>
        </w:rPr>
        <w:t xml:space="preserve"> </w:t>
      </w:r>
      <w:r>
        <w:rPr>
          <w:sz w:val="26"/>
        </w:rPr>
        <w:t>–</w:t>
      </w:r>
      <w:r>
        <w:rPr>
          <w:spacing w:val="35"/>
          <w:sz w:val="26"/>
        </w:rPr>
        <w:t xml:space="preserve"> </w:t>
      </w:r>
      <w:r>
        <w:rPr>
          <w:sz w:val="26"/>
        </w:rPr>
        <w:t>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9D7F2B" w:rsidRDefault="0073087F">
      <w:pPr>
        <w:pStyle w:val="a5"/>
        <w:numPr>
          <w:ilvl w:val="0"/>
          <w:numId w:val="8"/>
        </w:numPr>
        <w:tabs>
          <w:tab w:val="left" w:pos="1290"/>
        </w:tabs>
        <w:spacing w:line="276" w:lineRule="auto"/>
        <w:ind w:right="188" w:firstLine="708"/>
        <w:jc w:val="both"/>
        <w:rPr>
          <w:sz w:val="26"/>
        </w:rPr>
      </w:pPr>
      <w:r>
        <w:rPr>
          <w:sz w:val="26"/>
        </w:rPr>
        <w:t>Во время проведения итогового сочинения (изложения) участникам итогового сочинения</w:t>
      </w:r>
      <w:r>
        <w:rPr>
          <w:spacing w:val="40"/>
          <w:sz w:val="26"/>
        </w:rPr>
        <w:t xml:space="preserve">  </w:t>
      </w:r>
      <w:r>
        <w:rPr>
          <w:sz w:val="26"/>
        </w:rPr>
        <w:t>(изложения)</w:t>
      </w:r>
      <w:r>
        <w:rPr>
          <w:spacing w:val="40"/>
          <w:sz w:val="26"/>
        </w:rPr>
        <w:t xml:space="preserve">  </w:t>
      </w:r>
      <w:r>
        <w:rPr>
          <w:sz w:val="26"/>
        </w:rPr>
        <w:t>запрещается</w:t>
      </w:r>
      <w:r>
        <w:rPr>
          <w:spacing w:val="40"/>
          <w:sz w:val="26"/>
        </w:rPr>
        <w:t xml:space="preserve">  </w:t>
      </w:r>
      <w:r>
        <w:rPr>
          <w:sz w:val="26"/>
        </w:rPr>
        <w:t>иметь</w:t>
      </w:r>
      <w:r>
        <w:rPr>
          <w:spacing w:val="40"/>
          <w:sz w:val="26"/>
        </w:rPr>
        <w:t xml:space="preserve">  </w:t>
      </w:r>
      <w:r>
        <w:rPr>
          <w:sz w:val="26"/>
        </w:rPr>
        <w:t>при</w:t>
      </w:r>
      <w:r>
        <w:rPr>
          <w:spacing w:val="40"/>
          <w:sz w:val="26"/>
        </w:rPr>
        <w:t xml:space="preserve">  </w:t>
      </w:r>
      <w:r>
        <w:rPr>
          <w:sz w:val="26"/>
        </w:rPr>
        <w:t>себе</w:t>
      </w:r>
      <w:r>
        <w:rPr>
          <w:spacing w:val="40"/>
          <w:sz w:val="26"/>
        </w:rPr>
        <w:t xml:space="preserve">  </w:t>
      </w:r>
      <w:r>
        <w:rPr>
          <w:sz w:val="26"/>
        </w:rPr>
        <w:t>средства</w:t>
      </w:r>
      <w:r>
        <w:rPr>
          <w:spacing w:val="40"/>
          <w:sz w:val="26"/>
        </w:rPr>
        <w:t xml:space="preserve">  </w:t>
      </w:r>
      <w:r>
        <w:rPr>
          <w:sz w:val="26"/>
        </w:rPr>
        <w:t>связи,</w:t>
      </w:r>
      <w:r>
        <w:rPr>
          <w:spacing w:val="40"/>
          <w:sz w:val="26"/>
        </w:rPr>
        <w:t xml:space="preserve">  </w:t>
      </w:r>
      <w:r>
        <w:rPr>
          <w:sz w:val="26"/>
        </w:rPr>
        <w:t>фото-,</w:t>
      </w:r>
      <w:r>
        <w:rPr>
          <w:spacing w:val="40"/>
          <w:sz w:val="26"/>
        </w:rPr>
        <w:t xml:space="preserve">  </w:t>
      </w:r>
      <w:r>
        <w:rPr>
          <w:sz w:val="26"/>
        </w:rPr>
        <w:t>аудио- и</w:t>
      </w:r>
      <w:r>
        <w:rPr>
          <w:spacing w:val="25"/>
          <w:sz w:val="26"/>
        </w:rPr>
        <w:t xml:space="preserve"> </w:t>
      </w:r>
      <w:r>
        <w:rPr>
          <w:sz w:val="26"/>
        </w:rPr>
        <w:t>видеоаппаратуру,</w:t>
      </w:r>
      <w:r>
        <w:rPr>
          <w:spacing w:val="27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27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25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25"/>
          <w:sz w:val="26"/>
        </w:rPr>
        <w:t xml:space="preserve"> </w:t>
      </w:r>
      <w:r>
        <w:rPr>
          <w:sz w:val="26"/>
        </w:rPr>
        <w:t>заметки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25"/>
          <w:sz w:val="26"/>
        </w:rPr>
        <w:t xml:space="preserve"> </w:t>
      </w:r>
      <w:r>
        <w:rPr>
          <w:sz w:val="26"/>
        </w:rPr>
        <w:t>иные</w:t>
      </w:r>
      <w:r>
        <w:rPr>
          <w:spacing w:val="25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25"/>
          <w:sz w:val="26"/>
        </w:rPr>
        <w:t xml:space="preserve"> </w:t>
      </w:r>
      <w:r>
        <w:rPr>
          <w:sz w:val="26"/>
        </w:rPr>
        <w:t>хранения и передачи</w:t>
      </w:r>
      <w:r>
        <w:rPr>
          <w:sz w:val="26"/>
        </w:rPr>
        <w:t xml:space="preserve">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</w:t>
      </w:r>
      <w:r>
        <w:rPr>
          <w:spacing w:val="40"/>
          <w:sz w:val="26"/>
        </w:rPr>
        <w:t xml:space="preserve"> </w:t>
      </w:r>
      <w:r>
        <w:rPr>
          <w:sz w:val="26"/>
        </w:rPr>
        <w:t>публицистика, другие литературные</w:t>
      </w:r>
      <w:r>
        <w:rPr>
          <w:sz w:val="26"/>
        </w:rPr>
        <w:t xml:space="preserve"> источники). Участники итогового сочинения (изложения), нарушившие установленные требования, удаляются с итогового сочинения (изложения)</w:t>
      </w:r>
      <w:r>
        <w:rPr>
          <w:spacing w:val="71"/>
          <w:sz w:val="26"/>
        </w:rPr>
        <w:t xml:space="preserve">  </w:t>
      </w:r>
      <w:r>
        <w:rPr>
          <w:sz w:val="26"/>
        </w:rPr>
        <w:t>членом</w:t>
      </w:r>
      <w:r>
        <w:rPr>
          <w:spacing w:val="71"/>
          <w:sz w:val="26"/>
        </w:rPr>
        <w:t xml:space="preserve">  </w:t>
      </w:r>
      <w:r>
        <w:rPr>
          <w:sz w:val="26"/>
        </w:rPr>
        <w:t>комиссии</w:t>
      </w:r>
      <w:r>
        <w:rPr>
          <w:spacing w:val="71"/>
          <w:sz w:val="26"/>
        </w:rPr>
        <w:t xml:space="preserve">  </w:t>
      </w:r>
      <w:r>
        <w:rPr>
          <w:sz w:val="26"/>
        </w:rPr>
        <w:t>по</w:t>
      </w:r>
      <w:r>
        <w:rPr>
          <w:spacing w:val="71"/>
          <w:sz w:val="26"/>
        </w:rPr>
        <w:t xml:space="preserve">  </w:t>
      </w:r>
      <w:r>
        <w:rPr>
          <w:sz w:val="26"/>
        </w:rPr>
        <w:t>проведению</w:t>
      </w:r>
      <w:r>
        <w:rPr>
          <w:spacing w:val="71"/>
          <w:sz w:val="26"/>
        </w:rPr>
        <w:t xml:space="preserve">  </w:t>
      </w:r>
      <w:r>
        <w:rPr>
          <w:sz w:val="26"/>
        </w:rPr>
        <w:t>итогового</w:t>
      </w:r>
      <w:r>
        <w:rPr>
          <w:spacing w:val="71"/>
          <w:sz w:val="26"/>
        </w:rPr>
        <w:t xml:space="preserve">  </w:t>
      </w:r>
      <w:r>
        <w:rPr>
          <w:sz w:val="26"/>
        </w:rPr>
        <w:t>сочинения</w:t>
      </w:r>
      <w:r>
        <w:rPr>
          <w:spacing w:val="71"/>
          <w:sz w:val="26"/>
        </w:rPr>
        <w:t xml:space="preserve">  </w:t>
      </w:r>
      <w:r>
        <w:rPr>
          <w:sz w:val="26"/>
        </w:rPr>
        <w:t>(изложения) в</w:t>
      </w:r>
      <w:r>
        <w:rPr>
          <w:spacing w:val="80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80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80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80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80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80"/>
          <w:sz w:val="26"/>
        </w:rPr>
        <w:t xml:space="preserve"> </w:t>
      </w:r>
      <w:r>
        <w:rPr>
          <w:sz w:val="26"/>
        </w:rPr>
        <w:t>акт, на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-3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-4"/>
          <w:sz w:val="26"/>
        </w:rPr>
        <w:t xml:space="preserve"> </w:t>
      </w:r>
      <w:r>
        <w:rPr>
          <w:sz w:val="26"/>
        </w:rPr>
        <w:t>будет</w:t>
      </w:r>
      <w:r>
        <w:rPr>
          <w:spacing w:val="-3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повторном</w:t>
      </w:r>
      <w:r>
        <w:rPr>
          <w:spacing w:val="-1"/>
          <w:sz w:val="26"/>
        </w:rPr>
        <w:t xml:space="preserve"> </w:t>
      </w:r>
      <w:r>
        <w:rPr>
          <w:sz w:val="26"/>
        </w:rPr>
        <w:t>допуске к написанию итогового сочинения (изложения) в дополнительные даты.</w:t>
      </w:r>
    </w:p>
    <w:p w:rsidR="009D7F2B" w:rsidRDefault="0073087F">
      <w:pPr>
        <w:pStyle w:val="a5"/>
        <w:numPr>
          <w:ilvl w:val="0"/>
          <w:numId w:val="8"/>
        </w:numPr>
        <w:tabs>
          <w:tab w:val="left" w:pos="1237"/>
        </w:tabs>
        <w:spacing w:line="276" w:lineRule="auto"/>
        <w:ind w:right="194" w:firstLine="708"/>
        <w:jc w:val="both"/>
        <w:rPr>
          <w:sz w:val="26"/>
        </w:rPr>
      </w:pPr>
      <w:r>
        <w:rPr>
          <w:sz w:val="26"/>
        </w:rPr>
        <w:t>В случае если участник итогового сочинения (изложения) по состоянию з</w:t>
      </w:r>
      <w:r>
        <w:rPr>
          <w:sz w:val="26"/>
        </w:rPr>
        <w:t>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</w:t>
      </w:r>
      <w:r>
        <w:rPr>
          <w:spacing w:val="75"/>
          <w:sz w:val="26"/>
        </w:rPr>
        <w:t xml:space="preserve">  </w:t>
      </w:r>
      <w:r>
        <w:rPr>
          <w:sz w:val="26"/>
        </w:rPr>
        <w:t>о</w:t>
      </w:r>
      <w:r>
        <w:rPr>
          <w:spacing w:val="75"/>
          <w:sz w:val="26"/>
        </w:rPr>
        <w:t xml:space="preserve"> </w:t>
      </w:r>
      <w:r>
        <w:rPr>
          <w:spacing w:val="75"/>
          <w:sz w:val="26"/>
        </w:rPr>
        <w:t xml:space="preserve"> </w:t>
      </w:r>
      <w:r>
        <w:rPr>
          <w:sz w:val="26"/>
        </w:rPr>
        <w:t>повторном</w:t>
      </w:r>
      <w:r>
        <w:rPr>
          <w:spacing w:val="75"/>
          <w:sz w:val="26"/>
        </w:rPr>
        <w:t xml:space="preserve">  </w:t>
      </w:r>
      <w:r>
        <w:rPr>
          <w:sz w:val="26"/>
        </w:rPr>
        <w:t>допуске</w:t>
      </w:r>
      <w:r>
        <w:rPr>
          <w:spacing w:val="75"/>
          <w:sz w:val="26"/>
        </w:rPr>
        <w:t xml:space="preserve">  </w:t>
      </w:r>
      <w:r>
        <w:rPr>
          <w:sz w:val="26"/>
        </w:rPr>
        <w:t>к</w:t>
      </w:r>
      <w:r>
        <w:rPr>
          <w:spacing w:val="74"/>
          <w:sz w:val="26"/>
        </w:rPr>
        <w:t xml:space="preserve">  </w:t>
      </w:r>
      <w:r>
        <w:rPr>
          <w:sz w:val="26"/>
        </w:rPr>
        <w:t>написанию</w:t>
      </w:r>
      <w:r>
        <w:rPr>
          <w:spacing w:val="75"/>
          <w:sz w:val="26"/>
        </w:rPr>
        <w:t xml:space="preserve">  </w:t>
      </w:r>
      <w:r>
        <w:rPr>
          <w:sz w:val="26"/>
        </w:rPr>
        <w:t>итогового</w:t>
      </w:r>
      <w:r>
        <w:rPr>
          <w:spacing w:val="75"/>
          <w:sz w:val="26"/>
        </w:rPr>
        <w:t xml:space="preserve">  </w:t>
      </w:r>
      <w:r>
        <w:rPr>
          <w:sz w:val="26"/>
        </w:rPr>
        <w:t>сочинения</w:t>
      </w:r>
      <w:r>
        <w:rPr>
          <w:spacing w:val="75"/>
          <w:sz w:val="26"/>
        </w:rPr>
        <w:t xml:space="preserve">  </w:t>
      </w:r>
      <w:r>
        <w:rPr>
          <w:sz w:val="26"/>
        </w:rPr>
        <w:t>(изложения) в дополнительные даты.</w:t>
      </w:r>
    </w:p>
    <w:p w:rsidR="009D7F2B" w:rsidRDefault="0073087F">
      <w:pPr>
        <w:pStyle w:val="a5"/>
        <w:numPr>
          <w:ilvl w:val="0"/>
          <w:numId w:val="8"/>
        </w:numPr>
        <w:tabs>
          <w:tab w:val="left" w:pos="1237"/>
        </w:tabs>
        <w:spacing w:before="1" w:line="276" w:lineRule="auto"/>
        <w:ind w:right="190" w:firstLine="708"/>
        <w:jc w:val="both"/>
        <w:rPr>
          <w:sz w:val="26"/>
        </w:rPr>
      </w:pPr>
      <w:r>
        <w:rPr>
          <w:sz w:val="26"/>
        </w:rPr>
        <w:t xml:space="preserve"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</w:t>
      </w:r>
      <w:r>
        <w:rPr>
          <w:sz w:val="26"/>
        </w:rPr>
        <w:t>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</w:p>
    <w:p w:rsidR="009D7F2B" w:rsidRDefault="0073087F">
      <w:pPr>
        <w:pStyle w:val="a5"/>
        <w:numPr>
          <w:ilvl w:val="0"/>
          <w:numId w:val="8"/>
        </w:numPr>
        <w:tabs>
          <w:tab w:val="left" w:pos="1222"/>
        </w:tabs>
        <w:spacing w:line="276" w:lineRule="auto"/>
        <w:ind w:right="188" w:firstLine="708"/>
        <w:jc w:val="both"/>
        <w:rPr>
          <w:sz w:val="26"/>
        </w:rPr>
      </w:pPr>
      <w:r>
        <w:rPr>
          <w:sz w:val="26"/>
        </w:rPr>
        <w:t xml:space="preserve">К написанию итогового сочинения (изложения) в дополнительные даты в текущем учебном году </w:t>
      </w:r>
      <w:r>
        <w:rPr>
          <w:sz w:val="26"/>
        </w:rPr>
        <w:t>(в первую среду февраля и вторую среду апреля) допускаются:</w:t>
      </w:r>
    </w:p>
    <w:p w:rsidR="009D7F2B" w:rsidRDefault="0073087F">
      <w:pPr>
        <w:pStyle w:val="a3"/>
        <w:spacing w:before="1" w:line="276" w:lineRule="auto"/>
        <w:ind w:left="114" w:right="195"/>
      </w:pPr>
      <w:r>
        <w:t>обучающиеся и экстерны, получившие по итоговому сочинению (изложению) неудовлетворительный результат («незачет»);</w:t>
      </w:r>
    </w:p>
    <w:p w:rsidR="009D7F2B" w:rsidRDefault="0073087F">
      <w:pPr>
        <w:pStyle w:val="a3"/>
        <w:spacing w:line="276" w:lineRule="auto"/>
        <w:ind w:left="114" w:right="196"/>
      </w:pPr>
      <w:r>
        <w:t>обучающиеся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экстерны,</w:t>
      </w:r>
      <w:r>
        <w:rPr>
          <w:spacing w:val="-1"/>
        </w:rPr>
        <w:t xml:space="preserve"> </w:t>
      </w:r>
      <w:r>
        <w:t>удаленные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нарушение требований, установленных подпунктом 1 пункта 28 Порядка;</w:t>
      </w:r>
    </w:p>
    <w:p w:rsidR="009D7F2B" w:rsidRDefault="0073087F">
      <w:pPr>
        <w:pStyle w:val="a3"/>
        <w:spacing w:before="1" w:line="276" w:lineRule="auto"/>
        <w:ind w:left="114" w:right="192"/>
      </w:pPr>
      <w:r>
        <w:t>обучающиеся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экстерны,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явившиеся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итоговое</w:t>
      </w:r>
      <w:r>
        <w:rPr>
          <w:spacing w:val="80"/>
          <w:w w:val="150"/>
        </w:rPr>
        <w:t xml:space="preserve"> </w:t>
      </w:r>
      <w:r>
        <w:t>сочинение</w:t>
      </w:r>
      <w:r>
        <w:rPr>
          <w:spacing w:val="80"/>
          <w:w w:val="150"/>
        </w:rPr>
        <w:t xml:space="preserve"> </w:t>
      </w:r>
      <w:r>
        <w:t>(изложение)</w:t>
      </w:r>
      <w:r>
        <w:rPr>
          <w:spacing w:val="80"/>
        </w:rPr>
        <w:t xml:space="preserve"> </w:t>
      </w:r>
      <w:r>
        <w:t xml:space="preserve">по уважительным причинам (болезнь или иные обстоятельства), подтвержденным </w:t>
      </w:r>
      <w:r>
        <w:rPr>
          <w:spacing w:val="-2"/>
        </w:rPr>
        <w:t>документально;</w:t>
      </w:r>
    </w:p>
    <w:p w:rsidR="009D7F2B" w:rsidRDefault="0073087F">
      <w:pPr>
        <w:pStyle w:val="a3"/>
        <w:spacing w:line="276" w:lineRule="auto"/>
        <w:ind w:left="114" w:right="188"/>
      </w:pPr>
      <w:r>
        <w:t xml:space="preserve">обучающиеся и экстерны, не </w:t>
      </w:r>
      <w:r>
        <w:t>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9D7F2B" w:rsidRDefault="0073087F">
      <w:pPr>
        <w:pStyle w:val="a5"/>
        <w:numPr>
          <w:ilvl w:val="0"/>
          <w:numId w:val="8"/>
        </w:numPr>
        <w:tabs>
          <w:tab w:val="left" w:pos="1285"/>
        </w:tabs>
        <w:spacing w:line="276" w:lineRule="auto"/>
        <w:ind w:right="189" w:firstLine="708"/>
        <w:jc w:val="both"/>
        <w:rPr>
          <w:sz w:val="26"/>
        </w:rPr>
      </w:pPr>
      <w:r>
        <w:rPr>
          <w:sz w:val="26"/>
        </w:rPr>
        <w:t>Обучающиеся и экстерны, получившие по итоговому сочинению (изложению) неудовлетворительный результат («незачет»)</w:t>
      </w:r>
      <w:r>
        <w:rPr>
          <w:sz w:val="26"/>
        </w:rPr>
        <w:t>, допускаются к участию в</w:t>
      </w:r>
      <w:r>
        <w:rPr>
          <w:spacing w:val="-5"/>
          <w:sz w:val="26"/>
        </w:rPr>
        <w:t xml:space="preserve"> </w:t>
      </w:r>
      <w:r>
        <w:rPr>
          <w:sz w:val="26"/>
        </w:rPr>
        <w:t>итоговом сочинении (изложении) в текущем учебном году, но не более двух раз и только в дополнительные даты, установленные Порядком.</w:t>
      </w:r>
    </w:p>
    <w:p w:rsidR="009D7F2B" w:rsidRDefault="009D7F2B">
      <w:pPr>
        <w:spacing w:line="276" w:lineRule="auto"/>
        <w:jc w:val="both"/>
        <w:rPr>
          <w:sz w:val="26"/>
        </w:rPr>
        <w:sectPr w:rsidR="009D7F2B">
          <w:pgSz w:w="11910" w:h="16840"/>
          <w:pgMar w:top="900" w:right="520" w:bottom="800" w:left="620" w:header="0" w:footer="607" w:gutter="0"/>
          <w:cols w:space="720"/>
        </w:sectPr>
      </w:pPr>
    </w:p>
    <w:p w:rsidR="009D7F2B" w:rsidRDefault="0073087F">
      <w:pPr>
        <w:pStyle w:val="a5"/>
        <w:numPr>
          <w:ilvl w:val="0"/>
          <w:numId w:val="8"/>
        </w:numPr>
        <w:tabs>
          <w:tab w:val="left" w:pos="1323"/>
        </w:tabs>
        <w:spacing w:before="63" w:line="276" w:lineRule="auto"/>
        <w:ind w:right="190" w:firstLine="708"/>
        <w:jc w:val="both"/>
        <w:rPr>
          <w:sz w:val="26"/>
        </w:rPr>
      </w:pPr>
      <w:r>
        <w:rPr>
          <w:sz w:val="26"/>
        </w:rPr>
        <w:lastRenderedPageBreak/>
        <w:t xml:space="preserve">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</w:t>
      </w:r>
      <w:r>
        <w:rPr>
          <w:sz w:val="26"/>
        </w:rPr>
        <w:t>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ОИВ.</w:t>
      </w:r>
    </w:p>
    <w:p w:rsidR="009D7F2B" w:rsidRDefault="0073087F">
      <w:pPr>
        <w:pStyle w:val="a3"/>
        <w:spacing w:before="1" w:line="276" w:lineRule="auto"/>
        <w:ind w:left="114" w:right="196"/>
      </w:pPr>
      <w:r>
        <w:t>Порядок подачи такого заявления и организации повторной проверки итогового с</w:t>
      </w:r>
      <w:r>
        <w:t>очинения (изложения) указанной категории обучающихся определяет ОИВ.</w:t>
      </w:r>
    </w:p>
    <w:p w:rsidR="009D7F2B" w:rsidRDefault="0073087F">
      <w:pPr>
        <w:pStyle w:val="a5"/>
        <w:numPr>
          <w:ilvl w:val="0"/>
          <w:numId w:val="8"/>
        </w:numPr>
        <w:tabs>
          <w:tab w:val="left" w:pos="1210"/>
        </w:tabs>
        <w:spacing w:line="298" w:lineRule="exact"/>
        <w:ind w:left="1210" w:hanging="388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9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8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9"/>
          <w:sz w:val="26"/>
        </w:rPr>
        <w:t xml:space="preserve"> </w:t>
      </w:r>
      <w:r>
        <w:rPr>
          <w:sz w:val="26"/>
        </w:rPr>
        <w:t>как</w:t>
      </w:r>
      <w:r>
        <w:rPr>
          <w:spacing w:val="-9"/>
          <w:sz w:val="26"/>
        </w:rPr>
        <w:t xml:space="preserve"> </w:t>
      </w:r>
      <w:r>
        <w:rPr>
          <w:sz w:val="26"/>
        </w:rPr>
        <w:t>допуск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9"/>
          <w:sz w:val="26"/>
        </w:rPr>
        <w:t xml:space="preserve"> </w:t>
      </w:r>
      <w:r>
        <w:rPr>
          <w:sz w:val="26"/>
        </w:rPr>
        <w:t>ГИА</w:t>
      </w:r>
      <w:r>
        <w:rPr>
          <w:spacing w:val="-5"/>
          <w:sz w:val="26"/>
        </w:rPr>
        <w:t xml:space="preserve"> </w:t>
      </w:r>
      <w:r>
        <w:rPr>
          <w:sz w:val="26"/>
        </w:rPr>
        <w:t>действует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бессрочно.</w:t>
      </w:r>
    </w:p>
    <w:p w:rsidR="009D7F2B" w:rsidRDefault="009D7F2B">
      <w:pPr>
        <w:pStyle w:val="a3"/>
        <w:spacing w:before="79"/>
        <w:ind w:left="0" w:firstLine="0"/>
        <w:jc w:val="left"/>
      </w:pPr>
    </w:p>
    <w:p w:rsidR="009D7F2B" w:rsidRDefault="0073087F">
      <w:pPr>
        <w:pStyle w:val="a3"/>
        <w:spacing w:line="480" w:lineRule="auto"/>
        <w:ind w:left="822" w:right="640" w:firstLine="0"/>
        <w:jc w:val="left"/>
      </w:pPr>
      <w:r>
        <w:t>С</w:t>
      </w:r>
      <w:r>
        <w:rPr>
          <w:spacing w:val="-5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  <w:r>
        <w:rPr>
          <w:spacing w:val="-4"/>
        </w:rPr>
        <w:t xml:space="preserve"> </w:t>
      </w:r>
      <w:r>
        <w:t>ознакомлен</w:t>
      </w:r>
      <w:r>
        <w:rPr>
          <w:spacing w:val="-5"/>
        </w:rPr>
        <w:t xml:space="preserve"> </w:t>
      </w:r>
      <w:r>
        <w:t>(-а): Участник итогового сочинения (изложения)</w:t>
      </w:r>
    </w:p>
    <w:p w:rsidR="009D7F2B" w:rsidRDefault="0073087F">
      <w:pPr>
        <w:tabs>
          <w:tab w:val="left" w:pos="2310"/>
          <w:tab w:val="left" w:pos="4611"/>
        </w:tabs>
        <w:ind w:left="82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(</w:t>
      </w:r>
      <w:r>
        <w:rPr>
          <w:sz w:val="26"/>
          <w:u w:val="single"/>
        </w:rPr>
        <w:tab/>
      </w:r>
      <w:r>
        <w:rPr>
          <w:spacing w:val="-10"/>
          <w:sz w:val="26"/>
        </w:rPr>
        <w:t>)</w:t>
      </w:r>
    </w:p>
    <w:p w:rsidR="009D7F2B" w:rsidRDefault="0073087F">
      <w:pPr>
        <w:tabs>
          <w:tab w:val="left" w:pos="2428"/>
        </w:tabs>
        <w:ind w:left="1211"/>
      </w:pPr>
      <w:r>
        <w:rPr>
          <w:spacing w:val="-2"/>
        </w:rPr>
        <w:t>подпись</w:t>
      </w:r>
      <w:r>
        <w:tab/>
        <w:t>расшифровка</w:t>
      </w:r>
      <w:r>
        <w:rPr>
          <w:spacing w:val="-11"/>
        </w:rPr>
        <w:t xml:space="preserve"> </w:t>
      </w:r>
      <w:r>
        <w:rPr>
          <w:spacing w:val="-2"/>
        </w:rPr>
        <w:t>подписи</w:t>
      </w:r>
    </w:p>
    <w:p w:rsidR="009D7F2B" w:rsidRDefault="0073087F">
      <w:pPr>
        <w:tabs>
          <w:tab w:val="left" w:pos="1595"/>
          <w:tab w:val="left" w:pos="2965"/>
        </w:tabs>
        <w:spacing w:before="37"/>
        <w:ind w:left="82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52"/>
          <w:u w:val="single"/>
        </w:rPr>
        <w:t xml:space="preserve">  </w:t>
      </w:r>
      <w:r>
        <w:rPr>
          <w:spacing w:val="-5"/>
        </w:rPr>
        <w:t>г.</w:t>
      </w:r>
    </w:p>
    <w:p w:rsidR="009D7F2B" w:rsidRDefault="009D7F2B">
      <w:pPr>
        <w:pStyle w:val="a3"/>
        <w:spacing w:before="76"/>
        <w:ind w:left="0" w:firstLine="0"/>
        <w:jc w:val="left"/>
        <w:rPr>
          <w:sz w:val="22"/>
        </w:rPr>
      </w:pPr>
    </w:p>
    <w:p w:rsidR="009D7F2B" w:rsidRDefault="0073087F">
      <w:pPr>
        <w:pStyle w:val="a3"/>
        <w:ind w:left="822" w:firstLine="0"/>
        <w:jc w:val="left"/>
      </w:pPr>
      <w:r>
        <w:rPr>
          <w:spacing w:val="-2"/>
        </w:rPr>
        <w:t>Родитель/законный</w:t>
      </w:r>
      <w:r>
        <w:rPr>
          <w:spacing w:val="5"/>
        </w:rPr>
        <w:t xml:space="preserve"> </w:t>
      </w:r>
      <w:r>
        <w:rPr>
          <w:spacing w:val="-2"/>
        </w:rPr>
        <w:t>представитель</w:t>
      </w:r>
      <w:r>
        <w:rPr>
          <w:spacing w:val="9"/>
        </w:rPr>
        <w:t xml:space="preserve"> </w:t>
      </w:r>
      <w:r>
        <w:rPr>
          <w:spacing w:val="-2"/>
        </w:rPr>
        <w:t>участника</w:t>
      </w:r>
      <w:r>
        <w:rPr>
          <w:spacing w:val="5"/>
        </w:rPr>
        <w:t xml:space="preserve"> </w:t>
      </w:r>
      <w:r>
        <w:rPr>
          <w:spacing w:val="-2"/>
        </w:rPr>
        <w:t>итогового</w:t>
      </w:r>
      <w:r>
        <w:rPr>
          <w:spacing w:val="6"/>
        </w:rPr>
        <w:t xml:space="preserve"> </w:t>
      </w:r>
      <w:r>
        <w:rPr>
          <w:spacing w:val="-2"/>
        </w:rPr>
        <w:t>сочинения</w:t>
      </w:r>
      <w:r>
        <w:rPr>
          <w:spacing w:val="6"/>
        </w:rPr>
        <w:t xml:space="preserve"> </w:t>
      </w:r>
      <w:r>
        <w:rPr>
          <w:spacing w:val="-2"/>
        </w:rPr>
        <w:t>(изложения)</w:t>
      </w:r>
    </w:p>
    <w:p w:rsidR="009D7F2B" w:rsidRDefault="0073087F">
      <w:pPr>
        <w:tabs>
          <w:tab w:val="left" w:pos="2569"/>
          <w:tab w:val="left" w:pos="4870"/>
        </w:tabs>
        <w:spacing w:before="47"/>
        <w:ind w:left="82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(</w:t>
      </w:r>
      <w:r>
        <w:rPr>
          <w:sz w:val="26"/>
          <w:u w:val="single"/>
        </w:rPr>
        <w:tab/>
      </w:r>
      <w:r>
        <w:rPr>
          <w:spacing w:val="-10"/>
          <w:sz w:val="26"/>
        </w:rPr>
        <w:t>)</w:t>
      </w:r>
    </w:p>
    <w:p w:rsidR="009D7F2B" w:rsidRDefault="0073087F">
      <w:pPr>
        <w:tabs>
          <w:tab w:val="left" w:pos="2697"/>
        </w:tabs>
        <w:ind w:left="1209"/>
      </w:pPr>
      <w:r>
        <w:rPr>
          <w:spacing w:val="-2"/>
        </w:rPr>
        <w:t>подпись</w:t>
      </w:r>
      <w:r>
        <w:tab/>
        <w:t>расшифровка</w:t>
      </w:r>
      <w:r>
        <w:rPr>
          <w:spacing w:val="-4"/>
        </w:rPr>
        <w:t xml:space="preserve"> </w:t>
      </w:r>
      <w:r>
        <w:rPr>
          <w:spacing w:val="-2"/>
        </w:rPr>
        <w:t>подписи</w:t>
      </w:r>
    </w:p>
    <w:p w:rsidR="009D7F2B" w:rsidRDefault="0073087F">
      <w:pPr>
        <w:tabs>
          <w:tab w:val="left" w:pos="1595"/>
          <w:tab w:val="left" w:pos="2965"/>
        </w:tabs>
        <w:spacing w:before="37"/>
        <w:ind w:left="82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52"/>
          <w:u w:val="single"/>
        </w:rPr>
        <w:t xml:space="preserve">  </w:t>
      </w:r>
      <w:r>
        <w:rPr>
          <w:spacing w:val="-5"/>
        </w:rPr>
        <w:t>г</w:t>
      </w:r>
      <w:bookmarkStart w:id="26" w:name="_bookmark25"/>
      <w:bookmarkEnd w:id="26"/>
      <w:r>
        <w:rPr>
          <w:spacing w:val="-5"/>
        </w:rPr>
        <w:t>.</w:t>
      </w:r>
    </w:p>
    <w:p w:rsidR="009D7F2B" w:rsidRDefault="009D7F2B">
      <w:pPr>
        <w:sectPr w:rsidR="009D7F2B">
          <w:pgSz w:w="11910" w:h="16840"/>
          <w:pgMar w:top="900" w:right="520" w:bottom="800" w:left="620" w:header="0" w:footer="607" w:gutter="0"/>
          <w:cols w:space="720"/>
        </w:sectPr>
      </w:pPr>
    </w:p>
    <w:p w:rsidR="009D7F2B" w:rsidRDefault="0073087F">
      <w:pPr>
        <w:pStyle w:val="1"/>
        <w:spacing w:before="68"/>
        <w:ind w:right="192"/>
      </w:pPr>
      <w:r>
        <w:lastRenderedPageBreak/>
        <w:t>Приложение 6. Инструкция для технического специалиста по получению комплектов тем итогового сочинения</w:t>
      </w:r>
    </w:p>
    <w:p w:rsidR="009D7F2B" w:rsidRDefault="0073087F">
      <w:pPr>
        <w:pStyle w:val="a3"/>
        <w:spacing w:before="268"/>
        <w:ind w:left="114" w:right="188"/>
      </w:pPr>
      <w:r>
        <w:t>Комплекты тем итогового сочинения за 15 минут до проведения итогового сочинения по местному времени размещаются на портале по адресу topic.rustest.ru, ссы</w:t>
      </w:r>
      <w:r>
        <w:t>лка на данный ресурс также размещается на официальном сайте ФГБУ «ФЦТ» (</w:t>
      </w:r>
      <w:hyperlink r:id="rId14">
        <w:r>
          <w:t>http://rustest.ru/).</w:t>
        </w:r>
      </w:hyperlink>
    </w:p>
    <w:p w:rsidR="009D7F2B" w:rsidRDefault="0073087F">
      <w:pPr>
        <w:pStyle w:val="a3"/>
        <w:ind w:left="114" w:right="190"/>
      </w:pPr>
      <w:r>
        <w:t xml:space="preserve">Для получения комплекта тем итогового сочинения необходимо перейти на ресурс </w:t>
      </w:r>
      <w:r>
        <w:rPr>
          <w:b/>
        </w:rPr>
        <w:t>topic.rustest.ru</w:t>
      </w:r>
      <w:r>
        <w:t xml:space="preserve">, где отобразится главное окно </w:t>
      </w:r>
      <w:r>
        <w:t>ресурса. В средней области главного окна отобразится перечень субъектов в разбивке по федеральным округам.</w:t>
      </w:r>
    </w:p>
    <w:p w:rsidR="009D7F2B" w:rsidRDefault="0073087F">
      <w:pPr>
        <w:pStyle w:val="a3"/>
        <w:spacing w:before="1"/>
        <w:ind w:left="114" w:right="188"/>
      </w:pPr>
      <w:r>
        <w:t>Для просмотра тем сочинений необходимо выбрать необходимый субъект и нажать курсором мыши по его наименованию.</w:t>
      </w:r>
    </w:p>
    <w:p w:rsidR="009D7F2B" w:rsidRDefault="0073087F">
      <w:pPr>
        <w:pStyle w:val="a3"/>
        <w:ind w:left="114" w:right="189"/>
      </w:pPr>
      <w:r>
        <w:t>В</w:t>
      </w:r>
      <w:r>
        <w:rPr>
          <w:spacing w:val="64"/>
        </w:rPr>
        <w:t xml:space="preserve">  </w:t>
      </w:r>
      <w:r>
        <w:t>случае</w:t>
      </w:r>
      <w:r>
        <w:rPr>
          <w:spacing w:val="66"/>
        </w:rPr>
        <w:t xml:space="preserve">  </w:t>
      </w:r>
      <w:r>
        <w:t>если</w:t>
      </w:r>
      <w:r>
        <w:rPr>
          <w:spacing w:val="66"/>
        </w:rPr>
        <w:t xml:space="preserve">  </w:t>
      </w:r>
      <w:r>
        <w:t>темы</w:t>
      </w:r>
      <w:r>
        <w:rPr>
          <w:spacing w:val="66"/>
        </w:rPr>
        <w:t xml:space="preserve">  </w:t>
      </w:r>
      <w:r>
        <w:t>итогового</w:t>
      </w:r>
      <w:r>
        <w:rPr>
          <w:spacing w:val="64"/>
        </w:rPr>
        <w:t xml:space="preserve">  </w:t>
      </w:r>
      <w:r>
        <w:t>сочинения</w:t>
      </w:r>
      <w:r>
        <w:rPr>
          <w:spacing w:val="66"/>
        </w:rPr>
        <w:t xml:space="preserve">  </w:t>
      </w:r>
      <w:r>
        <w:t>для</w:t>
      </w:r>
      <w:r>
        <w:rPr>
          <w:spacing w:val="65"/>
        </w:rPr>
        <w:t xml:space="preserve">  </w:t>
      </w:r>
      <w:r>
        <w:t>выбранного</w:t>
      </w:r>
      <w:r>
        <w:rPr>
          <w:spacing w:val="64"/>
        </w:rPr>
        <w:t xml:space="preserve">  </w:t>
      </w:r>
      <w:r>
        <w:t>субъекта</w:t>
      </w:r>
      <w:r>
        <w:rPr>
          <w:spacing w:val="64"/>
        </w:rPr>
        <w:t xml:space="preserve">  </w:t>
      </w:r>
      <w:r>
        <w:t>еще не опубликованы, наименование субъекта будет выделено синим цветом и при переходе на страницу субъекта будет выведено сообщение «Комплект тем будет доступен начиная с 9:45 по местному времени».</w:t>
      </w:r>
    </w:p>
    <w:p w:rsidR="009D7F2B" w:rsidRDefault="0073087F">
      <w:pPr>
        <w:pStyle w:val="a3"/>
        <w:ind w:left="114" w:right="191"/>
      </w:pPr>
      <w:r>
        <w:t>В случае если темы и</w:t>
      </w:r>
      <w:r>
        <w:t>тогового сочинения уже опубликованы, то наименование субъекта будет выделено красным и при переходе на страницу субъекта будет выведен комплект тем итогового сочинения.</w:t>
      </w:r>
    </w:p>
    <w:p w:rsidR="009D7F2B" w:rsidRDefault="0073087F">
      <w:pPr>
        <w:pStyle w:val="a3"/>
        <w:ind w:left="114" w:right="193"/>
      </w:pPr>
      <w:r>
        <w:t>Для</w:t>
      </w:r>
      <w:r>
        <w:rPr>
          <w:spacing w:val="80"/>
        </w:rPr>
        <w:t xml:space="preserve"> </w:t>
      </w:r>
      <w:r>
        <w:t>того</w:t>
      </w:r>
      <w:r>
        <w:rPr>
          <w:spacing w:val="80"/>
        </w:rPr>
        <w:t xml:space="preserve"> </w:t>
      </w:r>
      <w:r>
        <w:t>чтобы</w:t>
      </w:r>
      <w:r>
        <w:rPr>
          <w:spacing w:val="80"/>
        </w:rPr>
        <w:t xml:space="preserve"> </w:t>
      </w:r>
      <w:r>
        <w:t>скачать</w:t>
      </w:r>
      <w:r>
        <w:rPr>
          <w:spacing w:val="80"/>
        </w:rPr>
        <w:t xml:space="preserve"> </w:t>
      </w:r>
      <w:r>
        <w:t>комплект</w:t>
      </w:r>
      <w:r>
        <w:rPr>
          <w:spacing w:val="80"/>
        </w:rPr>
        <w:t xml:space="preserve"> </w:t>
      </w:r>
      <w:r>
        <w:t>тем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сочинения</w:t>
      </w:r>
      <w:r>
        <w:rPr>
          <w:spacing w:val="80"/>
        </w:rPr>
        <w:t xml:space="preserve"> </w:t>
      </w:r>
      <w:r>
        <w:t>необходимо</w:t>
      </w:r>
      <w:r>
        <w:rPr>
          <w:spacing w:val="80"/>
        </w:rPr>
        <w:t xml:space="preserve"> </w:t>
      </w:r>
      <w:r>
        <w:t>нажать на</w:t>
      </w:r>
      <w:r>
        <w:rPr>
          <w:spacing w:val="80"/>
          <w:w w:val="150"/>
        </w:rPr>
        <w:t xml:space="preserve"> </w:t>
      </w:r>
      <w:r>
        <w:t>кнопку</w:t>
      </w:r>
      <w:r>
        <w:rPr>
          <w:spacing w:val="80"/>
          <w:w w:val="150"/>
        </w:rPr>
        <w:t xml:space="preserve"> </w:t>
      </w:r>
      <w:r>
        <w:t>«Ск</w:t>
      </w:r>
      <w:r>
        <w:t>ачать».</w:t>
      </w:r>
      <w:r>
        <w:rPr>
          <w:spacing w:val="80"/>
          <w:w w:val="150"/>
        </w:rPr>
        <w:t xml:space="preserve"> </w:t>
      </w:r>
      <w:r>
        <w:t>После</w:t>
      </w:r>
      <w:r>
        <w:rPr>
          <w:spacing w:val="80"/>
          <w:w w:val="150"/>
        </w:rPr>
        <w:t xml:space="preserve"> </w:t>
      </w:r>
      <w:r>
        <w:t>нажатия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кнопку</w:t>
      </w:r>
      <w:r>
        <w:rPr>
          <w:spacing w:val="80"/>
          <w:w w:val="150"/>
        </w:rPr>
        <w:t xml:space="preserve"> </w:t>
      </w:r>
      <w:r>
        <w:t>будет</w:t>
      </w:r>
      <w:r>
        <w:rPr>
          <w:spacing w:val="80"/>
          <w:w w:val="150"/>
        </w:rPr>
        <w:t xml:space="preserve"> </w:t>
      </w:r>
      <w:r>
        <w:t>произведена</w:t>
      </w:r>
      <w:r>
        <w:rPr>
          <w:spacing w:val="80"/>
          <w:w w:val="150"/>
        </w:rPr>
        <w:t xml:space="preserve"> </w:t>
      </w:r>
      <w:r>
        <w:t>загрузка</w:t>
      </w:r>
      <w:r>
        <w:rPr>
          <w:spacing w:val="80"/>
          <w:w w:val="150"/>
        </w:rPr>
        <w:t xml:space="preserve"> </w:t>
      </w:r>
      <w:r>
        <w:t>файла</w:t>
      </w:r>
      <w:r>
        <w:rPr>
          <w:spacing w:val="40"/>
        </w:rPr>
        <w:t xml:space="preserve"> </w:t>
      </w:r>
      <w:r>
        <w:t>в формате *.rtf. В файле будет указана инструкция по выполнению, наименование региона (районов) и темы итогового сочинения;</w:t>
      </w:r>
    </w:p>
    <w:p w:rsidR="009D7F2B" w:rsidRDefault="0073087F">
      <w:pPr>
        <w:pStyle w:val="a3"/>
        <w:spacing w:line="298" w:lineRule="exact"/>
        <w:ind w:left="822" w:firstLine="0"/>
      </w:pPr>
      <w:r>
        <w:t>Чтобы</w:t>
      </w:r>
      <w:r>
        <w:rPr>
          <w:spacing w:val="61"/>
          <w:w w:val="150"/>
        </w:rPr>
        <w:t xml:space="preserve"> </w:t>
      </w:r>
      <w:r>
        <w:t>распечатать</w:t>
      </w:r>
      <w:r>
        <w:rPr>
          <w:spacing w:val="61"/>
          <w:w w:val="150"/>
        </w:rPr>
        <w:t xml:space="preserve"> </w:t>
      </w:r>
      <w:r>
        <w:t>темы</w:t>
      </w:r>
      <w:r>
        <w:rPr>
          <w:spacing w:val="64"/>
          <w:w w:val="150"/>
        </w:rPr>
        <w:t xml:space="preserve"> </w:t>
      </w:r>
      <w:r>
        <w:t>итогового</w:t>
      </w:r>
      <w:r>
        <w:rPr>
          <w:spacing w:val="60"/>
          <w:w w:val="150"/>
        </w:rPr>
        <w:t xml:space="preserve"> </w:t>
      </w:r>
      <w:r>
        <w:t>сочинения,</w:t>
      </w:r>
      <w:r>
        <w:rPr>
          <w:spacing w:val="61"/>
          <w:w w:val="150"/>
        </w:rPr>
        <w:t xml:space="preserve"> </w:t>
      </w:r>
      <w:r>
        <w:t>необходимо</w:t>
      </w:r>
      <w:r>
        <w:rPr>
          <w:spacing w:val="63"/>
          <w:w w:val="150"/>
        </w:rPr>
        <w:t xml:space="preserve"> </w:t>
      </w:r>
      <w:r>
        <w:t>использовать</w:t>
      </w:r>
      <w:r>
        <w:rPr>
          <w:spacing w:val="60"/>
          <w:w w:val="150"/>
        </w:rPr>
        <w:t xml:space="preserve"> </w:t>
      </w:r>
      <w:r>
        <w:rPr>
          <w:spacing w:val="-2"/>
        </w:rPr>
        <w:t>кнопку</w:t>
      </w:r>
    </w:p>
    <w:p w:rsidR="009D7F2B" w:rsidRDefault="0073087F">
      <w:pPr>
        <w:pStyle w:val="a3"/>
        <w:spacing w:before="1"/>
        <w:ind w:left="114" w:right="189" w:firstLine="0"/>
      </w:pPr>
      <w:r>
        <w:t>«Распечатать». После нажатия на кнопку «Распечатать» откроется страница, оптимизированная для печати.</w:t>
      </w:r>
    </w:p>
    <w:p w:rsidR="009D7F2B" w:rsidRDefault="0073087F">
      <w:pPr>
        <w:ind w:left="114" w:right="192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40"/>
          <w:sz w:val="26"/>
        </w:rPr>
        <w:t xml:space="preserve"> </w:t>
      </w:r>
      <w:r>
        <w:rPr>
          <w:b/>
          <w:sz w:val="26"/>
        </w:rPr>
        <w:t>Сахалинская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область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Республика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Саха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(Якутия)</w:t>
      </w:r>
      <w:r>
        <w:rPr>
          <w:b/>
          <w:spacing w:val="40"/>
          <w:sz w:val="26"/>
        </w:rPr>
        <w:t xml:space="preserve"> </w:t>
      </w:r>
      <w:r>
        <w:rPr>
          <w:sz w:val="26"/>
        </w:rPr>
        <w:t>при</w:t>
      </w:r>
      <w:r>
        <w:rPr>
          <w:spacing w:val="40"/>
          <w:sz w:val="26"/>
        </w:rPr>
        <w:t xml:space="preserve"> </w:t>
      </w:r>
      <w:r>
        <w:rPr>
          <w:sz w:val="26"/>
        </w:rPr>
        <w:t>нажатии на наименование субъекта раскрывается перечень районов данных регионов. При выборе района происходит переход на страницу района с темами сочинений.</w:t>
      </w:r>
    </w:p>
    <w:p w:rsidR="009D7F2B" w:rsidRDefault="009D7F2B">
      <w:pPr>
        <w:jc w:val="both"/>
        <w:rPr>
          <w:sz w:val="26"/>
        </w:rPr>
        <w:sectPr w:rsidR="009D7F2B">
          <w:pgSz w:w="11910" w:h="16840"/>
          <w:pgMar w:top="900" w:right="520" w:bottom="800" w:left="620" w:header="0" w:footer="607" w:gutter="0"/>
          <w:cols w:space="720"/>
        </w:sectPr>
      </w:pPr>
    </w:p>
    <w:p w:rsidR="009D7F2B" w:rsidRDefault="0073087F">
      <w:pPr>
        <w:pStyle w:val="1"/>
        <w:spacing w:before="59"/>
        <w:ind w:right="193"/>
      </w:pPr>
      <w:bookmarkStart w:id="27" w:name="_bookmark26"/>
      <w:bookmarkEnd w:id="27"/>
      <w:r>
        <w:lastRenderedPageBreak/>
        <w:t>Приложение 7. Инструкция для участника итогового сочинения (изложения), зачитываем</w:t>
      </w:r>
      <w:r>
        <w:t>ая членом комиссии по проведению итогового сочинения (изложения) в учебном кабинете перед началом проведения итогового сочинения (изложения)</w:t>
      </w:r>
    </w:p>
    <w:p w:rsidR="009D7F2B" w:rsidRDefault="0073087F">
      <w:pPr>
        <w:pStyle w:val="a3"/>
        <w:spacing w:before="20"/>
        <w:ind w:left="0" w:firstLine="0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585216</wp:posOffset>
                </wp:positionH>
                <wp:positionV relativeFrom="paragraph">
                  <wp:posOffset>177742</wp:posOffset>
                </wp:positionV>
                <wp:extent cx="6557645" cy="1559560"/>
                <wp:effectExtent l="0" t="0" r="0" b="0"/>
                <wp:wrapTopAndBottom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7645" cy="155956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D7F2B" w:rsidRDefault="0073087F">
                            <w:pPr>
                              <w:pStyle w:val="a3"/>
                              <w:spacing w:before="14" w:line="276" w:lineRule="auto"/>
                              <w:ind w:left="108" w:right="109" w:firstLine="701"/>
                            </w:pPr>
                            <w:r>
                              <w:t xml:space="preserve">Текст, который выделен жирным шрифтом, должен быть прочитан участникам итогового сочинения (изложения) </w:t>
                            </w:r>
                            <w:r>
                              <w:rPr>
                                <w:u w:val="single"/>
                              </w:rPr>
                              <w:t>слово в с</w:t>
                            </w:r>
                            <w:r>
                              <w:rPr>
                                <w:u w:val="single"/>
                              </w:rPr>
                              <w:t>лово</w:t>
                            </w:r>
                            <w:r>
                              <w:t>. Это делается для стандартизации процедуры проведения итогового сочинения (изложения).</w:t>
                            </w:r>
                          </w:p>
                          <w:p w:rsidR="009D7F2B" w:rsidRDefault="0073087F">
                            <w:pPr>
                              <w:spacing w:line="276" w:lineRule="auto"/>
                              <w:ind w:left="108" w:right="104" w:firstLine="701"/>
                              <w:jc w:val="both"/>
                              <w:rPr>
                                <w:sz w:val="26"/>
                              </w:rPr>
                            </w:pPr>
                            <w:r>
                              <w:rPr>
                                <w:i/>
                                <w:sz w:val="26"/>
                              </w:rPr>
                              <w:t>Комментарии,</w:t>
                            </w:r>
                            <w:r>
                              <w:rPr>
                                <w:i/>
                                <w:spacing w:val="80"/>
                                <w:w w:val="15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отмеченные</w:t>
                            </w:r>
                            <w:r>
                              <w:rPr>
                                <w:i/>
                                <w:spacing w:val="80"/>
                                <w:w w:val="15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курсивом,</w:t>
                            </w:r>
                            <w:r>
                              <w:rPr>
                                <w:i/>
                                <w:spacing w:val="80"/>
                                <w:w w:val="15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не</w:t>
                            </w:r>
                            <w:r>
                              <w:rPr>
                                <w:i/>
                                <w:spacing w:val="80"/>
                                <w:w w:val="15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читаются</w:t>
                            </w:r>
                            <w:r>
                              <w:rPr>
                                <w:i/>
                                <w:spacing w:val="80"/>
                                <w:w w:val="15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участникам.</w:t>
                            </w:r>
                            <w:r>
                              <w:rPr>
                                <w:i/>
                                <w:spacing w:val="80"/>
                                <w:w w:val="15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Они</w:t>
                            </w:r>
                            <w:r>
                              <w:rPr>
                                <w:i/>
                                <w:spacing w:val="80"/>
                                <w:w w:val="15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даны</w:t>
                            </w:r>
                            <w:r>
                              <w:rPr>
                                <w:i/>
                                <w:spacing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 xml:space="preserve">в помощь члену комиссии по проведению итогового сочинения (изложения). </w:t>
                            </w:r>
                            <w:r>
                              <w:rPr>
                                <w:sz w:val="26"/>
                              </w:rPr>
                              <w:t>Инструктаж участников</w:t>
                            </w:r>
                            <w:r>
                              <w:rPr>
                                <w:spacing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и</w:t>
                            </w:r>
                            <w:r>
                              <w:rPr>
                                <w:spacing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пр</w:t>
                            </w:r>
                            <w:r>
                              <w:rPr>
                                <w:sz w:val="26"/>
                              </w:rPr>
                              <w:t>оцедура</w:t>
                            </w:r>
                            <w:r>
                              <w:rPr>
                                <w:spacing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итогового</w:t>
                            </w:r>
                            <w:r>
                              <w:rPr>
                                <w:spacing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сочинения</w:t>
                            </w:r>
                            <w:r>
                              <w:rPr>
                                <w:spacing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(изложения)</w:t>
                            </w:r>
                            <w:r>
                              <w:rPr>
                                <w:spacing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проводятся</w:t>
                            </w:r>
                            <w:r>
                              <w:rPr>
                                <w:spacing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в</w:t>
                            </w:r>
                            <w:r>
                              <w:rPr>
                                <w:spacing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спокойной</w:t>
                            </w:r>
                            <w:r>
                              <w:rPr>
                                <w:spacing w:val="4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и доброжелательной обстановке.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" o:spid="_x0000_s1035" type="#_x0000_t202" style="position:absolute;margin-left:46.1pt;margin-top:14pt;width:516.35pt;height:122.8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5/K3QEAAKwDAAAOAAAAZHJzL2Uyb0RvYy54bWysU8GO0zAQvSPxD5bvNG1FCo2armCrRUgr&#10;WGmXD3Acp7FwPMbjNunfM3aSbgU3RA7OxPP8/N7MZHc3dIadlUcNtuSrxZIzZSXU2h5L/uPl4d1H&#10;zjAIWwsDVpX8opDf7d++2fWuUGtowdTKMyKxWPSu5G0IrsgylK3qBC7AKUvJBnwnAn36Y1Z70RN7&#10;Z7L1crnJevC18yAVIu0exiTfJ/6mUTJ8bxpUgZmSk7aQVp/WKq7ZfieKoxeu1XKSIf5BRSe0pUuv&#10;VAcRBDt5/RdVp6UHhCYsJHQZNI2WKnkgN6vlH26eW+FU8kLFQXctE/4/Wvnt/OSZrkuerzmzoqMe&#10;vaghVDAw2qHy9A4LQj07woXhMwzU5mQV3SPIn0iQ7AYzHkBCx3IMje/im4wyOkgduFyrTrcwSZub&#10;PP+weZ9zJim3yvNtvkl9yV6PO4/hi4KOxaDkntqaJIjzI4YoQBQzJN5mLOuJd7nNR6FgdP2gjYk5&#10;9Mfq3nh2FnEi0hNdEgPewiLdQWA74lJqghk7GR49RuthqIZUw+1csArqC9Wrp8EqOf46Ca84M18t&#10;dS5O4Rz4OajmwAdzD2lWo1gLn04BGp08xptG3kkAjUQSPo1vnLnb74R6/cn2vwEAAP//AwBQSwME&#10;FAAGAAgAAAAhABBZvx7hAAAACgEAAA8AAABkcnMvZG93bnJldi54bWxMj81OwzAQhO9IvIO1SFwQ&#10;dWqq0oY4FeLnwAEBpXB24yWJsNdR7DYpT8/2BMedGc1+U6xG78Qe+9gG0jCdZCCQqmBbqjVs3h8v&#10;FyBiMmSNC4QaDhhhVZ6eFCa3YaA33K9TLbiEYm40NCl1uZSxatCbOAkdEntfofcm8dnX0vZm4HLv&#10;pMqyufSmJf7QmA7vGqy+1zuv4Tnd99F9DofXh5+nl4/ZRaU2WdT6/Gy8vQGRcEx/YTjiMzqUzLQN&#10;O7JROA1LpTipQS140tGfqtkSxJaV66s5yLKQ/yeUvwAAAP//AwBQSwECLQAUAAYACAAAACEAtoM4&#10;kv4AAADhAQAAEwAAAAAAAAAAAAAAAAAAAAAAW0NvbnRlbnRfVHlwZXNdLnhtbFBLAQItABQABgAI&#10;AAAAIQA4/SH/1gAAAJQBAAALAAAAAAAAAAAAAAAAAC8BAABfcmVscy8ucmVsc1BLAQItABQABgAI&#10;AAAAIQCyI5/K3QEAAKwDAAAOAAAAAAAAAAAAAAAAAC4CAABkcnMvZTJvRG9jLnhtbFBLAQItABQA&#10;BgAIAAAAIQAQWb8e4QAAAAoBAAAPAAAAAAAAAAAAAAAAADcEAABkcnMvZG93bnJldi54bWxQSwUG&#10;AAAAAAQABADzAAAARQUAAAAA&#10;" filled="f" strokeweight=".16931mm">
                <v:path arrowok="t"/>
                <v:textbox inset="0,0,0,0">
                  <w:txbxContent>
                    <w:p w:rsidR="009D7F2B" w:rsidRDefault="0073087F">
                      <w:pPr>
                        <w:pStyle w:val="a3"/>
                        <w:spacing w:before="14" w:line="276" w:lineRule="auto"/>
                        <w:ind w:left="108" w:right="109" w:firstLine="701"/>
                      </w:pPr>
                      <w:r>
                        <w:t xml:space="preserve">Текст, который выделен жирным шрифтом, должен быть прочитан участникам итогового сочинения (изложения) </w:t>
                      </w:r>
                      <w:r>
                        <w:rPr>
                          <w:u w:val="single"/>
                        </w:rPr>
                        <w:t>слово в с</w:t>
                      </w:r>
                      <w:r>
                        <w:rPr>
                          <w:u w:val="single"/>
                        </w:rPr>
                        <w:t>лово</w:t>
                      </w:r>
                      <w:r>
                        <w:t>. Это делается для стандартизации процедуры проведения итогового сочинения (изложения).</w:t>
                      </w:r>
                    </w:p>
                    <w:p w:rsidR="009D7F2B" w:rsidRDefault="0073087F">
                      <w:pPr>
                        <w:spacing w:line="276" w:lineRule="auto"/>
                        <w:ind w:left="108" w:right="104" w:firstLine="701"/>
                        <w:jc w:val="both"/>
                        <w:rPr>
                          <w:sz w:val="26"/>
                        </w:rPr>
                      </w:pPr>
                      <w:r>
                        <w:rPr>
                          <w:i/>
                          <w:sz w:val="26"/>
                        </w:rPr>
                        <w:t>Комментарии,</w:t>
                      </w:r>
                      <w:r>
                        <w:rPr>
                          <w:i/>
                          <w:spacing w:val="80"/>
                          <w:w w:val="150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отмеченные</w:t>
                      </w:r>
                      <w:r>
                        <w:rPr>
                          <w:i/>
                          <w:spacing w:val="80"/>
                          <w:w w:val="150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курсивом,</w:t>
                      </w:r>
                      <w:r>
                        <w:rPr>
                          <w:i/>
                          <w:spacing w:val="80"/>
                          <w:w w:val="150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не</w:t>
                      </w:r>
                      <w:r>
                        <w:rPr>
                          <w:i/>
                          <w:spacing w:val="80"/>
                          <w:w w:val="150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читаются</w:t>
                      </w:r>
                      <w:r>
                        <w:rPr>
                          <w:i/>
                          <w:spacing w:val="80"/>
                          <w:w w:val="150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участникам.</w:t>
                      </w:r>
                      <w:r>
                        <w:rPr>
                          <w:i/>
                          <w:spacing w:val="80"/>
                          <w:w w:val="150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Они</w:t>
                      </w:r>
                      <w:r>
                        <w:rPr>
                          <w:i/>
                          <w:spacing w:val="80"/>
                          <w:w w:val="150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даны</w:t>
                      </w:r>
                      <w:r>
                        <w:rPr>
                          <w:i/>
                          <w:spacing w:val="80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 xml:space="preserve">в помощь члену комиссии по проведению итогового сочинения (изложения). </w:t>
                      </w:r>
                      <w:r>
                        <w:rPr>
                          <w:sz w:val="26"/>
                        </w:rPr>
                        <w:t>Инструктаж участников</w:t>
                      </w:r>
                      <w:r>
                        <w:rPr>
                          <w:spacing w:val="80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и</w:t>
                      </w:r>
                      <w:r>
                        <w:rPr>
                          <w:spacing w:val="80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пр</w:t>
                      </w:r>
                      <w:r>
                        <w:rPr>
                          <w:sz w:val="26"/>
                        </w:rPr>
                        <w:t>оцедура</w:t>
                      </w:r>
                      <w:r>
                        <w:rPr>
                          <w:spacing w:val="80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итогового</w:t>
                      </w:r>
                      <w:r>
                        <w:rPr>
                          <w:spacing w:val="80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сочинения</w:t>
                      </w:r>
                      <w:r>
                        <w:rPr>
                          <w:spacing w:val="80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(изложения)</w:t>
                      </w:r>
                      <w:r>
                        <w:rPr>
                          <w:spacing w:val="80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проводятся</w:t>
                      </w:r>
                      <w:r>
                        <w:rPr>
                          <w:spacing w:val="80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в</w:t>
                      </w:r>
                      <w:r>
                        <w:rPr>
                          <w:spacing w:val="80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спокойной</w:t>
                      </w:r>
                      <w:r>
                        <w:rPr>
                          <w:spacing w:val="40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и доброжелательной обстановке.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D7F2B" w:rsidRDefault="0073087F">
      <w:pPr>
        <w:spacing w:before="275" w:line="298" w:lineRule="exact"/>
        <w:ind w:left="822"/>
        <w:jc w:val="both"/>
        <w:rPr>
          <w:i/>
          <w:sz w:val="26"/>
        </w:rPr>
      </w:pPr>
      <w:r>
        <w:rPr>
          <w:i/>
          <w:spacing w:val="-2"/>
          <w:sz w:val="26"/>
        </w:rPr>
        <w:t>Подготовительные</w:t>
      </w:r>
      <w:r>
        <w:rPr>
          <w:i/>
          <w:spacing w:val="15"/>
          <w:sz w:val="26"/>
        </w:rPr>
        <w:t xml:space="preserve"> </w:t>
      </w:r>
      <w:r>
        <w:rPr>
          <w:i/>
          <w:spacing w:val="-2"/>
          <w:sz w:val="26"/>
        </w:rPr>
        <w:t>мероприятия:</w:t>
      </w:r>
    </w:p>
    <w:p w:rsidR="009D7F2B" w:rsidRDefault="0073087F">
      <w:pPr>
        <w:ind w:left="114" w:right="195" w:firstLine="708"/>
        <w:jc w:val="both"/>
        <w:rPr>
          <w:i/>
          <w:sz w:val="26"/>
        </w:rPr>
      </w:pPr>
      <w:r>
        <w:rPr>
          <w:i/>
          <w:sz w:val="26"/>
        </w:rPr>
        <w:t>До 09:45 по местному времени оформить на доске в учебном кабинете образец регистрационных полей бланков участника итогового сочинения (изложения). Заполнить поля: «Код региона», «Код образовательной организации», «Место проведения», «Номер кабинета», «Дата</w:t>
      </w:r>
      <w:r>
        <w:rPr>
          <w:i/>
          <w:sz w:val="26"/>
        </w:rPr>
        <w:t xml:space="preserve"> проведения», «Код вида работы», «Наименование вида работ».</w:t>
      </w:r>
    </w:p>
    <w:p w:rsidR="009D7F2B" w:rsidRDefault="0073087F">
      <w:pPr>
        <w:spacing w:before="1"/>
        <w:ind w:left="114" w:right="195" w:firstLine="708"/>
        <w:jc w:val="both"/>
        <w:rPr>
          <w:i/>
          <w:sz w:val="26"/>
        </w:rPr>
      </w:pPr>
      <w:r>
        <w:rPr>
          <w:i/>
          <w:sz w:val="26"/>
        </w:rPr>
        <w:t>Оставшиеся поля – «Класс: номер и буква», «Номер темы», ФИО, данные документа, удостоверяющего личность – участники итогового сочинения (изложения) заполняют самостоятельно.</w:t>
      </w:r>
      <w:r>
        <w:rPr>
          <w:i/>
          <w:spacing w:val="80"/>
          <w:w w:val="150"/>
          <w:sz w:val="26"/>
        </w:rPr>
        <w:t xml:space="preserve"> </w:t>
      </w:r>
      <w:r>
        <w:rPr>
          <w:i/>
          <w:sz w:val="26"/>
        </w:rPr>
        <w:t>Поле</w:t>
      </w:r>
      <w:r>
        <w:rPr>
          <w:i/>
          <w:spacing w:val="80"/>
          <w:w w:val="150"/>
          <w:sz w:val="26"/>
        </w:rPr>
        <w:t xml:space="preserve"> </w:t>
      </w:r>
      <w:r>
        <w:rPr>
          <w:i/>
          <w:sz w:val="26"/>
        </w:rPr>
        <w:t>«Количество</w:t>
      </w:r>
      <w:r>
        <w:rPr>
          <w:i/>
          <w:spacing w:val="80"/>
          <w:w w:val="150"/>
          <w:sz w:val="26"/>
        </w:rPr>
        <w:t xml:space="preserve"> </w:t>
      </w:r>
      <w:r>
        <w:rPr>
          <w:i/>
          <w:sz w:val="26"/>
        </w:rPr>
        <w:t>бланков</w:t>
      </w:r>
      <w:r>
        <w:rPr>
          <w:i/>
          <w:spacing w:val="80"/>
          <w:w w:val="150"/>
          <w:sz w:val="26"/>
        </w:rPr>
        <w:t xml:space="preserve"> </w:t>
      </w:r>
      <w:r>
        <w:rPr>
          <w:i/>
          <w:sz w:val="26"/>
        </w:rPr>
        <w:t>записи»</w:t>
      </w:r>
      <w:r>
        <w:rPr>
          <w:i/>
          <w:spacing w:val="80"/>
          <w:w w:val="150"/>
          <w:sz w:val="26"/>
        </w:rPr>
        <w:t xml:space="preserve"> </w:t>
      </w:r>
      <w:r>
        <w:rPr>
          <w:i/>
          <w:sz w:val="26"/>
        </w:rPr>
        <w:t>заполняется</w:t>
      </w:r>
      <w:r>
        <w:rPr>
          <w:i/>
          <w:spacing w:val="80"/>
          <w:w w:val="150"/>
          <w:sz w:val="26"/>
        </w:rPr>
        <w:t xml:space="preserve"> </w:t>
      </w:r>
      <w:r>
        <w:rPr>
          <w:i/>
          <w:sz w:val="26"/>
        </w:rPr>
        <w:t>членом</w:t>
      </w:r>
      <w:r>
        <w:rPr>
          <w:i/>
          <w:spacing w:val="80"/>
          <w:w w:val="150"/>
          <w:sz w:val="26"/>
        </w:rPr>
        <w:t xml:space="preserve"> </w:t>
      </w:r>
      <w:r>
        <w:rPr>
          <w:i/>
          <w:sz w:val="26"/>
        </w:rPr>
        <w:t>комиссии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по проведению итогового сочинения (изложения) по завершении итогового сочинения (изложения) в присутствии участника (в указанное поле вписывается то количество бланков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записи,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включая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дополнительные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бланки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записи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(в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случае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если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такие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выдавались по запросу участника), которое было выдано участнику).</w:t>
      </w:r>
    </w:p>
    <w:p w:rsidR="009D7F2B" w:rsidRDefault="0073087F">
      <w:pPr>
        <w:pStyle w:val="a3"/>
        <w:spacing w:before="68"/>
        <w:ind w:left="0" w:firstLine="0"/>
        <w:jc w:val="left"/>
        <w:rPr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674016</wp:posOffset>
            </wp:positionH>
            <wp:positionV relativeFrom="paragraph">
              <wp:posOffset>204591</wp:posOffset>
            </wp:positionV>
            <wp:extent cx="6214223" cy="2484310"/>
            <wp:effectExtent l="0" t="0" r="0" b="0"/>
            <wp:wrapTopAndBottom/>
            <wp:docPr id="53" name="Image 53" descr="Бланки сочинения 2023 версия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 descr="Бланки сочинения 2023 версия 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4223" cy="248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7F2B" w:rsidRDefault="009D7F2B">
      <w:pPr>
        <w:rPr>
          <w:sz w:val="20"/>
        </w:rPr>
        <w:sectPr w:rsidR="009D7F2B">
          <w:pgSz w:w="11910" w:h="16840"/>
          <w:pgMar w:top="1240" w:right="520" w:bottom="800" w:left="620" w:header="0" w:footer="607" w:gutter="0"/>
          <w:cols w:space="720"/>
        </w:sectPr>
      </w:pPr>
    </w:p>
    <w:p w:rsidR="009D7F2B" w:rsidRDefault="0073087F">
      <w:pPr>
        <w:pStyle w:val="a3"/>
        <w:ind w:left="425"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090361" cy="1655826"/>
            <wp:effectExtent l="0" t="0" r="0" b="0"/>
            <wp:docPr id="54" name="Image 54" descr="Бланки сочинения 2023 версия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 descr="Бланки сочинения 2023 версия 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0361" cy="165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F2B" w:rsidRDefault="009D7F2B">
      <w:pPr>
        <w:pStyle w:val="a3"/>
        <w:ind w:left="0" w:firstLine="0"/>
        <w:jc w:val="left"/>
        <w:rPr>
          <w:i/>
          <w:sz w:val="20"/>
        </w:rPr>
      </w:pPr>
    </w:p>
    <w:p w:rsidR="009D7F2B" w:rsidRDefault="009D7F2B">
      <w:pPr>
        <w:pStyle w:val="a3"/>
        <w:spacing w:before="152"/>
        <w:ind w:left="0" w:firstLine="0"/>
        <w:jc w:val="left"/>
        <w:rPr>
          <w:i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3"/>
        <w:gridCol w:w="6581"/>
      </w:tblGrid>
      <w:tr w:rsidR="009D7F2B">
        <w:trPr>
          <w:trHeight w:val="945"/>
        </w:trPr>
        <w:tc>
          <w:tcPr>
            <w:tcW w:w="3603" w:type="dxa"/>
          </w:tcPr>
          <w:p w:rsidR="009D7F2B" w:rsidRDefault="0073087F">
            <w:pPr>
              <w:pStyle w:val="TableParagraph"/>
              <w:spacing w:before="54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Поля, </w:t>
            </w:r>
            <w:r>
              <w:rPr>
                <w:b/>
                <w:spacing w:val="-2"/>
                <w:sz w:val="24"/>
              </w:rPr>
              <w:t>заполняемые</w:t>
            </w:r>
          </w:p>
          <w:p w:rsidR="009D7F2B" w:rsidRDefault="0073087F">
            <w:pPr>
              <w:pStyle w:val="TableParagraph"/>
              <w:ind w:left="2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участником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указанию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члена </w:t>
            </w:r>
            <w:r>
              <w:rPr>
                <w:b/>
                <w:spacing w:val="-2"/>
                <w:sz w:val="24"/>
              </w:rPr>
              <w:t>комиссии</w:t>
            </w:r>
          </w:p>
        </w:tc>
        <w:tc>
          <w:tcPr>
            <w:tcW w:w="6581" w:type="dxa"/>
          </w:tcPr>
          <w:p w:rsidR="009D7F2B" w:rsidRDefault="009D7F2B">
            <w:pPr>
              <w:pStyle w:val="TableParagraph"/>
              <w:spacing w:before="54"/>
              <w:rPr>
                <w:i/>
                <w:sz w:val="24"/>
              </w:rPr>
            </w:pPr>
          </w:p>
          <w:p w:rsidR="009D7F2B" w:rsidRDefault="0073087F">
            <w:pPr>
              <w:pStyle w:val="TableParagraph"/>
              <w:ind w:left="1754"/>
              <w:rPr>
                <w:b/>
                <w:sz w:val="24"/>
              </w:rPr>
            </w:pP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заполнению</w:t>
            </w:r>
          </w:p>
        </w:tc>
      </w:tr>
      <w:tr w:rsidR="009D7F2B">
        <w:trPr>
          <w:trHeight w:val="948"/>
        </w:trPr>
        <w:tc>
          <w:tcPr>
            <w:tcW w:w="3603" w:type="dxa"/>
          </w:tcPr>
          <w:p w:rsidR="009D7F2B" w:rsidRDefault="009D7F2B">
            <w:pPr>
              <w:pStyle w:val="TableParagraph"/>
              <w:spacing w:before="47"/>
              <w:rPr>
                <w:i/>
                <w:sz w:val="24"/>
              </w:rPr>
            </w:pPr>
          </w:p>
          <w:p w:rsidR="009D7F2B" w:rsidRDefault="0073087F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 xml:space="preserve">Код </w:t>
            </w:r>
            <w:r>
              <w:rPr>
                <w:spacing w:val="-2"/>
                <w:sz w:val="24"/>
              </w:rPr>
              <w:t>региона</w:t>
            </w:r>
          </w:p>
        </w:tc>
        <w:tc>
          <w:tcPr>
            <w:tcW w:w="6581" w:type="dxa"/>
          </w:tcPr>
          <w:p w:rsidR="009D7F2B" w:rsidRDefault="0073087F">
            <w:pPr>
              <w:pStyle w:val="TableParagraph"/>
              <w:spacing w:before="47"/>
              <w:ind w:left="67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кодировкой федерального справочника субъектов</w:t>
            </w:r>
          </w:p>
          <w:p w:rsidR="009D7F2B" w:rsidRDefault="0073087F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Федерации</w:t>
            </w:r>
          </w:p>
        </w:tc>
      </w:tr>
      <w:tr w:rsidR="009D7F2B">
        <w:trPr>
          <w:trHeight w:val="2051"/>
        </w:trPr>
        <w:tc>
          <w:tcPr>
            <w:tcW w:w="3603" w:type="dxa"/>
          </w:tcPr>
          <w:p w:rsidR="009D7F2B" w:rsidRDefault="009D7F2B">
            <w:pPr>
              <w:pStyle w:val="TableParagraph"/>
              <w:rPr>
                <w:i/>
                <w:sz w:val="24"/>
              </w:rPr>
            </w:pPr>
          </w:p>
          <w:p w:rsidR="009D7F2B" w:rsidRDefault="009D7F2B">
            <w:pPr>
              <w:pStyle w:val="TableParagraph"/>
              <w:spacing w:before="186"/>
              <w:rPr>
                <w:i/>
                <w:sz w:val="24"/>
              </w:rPr>
            </w:pPr>
          </w:p>
          <w:p w:rsidR="009D7F2B" w:rsidRDefault="0073087F">
            <w:pPr>
              <w:pStyle w:val="TableParagraph"/>
              <w:ind w:left="64" w:right="1341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6581" w:type="dxa"/>
          </w:tcPr>
          <w:p w:rsidR="009D7F2B" w:rsidRDefault="0073087F">
            <w:pPr>
              <w:pStyle w:val="TableParagraph"/>
              <w:spacing w:before="44"/>
              <w:ind w:left="67" w:right="476"/>
              <w:rPr>
                <w:sz w:val="24"/>
              </w:rPr>
            </w:pPr>
            <w:r>
              <w:rPr>
                <w:sz w:val="24"/>
              </w:rPr>
              <w:t>Код образовательной организации, в которой обучается участник, в соответствии с кодировкой, принятой в субъекте Российской Федерации (участники итогового сочинения, участвующие в сочинении по желанию, вписывают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которой та</w:t>
            </w:r>
            <w:r>
              <w:rPr>
                <w:sz w:val="24"/>
              </w:rPr>
              <w:t>кой участник получил уведомление на итоговое</w:t>
            </w:r>
          </w:p>
          <w:p w:rsidR="009D7F2B" w:rsidRDefault="0073087F">
            <w:pPr>
              <w:pStyle w:val="TableParagraph"/>
              <w:spacing w:before="3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сочинение)</w:t>
            </w:r>
          </w:p>
        </w:tc>
      </w:tr>
      <w:tr w:rsidR="009D7F2B">
        <w:trPr>
          <w:trHeight w:val="947"/>
        </w:trPr>
        <w:tc>
          <w:tcPr>
            <w:tcW w:w="3603" w:type="dxa"/>
          </w:tcPr>
          <w:p w:rsidR="009D7F2B" w:rsidRDefault="009D7F2B">
            <w:pPr>
              <w:pStyle w:val="TableParagraph"/>
              <w:spacing w:before="49"/>
              <w:rPr>
                <w:i/>
                <w:sz w:val="24"/>
              </w:rPr>
            </w:pPr>
          </w:p>
          <w:p w:rsidR="009D7F2B" w:rsidRDefault="0073087F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Класс: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буква</w:t>
            </w:r>
          </w:p>
        </w:tc>
        <w:tc>
          <w:tcPr>
            <w:tcW w:w="6581" w:type="dxa"/>
          </w:tcPr>
          <w:p w:rsidR="009D7F2B" w:rsidRDefault="0073087F">
            <w:pPr>
              <w:pStyle w:val="TableParagraph"/>
              <w:spacing w:before="47" w:line="242" w:lineRule="auto"/>
              <w:ind w:left="6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 (участники итогового сочинения, участвующие в</w:t>
            </w:r>
          </w:p>
          <w:p w:rsidR="009D7F2B" w:rsidRDefault="0073087F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z w:val="24"/>
              </w:rPr>
              <w:t>сочинении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заполняют)</w:t>
            </w:r>
          </w:p>
        </w:tc>
      </w:tr>
      <w:tr w:rsidR="009D7F2B">
        <w:trPr>
          <w:trHeight w:val="671"/>
        </w:trPr>
        <w:tc>
          <w:tcPr>
            <w:tcW w:w="3603" w:type="dxa"/>
          </w:tcPr>
          <w:p w:rsidR="009D7F2B" w:rsidRDefault="0073087F">
            <w:pPr>
              <w:pStyle w:val="TableParagraph"/>
              <w:spacing w:before="183"/>
              <w:ind w:left="6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6581" w:type="dxa"/>
          </w:tcPr>
          <w:p w:rsidR="009D7F2B" w:rsidRDefault="0073087F">
            <w:pPr>
              <w:pStyle w:val="TableParagraph"/>
              <w:spacing w:before="47"/>
              <w:ind w:left="67" w:right="476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участник пишет сочинение (изложение)</w:t>
            </w:r>
          </w:p>
        </w:tc>
      </w:tr>
      <w:tr w:rsidR="009D7F2B">
        <w:trPr>
          <w:trHeight w:val="671"/>
        </w:trPr>
        <w:tc>
          <w:tcPr>
            <w:tcW w:w="3603" w:type="dxa"/>
          </w:tcPr>
          <w:p w:rsidR="009D7F2B" w:rsidRDefault="0073087F">
            <w:pPr>
              <w:pStyle w:val="TableParagraph"/>
              <w:spacing w:before="181"/>
              <w:ind w:left="6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кабинета</w:t>
            </w:r>
          </w:p>
        </w:tc>
        <w:tc>
          <w:tcPr>
            <w:tcW w:w="6581" w:type="dxa"/>
          </w:tcPr>
          <w:p w:rsidR="009D7F2B" w:rsidRDefault="0073087F">
            <w:pPr>
              <w:pStyle w:val="TableParagraph"/>
              <w:spacing w:before="44" w:line="242" w:lineRule="auto"/>
              <w:ind w:left="67" w:right="47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кабинета,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проводится сочинение (изложение)</w:t>
            </w:r>
          </w:p>
        </w:tc>
      </w:tr>
      <w:tr w:rsidR="009D7F2B">
        <w:trPr>
          <w:trHeight w:val="395"/>
        </w:trPr>
        <w:tc>
          <w:tcPr>
            <w:tcW w:w="3603" w:type="dxa"/>
          </w:tcPr>
          <w:p w:rsidR="009D7F2B" w:rsidRDefault="0073087F">
            <w:pPr>
              <w:pStyle w:val="TableParagraph"/>
              <w:spacing w:before="44"/>
              <w:ind w:left="6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6581" w:type="dxa"/>
          </w:tcPr>
          <w:p w:rsidR="009D7F2B" w:rsidRDefault="0073087F">
            <w:pPr>
              <w:pStyle w:val="TableParagraph"/>
              <w:spacing w:before="44"/>
              <w:ind w:left="6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(изложения)</w:t>
            </w:r>
          </w:p>
        </w:tc>
      </w:tr>
      <w:tr w:rsidR="009D7F2B">
        <w:trPr>
          <w:trHeight w:val="395"/>
        </w:trPr>
        <w:tc>
          <w:tcPr>
            <w:tcW w:w="3603" w:type="dxa"/>
          </w:tcPr>
          <w:p w:rsidR="009D7F2B" w:rsidRDefault="0073087F">
            <w:pPr>
              <w:pStyle w:val="TableParagraph"/>
              <w:spacing w:before="44"/>
              <w:ind w:left="64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6581" w:type="dxa"/>
          </w:tcPr>
          <w:p w:rsidR="009D7F2B" w:rsidRDefault="0073087F">
            <w:pPr>
              <w:pStyle w:val="TableParagraph"/>
              <w:spacing w:before="44"/>
              <w:ind w:left="6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изложение</w:t>
            </w:r>
          </w:p>
        </w:tc>
      </w:tr>
      <w:tr w:rsidR="009D7F2B">
        <w:trPr>
          <w:trHeight w:val="397"/>
        </w:trPr>
        <w:tc>
          <w:tcPr>
            <w:tcW w:w="3603" w:type="dxa"/>
          </w:tcPr>
          <w:p w:rsidR="009D7F2B" w:rsidRDefault="0073087F">
            <w:pPr>
              <w:pStyle w:val="TableParagraph"/>
              <w:spacing w:before="47"/>
              <w:ind w:left="6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6581" w:type="dxa"/>
          </w:tcPr>
          <w:p w:rsidR="009D7F2B" w:rsidRDefault="0073087F">
            <w:pPr>
              <w:pStyle w:val="TableParagraph"/>
              <w:spacing w:before="47"/>
              <w:ind w:left="67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(сочинение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изложение)</w:t>
            </w:r>
          </w:p>
        </w:tc>
      </w:tr>
      <w:tr w:rsidR="009D7F2B">
        <w:trPr>
          <w:trHeight w:val="393"/>
        </w:trPr>
        <w:tc>
          <w:tcPr>
            <w:tcW w:w="3603" w:type="dxa"/>
          </w:tcPr>
          <w:p w:rsidR="009D7F2B" w:rsidRDefault="0073087F">
            <w:pPr>
              <w:pStyle w:val="TableParagraph"/>
              <w:spacing w:before="44"/>
              <w:ind w:left="6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6581" w:type="dxa"/>
          </w:tcPr>
          <w:p w:rsidR="009D7F2B" w:rsidRDefault="0073087F">
            <w:pPr>
              <w:pStyle w:val="TableParagraph"/>
              <w:spacing w:before="44"/>
              <w:ind w:left="67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темой</w:t>
            </w:r>
          </w:p>
        </w:tc>
      </w:tr>
    </w:tbl>
    <w:p w:rsidR="009D7F2B" w:rsidRDefault="009D7F2B">
      <w:pPr>
        <w:pStyle w:val="a3"/>
        <w:spacing w:before="18"/>
        <w:ind w:left="0" w:firstLine="0"/>
        <w:jc w:val="left"/>
        <w:rPr>
          <w:i/>
        </w:rPr>
      </w:pPr>
    </w:p>
    <w:p w:rsidR="009D7F2B" w:rsidRDefault="0073087F">
      <w:pPr>
        <w:ind w:left="822"/>
        <w:rPr>
          <w:i/>
          <w:sz w:val="26"/>
        </w:rPr>
      </w:pPr>
      <w:r>
        <w:rPr>
          <w:i/>
          <w:sz w:val="26"/>
        </w:rPr>
        <w:t>На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итоговом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сочинении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допускается</w:t>
      </w:r>
      <w:r>
        <w:rPr>
          <w:i/>
          <w:spacing w:val="-10"/>
          <w:sz w:val="26"/>
        </w:rPr>
        <w:t xml:space="preserve"> </w:t>
      </w:r>
      <w:r>
        <w:rPr>
          <w:i/>
          <w:spacing w:val="-2"/>
          <w:sz w:val="26"/>
        </w:rPr>
        <w:t>использование:</w:t>
      </w:r>
    </w:p>
    <w:p w:rsidR="009D7F2B" w:rsidRDefault="0073087F">
      <w:pPr>
        <w:spacing w:before="1"/>
        <w:ind w:left="114" w:firstLine="708"/>
        <w:rPr>
          <w:i/>
          <w:sz w:val="26"/>
        </w:rPr>
      </w:pPr>
      <w:r>
        <w:rPr>
          <w:i/>
          <w:sz w:val="26"/>
        </w:rPr>
        <w:t>орфографического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словаря,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выданного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участнику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членом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комиссии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проведению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итогового сочинения.</w:t>
      </w:r>
    </w:p>
    <w:p w:rsidR="009D7F2B" w:rsidRDefault="0073087F">
      <w:pPr>
        <w:spacing w:line="299" w:lineRule="exact"/>
        <w:ind w:left="822"/>
        <w:rPr>
          <w:i/>
          <w:sz w:val="26"/>
        </w:rPr>
      </w:pPr>
      <w:r>
        <w:rPr>
          <w:i/>
          <w:sz w:val="26"/>
        </w:rPr>
        <w:t>На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итоговом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изложении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допускается</w:t>
      </w:r>
      <w:r>
        <w:rPr>
          <w:i/>
          <w:spacing w:val="-11"/>
          <w:sz w:val="26"/>
        </w:rPr>
        <w:t xml:space="preserve"> </w:t>
      </w:r>
      <w:r>
        <w:rPr>
          <w:i/>
          <w:spacing w:val="-2"/>
          <w:sz w:val="26"/>
        </w:rPr>
        <w:t>использование:</w:t>
      </w:r>
    </w:p>
    <w:p w:rsidR="009D7F2B" w:rsidRDefault="0073087F">
      <w:pPr>
        <w:spacing w:before="1"/>
        <w:ind w:left="114" w:right="252" w:firstLine="708"/>
        <w:rPr>
          <w:i/>
          <w:sz w:val="26"/>
        </w:rPr>
      </w:pPr>
      <w:r>
        <w:rPr>
          <w:i/>
          <w:sz w:val="26"/>
        </w:rPr>
        <w:t>орфографического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толкового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словарей,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выданных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участнику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членом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комиссии по проведению итогового сочинения (изложения).</w:t>
      </w:r>
    </w:p>
    <w:p w:rsidR="009D7F2B" w:rsidRDefault="009D7F2B">
      <w:pPr>
        <w:pStyle w:val="a3"/>
        <w:spacing w:before="25"/>
        <w:ind w:left="0" w:firstLine="0"/>
        <w:jc w:val="left"/>
        <w:rPr>
          <w:i/>
        </w:rPr>
      </w:pPr>
    </w:p>
    <w:p w:rsidR="009D7F2B" w:rsidRDefault="0073087F">
      <w:pPr>
        <w:pStyle w:val="2"/>
        <w:ind w:left="1977"/>
        <w:jc w:val="left"/>
      </w:pPr>
      <w:r>
        <w:t>Инструкция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участников</w:t>
      </w:r>
      <w:r>
        <w:rPr>
          <w:spacing w:val="-12"/>
        </w:rPr>
        <w:t xml:space="preserve"> </w:t>
      </w:r>
      <w:r>
        <w:t>итогового</w:t>
      </w:r>
      <w:r>
        <w:rPr>
          <w:spacing w:val="-13"/>
        </w:rPr>
        <w:t xml:space="preserve"> </w:t>
      </w:r>
      <w:r>
        <w:t>сочинения</w:t>
      </w:r>
      <w:r>
        <w:rPr>
          <w:spacing w:val="-14"/>
        </w:rPr>
        <w:t xml:space="preserve"> </w:t>
      </w:r>
      <w:r>
        <w:rPr>
          <w:spacing w:val="-2"/>
        </w:rPr>
        <w:t>(изл</w:t>
      </w:r>
      <w:r>
        <w:rPr>
          <w:spacing w:val="-2"/>
        </w:rPr>
        <w:t>ожения)</w:t>
      </w:r>
    </w:p>
    <w:p w:rsidR="009D7F2B" w:rsidRDefault="0073087F">
      <w:pPr>
        <w:spacing w:before="291"/>
        <w:ind w:left="822"/>
        <w:rPr>
          <w:i/>
          <w:sz w:val="26"/>
        </w:rPr>
      </w:pPr>
      <w:r>
        <w:rPr>
          <w:i/>
          <w:sz w:val="26"/>
        </w:rPr>
        <w:t>Первая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часть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инструктажа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(начало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10:00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местному</w:t>
      </w:r>
      <w:r>
        <w:rPr>
          <w:i/>
          <w:spacing w:val="-7"/>
          <w:sz w:val="26"/>
        </w:rPr>
        <w:t xml:space="preserve"> </w:t>
      </w:r>
      <w:r>
        <w:rPr>
          <w:i/>
          <w:spacing w:val="-2"/>
          <w:sz w:val="26"/>
        </w:rPr>
        <w:t>времени):</w:t>
      </w:r>
    </w:p>
    <w:p w:rsidR="009D7F2B" w:rsidRDefault="009D7F2B">
      <w:pPr>
        <w:rPr>
          <w:sz w:val="26"/>
        </w:rPr>
        <w:sectPr w:rsidR="009D7F2B">
          <w:pgSz w:w="11910" w:h="16840"/>
          <w:pgMar w:top="1000" w:right="520" w:bottom="800" w:left="620" w:header="0" w:footer="607" w:gutter="0"/>
          <w:cols w:space="720"/>
        </w:sectPr>
      </w:pPr>
    </w:p>
    <w:p w:rsidR="009D7F2B" w:rsidRDefault="0073087F">
      <w:pPr>
        <w:spacing w:before="72"/>
        <w:ind w:left="114" w:right="197" w:firstLine="708"/>
        <w:jc w:val="both"/>
        <w:rPr>
          <w:b/>
          <w:sz w:val="26"/>
        </w:rPr>
      </w:pPr>
      <w:r>
        <w:rPr>
          <w:b/>
          <w:sz w:val="26"/>
        </w:rPr>
        <w:lastRenderedPageBreak/>
        <w:t xml:space="preserve">Уважаемые участники, сегодня вы участвуете в написании итогового сочинения (изложения). Прослушайте инструкцию о порядке проведения итогового сочинения </w:t>
      </w:r>
      <w:r>
        <w:rPr>
          <w:b/>
          <w:spacing w:val="-2"/>
          <w:sz w:val="26"/>
        </w:rPr>
        <w:t>(изложения).</w:t>
      </w:r>
    </w:p>
    <w:p w:rsidR="009D7F2B" w:rsidRDefault="0073087F">
      <w:pPr>
        <w:ind w:left="114" w:right="196" w:firstLine="708"/>
        <w:jc w:val="both"/>
        <w:rPr>
          <w:b/>
          <w:sz w:val="26"/>
        </w:rPr>
      </w:pPr>
      <w:r>
        <w:rPr>
          <w:b/>
          <w:sz w:val="26"/>
        </w:rPr>
        <w:t>Напоминаем, что во время проведения итогового сочинения (изложения) вам необходимо соблюдать порядок проведения итогового сочинения (изложения).</w:t>
      </w:r>
    </w:p>
    <w:p w:rsidR="009D7F2B" w:rsidRDefault="0073087F">
      <w:pPr>
        <w:spacing w:before="1" w:line="298" w:lineRule="exact"/>
        <w:ind w:left="822"/>
        <w:jc w:val="both"/>
        <w:rPr>
          <w:b/>
          <w:sz w:val="26"/>
        </w:rPr>
      </w:pPr>
      <w:r>
        <w:rPr>
          <w:b/>
          <w:sz w:val="26"/>
        </w:rPr>
        <w:t>Во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время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учебном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кабинете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запрещается:</w:t>
      </w:r>
    </w:p>
    <w:p w:rsidR="009D7F2B" w:rsidRDefault="0073087F">
      <w:pPr>
        <w:ind w:left="114" w:right="194" w:firstLine="708"/>
        <w:jc w:val="both"/>
        <w:rPr>
          <w:b/>
          <w:sz w:val="26"/>
        </w:rPr>
      </w:pPr>
      <w:r>
        <w:rPr>
          <w:b/>
          <w:sz w:val="26"/>
        </w:rPr>
        <w:t>иметь при себе средства связи, фото-, аудио- и вид</w:t>
      </w:r>
      <w:r>
        <w:rPr>
          <w:b/>
          <w:sz w:val="26"/>
        </w:rPr>
        <w:t>еоаппаратуру, справочные материалы, письменные заметки и иные средства хранения и передачи информации;</w:t>
      </w:r>
    </w:p>
    <w:p w:rsidR="009D7F2B" w:rsidRDefault="0073087F">
      <w:pPr>
        <w:ind w:left="114" w:right="196" w:firstLine="708"/>
        <w:jc w:val="both"/>
        <w:rPr>
          <w:b/>
          <w:sz w:val="26"/>
        </w:rPr>
      </w:pPr>
      <w:r>
        <w:rPr>
          <w:b/>
          <w:sz w:val="26"/>
        </w:rPr>
        <w:t xml:space="preserve">пользоваться текстами литературного материала (художественными произведениями, дневниками, мемуарами, публицистикой, другими литературными источниками), </w:t>
      </w:r>
      <w:r>
        <w:rPr>
          <w:b/>
          <w:sz w:val="26"/>
        </w:rPr>
        <w:t>собственными орфографическими и (или) толковыми словарями.</w:t>
      </w:r>
    </w:p>
    <w:p w:rsidR="009D7F2B" w:rsidRDefault="0073087F">
      <w:pPr>
        <w:ind w:left="114" w:right="196" w:firstLine="708"/>
        <w:jc w:val="both"/>
        <w:rPr>
          <w:b/>
          <w:sz w:val="26"/>
        </w:rPr>
      </w:pPr>
      <w:r>
        <w:rPr>
          <w:b/>
          <w:sz w:val="26"/>
        </w:rPr>
        <w:t>Участники итогового сочинения (изложения), нарушившие установленные требования,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удаляются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с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итогового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сочинения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(изложения)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членом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комиссии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по проведению итогового сочинения (изложения).</w:t>
      </w:r>
    </w:p>
    <w:p w:rsidR="009D7F2B" w:rsidRDefault="0073087F">
      <w:pPr>
        <w:spacing w:before="1"/>
        <w:ind w:left="114" w:right="196" w:firstLine="708"/>
        <w:jc w:val="both"/>
        <w:rPr>
          <w:b/>
          <w:sz w:val="26"/>
        </w:rPr>
      </w:pPr>
      <w:r>
        <w:rPr>
          <w:b/>
          <w:sz w:val="26"/>
        </w:rPr>
        <w:t>Обращаем ваше внимание, что во время проведения итогового сочинения (изложения) на рабочем столе помимо бланка регистрации и бланков записи,</w:t>
      </w:r>
      <w:r>
        <w:rPr>
          <w:b/>
          <w:spacing w:val="40"/>
          <w:sz w:val="26"/>
        </w:rPr>
        <w:t xml:space="preserve"> </w:t>
      </w:r>
      <w:r>
        <w:rPr>
          <w:b/>
          <w:spacing w:val="-2"/>
          <w:sz w:val="26"/>
        </w:rPr>
        <w:t>находятся:</w:t>
      </w:r>
    </w:p>
    <w:p w:rsidR="009D7F2B" w:rsidRDefault="0073087F">
      <w:pPr>
        <w:ind w:left="822" w:right="2579"/>
        <w:jc w:val="both"/>
        <w:rPr>
          <w:b/>
          <w:sz w:val="26"/>
        </w:rPr>
      </w:pPr>
      <w:r>
        <w:rPr>
          <w:b/>
          <w:sz w:val="26"/>
        </w:rPr>
        <w:t>ручка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(гелевая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капиллярная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чернилами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черного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цвета); документ, удостоверяющий личность;</w:t>
      </w:r>
    </w:p>
    <w:p w:rsidR="009D7F2B" w:rsidRDefault="0073087F">
      <w:pPr>
        <w:spacing w:line="298" w:lineRule="exact"/>
        <w:ind w:left="822"/>
        <w:jc w:val="both"/>
        <w:rPr>
          <w:b/>
          <w:sz w:val="26"/>
        </w:rPr>
      </w:pPr>
      <w:r>
        <w:rPr>
          <w:b/>
          <w:sz w:val="26"/>
        </w:rPr>
        <w:t>лекарства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(при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необходимости);</w:t>
      </w:r>
    </w:p>
    <w:p w:rsidR="009D7F2B" w:rsidRDefault="0073087F">
      <w:pPr>
        <w:ind w:left="114" w:right="191" w:firstLine="708"/>
        <w:jc w:val="both"/>
        <w:rPr>
          <w:b/>
          <w:sz w:val="26"/>
        </w:rPr>
      </w:pPr>
      <w:r>
        <w:rPr>
          <w:b/>
          <w:sz w:val="26"/>
        </w:rPr>
        <w:t>продукты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питания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дополнительного приема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пищи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(перекус),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бутилированная питьевая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вода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условии,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что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упаковка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указанных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продуктов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питания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воды, а также их потребление не будут отвлекать других участников итогового сочинения (изл</w:t>
      </w:r>
      <w:r>
        <w:rPr>
          <w:b/>
          <w:sz w:val="26"/>
        </w:rPr>
        <w:t>ожения) от написания ими итогового сочинения (изложения) (при необходимости);</w:t>
      </w:r>
    </w:p>
    <w:p w:rsidR="009D7F2B" w:rsidRDefault="0073087F">
      <w:pPr>
        <w:ind w:left="114" w:right="188" w:firstLine="773"/>
        <w:jc w:val="both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участников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орфографический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словарь,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выданный по месту проведения итогового сочинения; для участников итогового изложения – орфографический и толковый сл</w:t>
      </w:r>
      <w:r>
        <w:rPr>
          <w:b/>
          <w:sz w:val="26"/>
        </w:rPr>
        <w:t xml:space="preserve">овари, выданные по месту проведения итогового </w:t>
      </w:r>
      <w:r>
        <w:rPr>
          <w:b/>
          <w:spacing w:val="-2"/>
          <w:sz w:val="26"/>
        </w:rPr>
        <w:t>изложения;</w:t>
      </w:r>
    </w:p>
    <w:p w:rsidR="009D7F2B" w:rsidRDefault="0073087F">
      <w:pPr>
        <w:spacing w:before="1"/>
        <w:ind w:left="822" w:right="2473"/>
        <w:jc w:val="both"/>
        <w:rPr>
          <w:b/>
          <w:sz w:val="26"/>
        </w:rPr>
      </w:pPr>
      <w:r>
        <w:rPr>
          <w:b/>
          <w:sz w:val="26"/>
        </w:rPr>
        <w:t>инструкция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участников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 xml:space="preserve">(изложения); </w:t>
      </w:r>
      <w:r>
        <w:rPr>
          <w:b/>
          <w:spacing w:val="-2"/>
          <w:sz w:val="26"/>
        </w:rPr>
        <w:t>черновики;</w:t>
      </w:r>
    </w:p>
    <w:p w:rsidR="009D7F2B" w:rsidRDefault="0073087F">
      <w:pPr>
        <w:ind w:left="114" w:right="188" w:firstLine="708"/>
        <w:jc w:val="both"/>
        <w:rPr>
          <w:b/>
          <w:sz w:val="26"/>
        </w:rPr>
      </w:pPr>
      <w:r>
        <w:rPr>
          <w:b/>
          <w:sz w:val="26"/>
        </w:rPr>
        <w:t>для участников итогового сочинения (изложения) с ограниченными возможностями здоровья, участников итогового сочинения (изложения) – детей- инвалидов и инвалидов – специальные технические средства (при необходимости).</w:t>
      </w:r>
    </w:p>
    <w:p w:rsidR="009D7F2B" w:rsidRDefault="0073087F">
      <w:pPr>
        <w:ind w:left="114" w:right="194" w:firstLine="708"/>
        <w:jc w:val="both"/>
        <w:rPr>
          <w:b/>
          <w:sz w:val="26"/>
        </w:rPr>
      </w:pPr>
      <w:r>
        <w:rPr>
          <w:b/>
          <w:sz w:val="26"/>
        </w:rPr>
        <w:t>Вы можете делать пометки на черновиках.</w:t>
      </w:r>
      <w:r>
        <w:rPr>
          <w:b/>
          <w:sz w:val="26"/>
        </w:rPr>
        <w:t xml:space="preserve"> Обращаем ваше внимание на то, что записи в черновиках не проверяются.</w:t>
      </w:r>
    </w:p>
    <w:p w:rsidR="009D7F2B" w:rsidRDefault="0073087F">
      <w:pPr>
        <w:ind w:left="114" w:right="196" w:firstLine="708"/>
        <w:jc w:val="both"/>
        <w:rPr>
          <w:b/>
          <w:sz w:val="26"/>
        </w:rPr>
      </w:pPr>
      <w:r>
        <w:rPr>
          <w:b/>
          <w:sz w:val="26"/>
        </w:rPr>
        <w:t>Продолжительность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выполнения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(изложения)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составляет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3 часа 55 минут (235 минут).</w:t>
      </w:r>
    </w:p>
    <w:p w:rsidR="009D7F2B" w:rsidRDefault="0073087F">
      <w:pPr>
        <w:ind w:left="114" w:right="195" w:firstLine="708"/>
        <w:jc w:val="both"/>
        <w:rPr>
          <w:b/>
          <w:sz w:val="26"/>
        </w:rPr>
      </w:pPr>
      <w:r>
        <w:rPr>
          <w:b/>
          <w:sz w:val="26"/>
        </w:rPr>
        <w:t>Ознакомиться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результатами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(изложения)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вы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сможете в школе или в</w:t>
      </w:r>
      <w:r>
        <w:rPr>
          <w:b/>
          <w:sz w:val="26"/>
        </w:rPr>
        <w:t xml:space="preserve"> местах, в которых были зарегистрированы на участие в итоговом сочинении (изложении).</w:t>
      </w:r>
    </w:p>
    <w:p w:rsidR="009D7F2B" w:rsidRDefault="0073087F">
      <w:pPr>
        <w:spacing w:before="1"/>
        <w:ind w:left="114" w:right="191" w:firstLine="708"/>
        <w:jc w:val="both"/>
        <w:rPr>
          <w:b/>
          <w:sz w:val="26"/>
        </w:rPr>
      </w:pPr>
      <w:r>
        <w:rPr>
          <w:b/>
          <w:sz w:val="26"/>
        </w:rPr>
        <w:t>По всем вопросам, связанным с порядком проведения итогового сочинения (изложения),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вы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можете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обращаться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к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нам.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В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случае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необходимости</w:t>
      </w:r>
      <w:r>
        <w:rPr>
          <w:b/>
          <w:spacing w:val="40"/>
          <w:sz w:val="26"/>
        </w:rPr>
        <w:t xml:space="preserve">  </w:t>
      </w:r>
      <w:r>
        <w:rPr>
          <w:b/>
          <w:sz w:val="26"/>
        </w:rPr>
        <w:t>выхода из кабинета оставьте ваши материалы итогового сочинения (изложения) и черновики на своем рабочем столе. Член комиссии по проведению итогового сочинения (изложения) проверит комплектность оставленных вами материалов и листов бумаги для черновиков, по</w:t>
      </w:r>
      <w:r>
        <w:rPr>
          <w:b/>
          <w:sz w:val="26"/>
        </w:rPr>
        <w:t>сле чего вы сможете выйти из учебного кабинета. На территории школы вас будет сопровождать дежурный.</w:t>
      </w:r>
    </w:p>
    <w:p w:rsidR="009D7F2B" w:rsidRDefault="0073087F">
      <w:pPr>
        <w:ind w:left="114" w:right="196" w:firstLine="708"/>
        <w:jc w:val="both"/>
        <w:rPr>
          <w:b/>
          <w:sz w:val="26"/>
        </w:rPr>
      </w:pPr>
      <w:r>
        <w:rPr>
          <w:b/>
          <w:sz w:val="26"/>
        </w:rPr>
        <w:t>В случае плохого самочувствия незамедлительно обращайтесь к нам. В школе присутствует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медицинский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работник.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Напоминаем,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что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состоянию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здоровья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или</w:t>
      </w:r>
    </w:p>
    <w:p w:rsidR="009D7F2B" w:rsidRDefault="009D7F2B">
      <w:pPr>
        <w:jc w:val="both"/>
        <w:rPr>
          <w:sz w:val="26"/>
        </w:rPr>
        <w:sectPr w:rsidR="009D7F2B">
          <w:pgSz w:w="11910" w:h="16840"/>
          <w:pgMar w:top="900" w:right="520" w:bottom="800" w:left="620" w:header="0" w:footer="607" w:gutter="0"/>
          <w:cols w:space="720"/>
        </w:sectPr>
      </w:pPr>
    </w:p>
    <w:p w:rsidR="009D7F2B" w:rsidRDefault="0073087F">
      <w:pPr>
        <w:spacing w:before="72"/>
        <w:ind w:left="114" w:right="198"/>
        <w:jc w:val="both"/>
        <w:rPr>
          <w:b/>
          <w:sz w:val="26"/>
        </w:rPr>
      </w:pPr>
      <w:r>
        <w:rPr>
          <w:b/>
          <w:sz w:val="26"/>
        </w:rPr>
        <w:lastRenderedPageBreak/>
        <w:t>другим объективным причинам вы можете досрочно завершить написание итогового сочинения (изложения) и прийти на пересдачу.</w:t>
      </w:r>
    </w:p>
    <w:p w:rsidR="009D7F2B" w:rsidRDefault="0073087F">
      <w:pPr>
        <w:spacing w:line="292" w:lineRule="exact"/>
        <w:ind w:left="822"/>
        <w:jc w:val="both"/>
        <w:rPr>
          <w:i/>
          <w:sz w:val="26"/>
        </w:rPr>
      </w:pPr>
      <w:r>
        <w:rPr>
          <w:i/>
          <w:sz w:val="26"/>
        </w:rPr>
        <w:t>Вторая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часть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инструктажа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проводится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ранее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10:00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местному</w:t>
      </w:r>
      <w:r>
        <w:rPr>
          <w:i/>
          <w:spacing w:val="-7"/>
          <w:sz w:val="26"/>
        </w:rPr>
        <w:t xml:space="preserve"> </w:t>
      </w:r>
      <w:r>
        <w:rPr>
          <w:i/>
          <w:spacing w:val="-2"/>
          <w:sz w:val="26"/>
        </w:rPr>
        <w:t>времени:</w:t>
      </w:r>
    </w:p>
    <w:p w:rsidR="009D7F2B" w:rsidRDefault="0073087F">
      <w:pPr>
        <w:pStyle w:val="2"/>
        <w:spacing w:before="6" w:line="296" w:lineRule="exact"/>
      </w:pPr>
      <w:r>
        <w:t>Стали</w:t>
      </w:r>
      <w:r>
        <w:rPr>
          <w:spacing w:val="-10"/>
        </w:rPr>
        <w:t xml:space="preserve"> </w:t>
      </w:r>
      <w:r>
        <w:t>известны</w:t>
      </w:r>
      <w:r>
        <w:rPr>
          <w:spacing w:val="-9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сочинения</w:t>
      </w:r>
      <w:r>
        <w:rPr>
          <w:spacing w:val="-8"/>
        </w:rPr>
        <w:t xml:space="preserve"> </w:t>
      </w:r>
      <w:r>
        <w:t>(тексты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rPr>
          <w:spacing w:val="-2"/>
        </w:rPr>
        <w:t>изложения).</w:t>
      </w:r>
    </w:p>
    <w:p w:rsidR="009D7F2B" w:rsidRDefault="0073087F">
      <w:pPr>
        <w:ind w:left="114" w:right="190" w:firstLine="708"/>
        <w:jc w:val="both"/>
        <w:rPr>
          <w:i/>
          <w:sz w:val="26"/>
        </w:rPr>
      </w:pPr>
      <w:r>
        <w:rPr>
          <w:i/>
          <w:sz w:val="26"/>
        </w:rPr>
        <w:t>Члены комиссии по проведению итогового сочинения (изложения) зачитывают участникам темы итоговых сочинений, а также название текста для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изложения (текст для изложения не зачитывается).</w:t>
      </w:r>
    </w:p>
    <w:p w:rsidR="009D7F2B" w:rsidRDefault="0073087F">
      <w:pPr>
        <w:spacing w:before="5" w:line="298" w:lineRule="exact"/>
        <w:ind w:left="822"/>
        <w:jc w:val="both"/>
        <w:rPr>
          <w:b/>
          <w:sz w:val="26"/>
        </w:rPr>
      </w:pPr>
      <w:r>
        <w:rPr>
          <w:b/>
          <w:sz w:val="26"/>
        </w:rPr>
        <w:t>Приступаем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заполнению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бланка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регистрации.</w:t>
      </w:r>
    </w:p>
    <w:p w:rsidR="009D7F2B" w:rsidRDefault="0073087F">
      <w:pPr>
        <w:ind w:left="114" w:right="197" w:firstLine="708"/>
        <w:jc w:val="both"/>
        <w:rPr>
          <w:b/>
          <w:sz w:val="26"/>
        </w:rPr>
      </w:pPr>
      <w:r>
        <w:rPr>
          <w:b/>
          <w:sz w:val="26"/>
        </w:rPr>
        <w:t>Запис</w:t>
      </w:r>
      <w:r>
        <w:rPr>
          <w:b/>
          <w:sz w:val="26"/>
        </w:rPr>
        <w:t>ывайте буквы и цифры в соответствии с образцом на бланке. Каждая цифра, символ записывается в отдельную клетку, начиная с первой клетки.</w:t>
      </w:r>
    </w:p>
    <w:p w:rsidR="009D7F2B" w:rsidRDefault="0073087F">
      <w:pPr>
        <w:ind w:left="114" w:right="189" w:firstLine="708"/>
        <w:jc w:val="both"/>
        <w:rPr>
          <w:b/>
          <w:sz w:val="26"/>
        </w:rPr>
      </w:pPr>
      <w:r>
        <w:rPr>
          <w:b/>
          <w:sz w:val="26"/>
        </w:rPr>
        <w:t>Заполните регистрационные поля в соответствии с информацией на доске (информационном стенде) гелевой или капиллярной ру</w:t>
      </w:r>
      <w:r>
        <w:rPr>
          <w:b/>
          <w:sz w:val="26"/>
        </w:rPr>
        <w:t>чкой с чернилами черного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цвета. При отсутствии такой ручки обращайтесь к нам.</w:t>
      </w:r>
    </w:p>
    <w:p w:rsidR="009D7F2B" w:rsidRDefault="0073087F">
      <w:pPr>
        <w:spacing w:line="292" w:lineRule="exact"/>
        <w:ind w:left="822"/>
        <w:jc w:val="both"/>
        <w:rPr>
          <w:i/>
          <w:sz w:val="26"/>
        </w:rPr>
      </w:pPr>
      <w:r>
        <w:rPr>
          <w:i/>
          <w:sz w:val="26"/>
        </w:rPr>
        <w:t>Обратите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внимание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участников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11"/>
          <w:sz w:val="26"/>
        </w:rPr>
        <w:t xml:space="preserve"> </w:t>
      </w:r>
      <w:r>
        <w:rPr>
          <w:i/>
          <w:spacing w:val="-2"/>
          <w:sz w:val="26"/>
        </w:rPr>
        <w:t>доску.</w:t>
      </w:r>
    </w:p>
    <w:p w:rsidR="009D7F2B" w:rsidRDefault="0073087F">
      <w:pPr>
        <w:pStyle w:val="2"/>
        <w:spacing w:before="8"/>
        <w:ind w:left="114" w:right="191" w:firstLine="708"/>
      </w:pPr>
      <w:r>
        <w:t>Заполняем код региона, код образовательной организации, номер и букву класса, место проведения, номер кабинета, дату проведения итогового сочинения (изложения), код вида работ, наименование вида работ.</w:t>
      </w:r>
    </w:p>
    <w:p w:rsidR="009D7F2B" w:rsidRDefault="0073087F">
      <w:pPr>
        <w:ind w:left="114" w:right="194" w:firstLine="708"/>
        <w:jc w:val="both"/>
        <w:rPr>
          <w:b/>
          <w:sz w:val="26"/>
        </w:rPr>
      </w:pPr>
      <w:r>
        <w:rPr>
          <w:b/>
          <w:sz w:val="26"/>
        </w:rPr>
        <w:t>Заполняем сведения об участнике итогового сочинения (и</w:t>
      </w:r>
      <w:r>
        <w:rPr>
          <w:b/>
          <w:sz w:val="26"/>
        </w:rPr>
        <w:t>зложения), поля: фамилия, имя, отчество, данные документа, удостоверяющего личность.</w:t>
      </w:r>
    </w:p>
    <w:p w:rsidR="009D7F2B" w:rsidRDefault="0073087F">
      <w:pPr>
        <w:spacing w:line="294" w:lineRule="exact"/>
        <w:ind w:left="822"/>
        <w:jc w:val="both"/>
        <w:rPr>
          <w:i/>
          <w:sz w:val="26"/>
        </w:rPr>
      </w:pPr>
      <w:r>
        <w:rPr>
          <w:i/>
          <w:sz w:val="26"/>
        </w:rPr>
        <w:t>Сделать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паузу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заполнения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участниками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полей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бланка</w:t>
      </w:r>
      <w:r>
        <w:rPr>
          <w:i/>
          <w:spacing w:val="-11"/>
          <w:sz w:val="26"/>
        </w:rPr>
        <w:t xml:space="preserve"> </w:t>
      </w:r>
      <w:r>
        <w:rPr>
          <w:i/>
          <w:spacing w:val="-2"/>
          <w:sz w:val="26"/>
        </w:rPr>
        <w:t>регистрации</w:t>
      </w:r>
    </w:p>
    <w:p w:rsidR="009D7F2B" w:rsidRDefault="0073087F">
      <w:pPr>
        <w:spacing w:before="4"/>
        <w:ind w:left="114" w:right="196" w:firstLine="708"/>
        <w:jc w:val="both"/>
        <w:rPr>
          <w:b/>
          <w:sz w:val="26"/>
        </w:rPr>
      </w:pPr>
      <w:r>
        <w:rPr>
          <w:b/>
          <w:sz w:val="26"/>
        </w:rPr>
        <w:t>Ознакомьтесь с информацией в средней части бланка регистрации и поставьте вашу подпись в поле «подпись уч</w:t>
      </w:r>
      <w:r>
        <w:rPr>
          <w:b/>
          <w:sz w:val="26"/>
        </w:rPr>
        <w:t xml:space="preserve">астника», расположенном в средней части бланка </w:t>
      </w:r>
      <w:r>
        <w:rPr>
          <w:b/>
          <w:spacing w:val="-2"/>
          <w:sz w:val="26"/>
        </w:rPr>
        <w:t>регистрации.</w:t>
      </w:r>
    </w:p>
    <w:p w:rsidR="009D7F2B" w:rsidRDefault="0073087F">
      <w:pPr>
        <w:ind w:left="822" w:right="2044"/>
        <w:jc w:val="both"/>
        <w:rPr>
          <w:b/>
          <w:sz w:val="26"/>
        </w:rPr>
      </w:pPr>
      <w:r>
        <w:rPr>
          <w:b/>
          <w:sz w:val="26"/>
        </w:rPr>
        <w:t>Служебные поля «Заполняется ответственным» не заполняйте. Приступаем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заполнению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регистрационных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полей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бланка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записи.</w:t>
      </w:r>
    </w:p>
    <w:p w:rsidR="009D7F2B" w:rsidRDefault="0073087F">
      <w:pPr>
        <w:ind w:left="114" w:right="194" w:firstLine="708"/>
        <w:jc w:val="both"/>
        <w:rPr>
          <w:b/>
          <w:sz w:val="26"/>
        </w:rPr>
      </w:pPr>
      <w:r>
        <w:rPr>
          <w:b/>
          <w:sz w:val="26"/>
        </w:rPr>
        <w:t>Регистрационные</w:t>
      </w:r>
      <w:r>
        <w:rPr>
          <w:b/>
          <w:spacing w:val="80"/>
          <w:sz w:val="26"/>
        </w:rPr>
        <w:t xml:space="preserve">  </w:t>
      </w:r>
      <w:r>
        <w:rPr>
          <w:b/>
          <w:sz w:val="26"/>
        </w:rPr>
        <w:t>поля</w:t>
      </w:r>
      <w:r>
        <w:rPr>
          <w:b/>
          <w:spacing w:val="80"/>
          <w:sz w:val="26"/>
        </w:rPr>
        <w:t xml:space="preserve">  </w:t>
      </w:r>
      <w:r>
        <w:rPr>
          <w:b/>
          <w:sz w:val="26"/>
        </w:rPr>
        <w:t>в</w:t>
      </w:r>
      <w:r>
        <w:rPr>
          <w:b/>
          <w:spacing w:val="80"/>
          <w:sz w:val="26"/>
        </w:rPr>
        <w:t xml:space="preserve">  </w:t>
      </w:r>
      <w:r>
        <w:rPr>
          <w:b/>
          <w:sz w:val="26"/>
        </w:rPr>
        <w:t>бланке</w:t>
      </w:r>
      <w:r>
        <w:rPr>
          <w:b/>
          <w:spacing w:val="80"/>
          <w:sz w:val="26"/>
        </w:rPr>
        <w:t xml:space="preserve">  </w:t>
      </w:r>
      <w:r>
        <w:rPr>
          <w:b/>
          <w:sz w:val="26"/>
        </w:rPr>
        <w:t>записи</w:t>
      </w:r>
      <w:r>
        <w:rPr>
          <w:b/>
          <w:spacing w:val="80"/>
          <w:sz w:val="26"/>
        </w:rPr>
        <w:t xml:space="preserve">  </w:t>
      </w:r>
      <w:r>
        <w:rPr>
          <w:b/>
          <w:sz w:val="26"/>
        </w:rPr>
        <w:t>заполняются</w:t>
      </w:r>
      <w:r>
        <w:rPr>
          <w:b/>
          <w:spacing w:val="80"/>
          <w:sz w:val="26"/>
        </w:rPr>
        <w:t xml:space="preserve">  </w:t>
      </w:r>
      <w:r>
        <w:rPr>
          <w:b/>
          <w:sz w:val="26"/>
        </w:rPr>
        <w:t>в</w:t>
      </w:r>
      <w:r>
        <w:rPr>
          <w:b/>
          <w:spacing w:val="79"/>
          <w:sz w:val="26"/>
        </w:rPr>
        <w:t xml:space="preserve">  </w:t>
      </w:r>
      <w:r>
        <w:rPr>
          <w:b/>
          <w:sz w:val="26"/>
        </w:rPr>
        <w:t>соответствии с информацией на доске и бланке регистрации.</w:t>
      </w:r>
    </w:p>
    <w:p w:rsidR="009D7F2B" w:rsidRDefault="0073087F">
      <w:pPr>
        <w:ind w:left="114" w:right="189" w:firstLine="708"/>
        <w:jc w:val="both"/>
        <w:rPr>
          <w:sz w:val="26"/>
        </w:rPr>
      </w:pPr>
      <w:r>
        <w:rPr>
          <w:i/>
          <w:sz w:val="26"/>
        </w:rPr>
        <w:t xml:space="preserve">Организаторы проверяют правильность заполнения регистрационных полей бланков каждого участника итогового сочинения (изложения), в том числе на корректность вписанного участником итогового сочинения </w:t>
      </w:r>
      <w:r>
        <w:rPr>
          <w:i/>
          <w:sz w:val="26"/>
        </w:rPr>
        <w:t>(изложения) кода вида работы, наименования вида работ, номера темы</w:t>
      </w:r>
      <w:r>
        <w:rPr>
          <w:sz w:val="26"/>
        </w:rPr>
        <w:t>.</w:t>
      </w:r>
    </w:p>
    <w:p w:rsidR="009D7F2B" w:rsidRDefault="0073087F">
      <w:pPr>
        <w:pStyle w:val="2"/>
      </w:pPr>
      <w:r>
        <w:t>Инструктаж</w:t>
      </w:r>
      <w:r>
        <w:rPr>
          <w:spacing w:val="-14"/>
        </w:rPr>
        <w:t xml:space="preserve"> </w:t>
      </w:r>
      <w:r>
        <w:rPr>
          <w:spacing w:val="-2"/>
        </w:rPr>
        <w:t>закончен.</w:t>
      </w:r>
    </w:p>
    <w:p w:rsidR="009D7F2B" w:rsidRDefault="0073087F">
      <w:pPr>
        <w:ind w:left="114" w:right="192" w:firstLine="708"/>
        <w:jc w:val="both"/>
        <w:rPr>
          <w:b/>
          <w:sz w:val="26"/>
        </w:rPr>
      </w:pPr>
      <w:r>
        <w:rPr>
          <w:b/>
          <w:sz w:val="26"/>
        </w:rPr>
        <w:t>Перед тем, как вы приступите к написанию итогового сочинения (изложения), впишите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номер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выбранной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Вами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темы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поле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«Номер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темы»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бланке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 xml:space="preserve">регистрации и бланках записи, </w:t>
      </w:r>
      <w:r>
        <w:rPr>
          <w:b/>
          <w:sz w:val="26"/>
        </w:rPr>
        <w:t>перепишите тему сочинения (заглавие текста изложения) в бланки записи,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внимательно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прочитайте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инструкцию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участника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сочинения (или изложения), которая лежит у вас на рабочем столе.</w:t>
      </w:r>
    </w:p>
    <w:p w:rsidR="009D7F2B" w:rsidRDefault="0073087F">
      <w:pPr>
        <w:spacing w:line="292" w:lineRule="exact"/>
        <w:ind w:left="822"/>
        <w:jc w:val="both"/>
        <w:rPr>
          <w:i/>
          <w:sz w:val="26"/>
        </w:rPr>
      </w:pPr>
      <w:r>
        <w:rPr>
          <w:i/>
          <w:sz w:val="26"/>
        </w:rPr>
        <w:t>(Сделать</w:t>
      </w:r>
      <w:r>
        <w:rPr>
          <w:i/>
          <w:spacing w:val="-16"/>
          <w:sz w:val="26"/>
        </w:rPr>
        <w:t xml:space="preserve"> </w:t>
      </w:r>
      <w:r>
        <w:rPr>
          <w:i/>
          <w:spacing w:val="-2"/>
          <w:sz w:val="26"/>
        </w:rPr>
        <w:t>паузу)</w:t>
      </w:r>
    </w:p>
    <w:p w:rsidR="009D7F2B" w:rsidRDefault="0073087F">
      <w:pPr>
        <w:pStyle w:val="2"/>
        <w:spacing w:before="9" w:line="237" w:lineRule="auto"/>
        <w:ind w:right="640"/>
        <w:jc w:val="left"/>
        <w:rPr>
          <w:b w:val="0"/>
          <w:i/>
        </w:rPr>
      </w:pPr>
      <w:r>
        <w:t>Вы можете приступать к написанию итогового соч</w:t>
      </w:r>
      <w:r>
        <w:t xml:space="preserve">инения (изложения). Начало написания итогового сочинения (изложения): </w:t>
      </w:r>
      <w:r>
        <w:rPr>
          <w:b w:val="0"/>
          <w:i/>
        </w:rPr>
        <w:t xml:space="preserve">(объявить время) </w:t>
      </w:r>
      <w:r>
        <w:t>Окончание</w:t>
      </w:r>
      <w:r>
        <w:rPr>
          <w:spacing w:val="-5"/>
        </w:rPr>
        <w:t xml:space="preserve"> </w:t>
      </w:r>
      <w:r>
        <w:t>написания</w:t>
      </w:r>
      <w:r>
        <w:rPr>
          <w:spacing w:val="-7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7"/>
        </w:rPr>
        <w:t xml:space="preserve"> </w:t>
      </w:r>
      <w:r>
        <w:t>(изложения):</w:t>
      </w:r>
      <w:r>
        <w:rPr>
          <w:spacing w:val="-1"/>
        </w:rPr>
        <w:t xml:space="preserve"> </w:t>
      </w:r>
      <w:r>
        <w:rPr>
          <w:b w:val="0"/>
          <w:i/>
        </w:rPr>
        <w:t>(указать</w:t>
      </w:r>
      <w:r>
        <w:rPr>
          <w:b w:val="0"/>
          <w:i/>
          <w:spacing w:val="-8"/>
        </w:rPr>
        <w:t xml:space="preserve"> </w:t>
      </w:r>
      <w:r>
        <w:rPr>
          <w:b w:val="0"/>
          <w:i/>
        </w:rPr>
        <w:t>время)</w:t>
      </w:r>
    </w:p>
    <w:p w:rsidR="009D7F2B" w:rsidRDefault="0073087F">
      <w:pPr>
        <w:ind w:left="114" w:right="195" w:firstLine="708"/>
        <w:jc w:val="both"/>
        <w:rPr>
          <w:i/>
          <w:sz w:val="26"/>
        </w:rPr>
      </w:pPr>
      <w:r>
        <w:rPr>
          <w:i/>
          <w:sz w:val="26"/>
        </w:rPr>
        <w:t xml:space="preserve">Запишите на доске время начала и окончания написания итогового сочинения </w:t>
      </w:r>
      <w:r>
        <w:rPr>
          <w:i/>
          <w:spacing w:val="-2"/>
          <w:sz w:val="26"/>
        </w:rPr>
        <w:t>(изложения).</w:t>
      </w:r>
    </w:p>
    <w:p w:rsidR="009D7F2B" w:rsidRDefault="0073087F">
      <w:pPr>
        <w:ind w:left="114" w:right="196" w:firstLine="708"/>
        <w:jc w:val="both"/>
        <w:rPr>
          <w:i/>
          <w:sz w:val="26"/>
        </w:rPr>
      </w:pPr>
      <w:r>
        <w:rPr>
          <w:i/>
          <w:sz w:val="26"/>
        </w:rPr>
        <w:t xml:space="preserve">Время, отведенное на инструктаж и заполнение регистрационных полей бланков итогового сочинения (изложения), в общее время проведения итогового сочинения (изложения) </w:t>
      </w:r>
      <w:r>
        <w:rPr>
          <w:i/>
          <w:sz w:val="26"/>
          <w:u w:val="single"/>
        </w:rPr>
        <w:t>не включается</w:t>
      </w:r>
      <w:r>
        <w:rPr>
          <w:i/>
          <w:sz w:val="26"/>
        </w:rPr>
        <w:t>.</w:t>
      </w:r>
    </w:p>
    <w:p w:rsidR="009D7F2B" w:rsidRDefault="0073087F">
      <w:pPr>
        <w:ind w:left="114" w:right="187" w:firstLine="708"/>
        <w:jc w:val="both"/>
        <w:rPr>
          <w:i/>
          <w:sz w:val="26"/>
        </w:rPr>
      </w:pPr>
      <w:r>
        <w:rPr>
          <w:i/>
          <w:sz w:val="26"/>
        </w:rPr>
        <w:t>При проведении изложения после объявления начала проведения итогового изложе</w:t>
      </w:r>
      <w:r>
        <w:rPr>
          <w:i/>
          <w:sz w:val="26"/>
        </w:rPr>
        <w:t>ния член комиссии по проведению итогового сочинения (изложения) разборчиво читает текст для изложения трижды. Интервал между чтением составляет 2 минуты.</w:t>
      </w:r>
    </w:p>
    <w:p w:rsidR="009D7F2B" w:rsidRDefault="009D7F2B">
      <w:pPr>
        <w:jc w:val="both"/>
        <w:rPr>
          <w:sz w:val="26"/>
        </w:rPr>
        <w:sectPr w:rsidR="009D7F2B">
          <w:pgSz w:w="11910" w:h="16840"/>
          <w:pgMar w:top="900" w:right="520" w:bottom="800" w:left="620" w:header="0" w:footer="607" w:gutter="0"/>
          <w:cols w:space="720"/>
        </w:sectPr>
      </w:pPr>
    </w:p>
    <w:p w:rsidR="009D7F2B" w:rsidRDefault="0073087F">
      <w:pPr>
        <w:spacing w:before="65"/>
        <w:ind w:left="114" w:right="190" w:firstLine="708"/>
        <w:jc w:val="both"/>
        <w:rPr>
          <w:i/>
          <w:sz w:val="26"/>
        </w:rPr>
      </w:pPr>
      <w:r>
        <w:rPr>
          <w:i/>
          <w:sz w:val="26"/>
        </w:rPr>
        <w:lastRenderedPageBreak/>
        <w:t>При проведении изложения после объявления начала проведения итогового изложения для</w:t>
      </w:r>
      <w:r>
        <w:rPr>
          <w:i/>
          <w:spacing w:val="40"/>
          <w:sz w:val="26"/>
        </w:rPr>
        <w:t xml:space="preserve"> 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участников</w:t>
      </w:r>
      <w:r>
        <w:rPr>
          <w:i/>
          <w:spacing w:val="40"/>
          <w:sz w:val="26"/>
        </w:rPr>
        <w:t xml:space="preserve">  </w:t>
      </w:r>
      <w:r>
        <w:rPr>
          <w:i/>
          <w:sz w:val="26"/>
        </w:rPr>
        <w:t>итогового</w:t>
      </w:r>
      <w:r>
        <w:rPr>
          <w:i/>
          <w:spacing w:val="40"/>
          <w:sz w:val="26"/>
        </w:rPr>
        <w:t xml:space="preserve">  </w:t>
      </w:r>
      <w:r>
        <w:rPr>
          <w:i/>
          <w:sz w:val="26"/>
        </w:rPr>
        <w:t>изложения</w:t>
      </w:r>
      <w:r>
        <w:rPr>
          <w:i/>
          <w:spacing w:val="40"/>
          <w:sz w:val="26"/>
        </w:rPr>
        <w:t xml:space="preserve">  </w:t>
      </w:r>
      <w:r>
        <w:rPr>
          <w:i/>
          <w:sz w:val="26"/>
        </w:rPr>
        <w:t>с</w:t>
      </w:r>
      <w:r>
        <w:rPr>
          <w:i/>
          <w:spacing w:val="40"/>
          <w:sz w:val="26"/>
        </w:rPr>
        <w:t xml:space="preserve">  </w:t>
      </w:r>
      <w:r>
        <w:rPr>
          <w:i/>
          <w:sz w:val="26"/>
        </w:rPr>
        <w:t>расстройствами</w:t>
      </w:r>
      <w:r>
        <w:rPr>
          <w:i/>
          <w:spacing w:val="40"/>
          <w:sz w:val="26"/>
        </w:rPr>
        <w:t xml:space="preserve">  </w:t>
      </w:r>
      <w:r>
        <w:rPr>
          <w:i/>
          <w:sz w:val="26"/>
        </w:rPr>
        <w:t>аутистического</w:t>
      </w:r>
      <w:r>
        <w:rPr>
          <w:i/>
          <w:spacing w:val="40"/>
          <w:sz w:val="26"/>
        </w:rPr>
        <w:t xml:space="preserve">  </w:t>
      </w:r>
      <w:r>
        <w:rPr>
          <w:i/>
          <w:sz w:val="26"/>
        </w:rPr>
        <w:t>спектра, с нарушениями опорно-двигательного аппарата, слепых, слабовидящих, глухих, позднооглохших и слабослышащих участников итогового изложения текст для итогового изложения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выдается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д</w:t>
      </w:r>
      <w:r>
        <w:rPr>
          <w:i/>
          <w:sz w:val="26"/>
        </w:rPr>
        <w:t>ля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чтения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подготовительной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68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40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минут.</w:t>
      </w:r>
      <w:r>
        <w:rPr>
          <w:i/>
          <w:spacing w:val="80"/>
          <w:sz w:val="26"/>
        </w:rPr>
        <w:t xml:space="preserve"> </w:t>
      </w:r>
      <w:r>
        <w:rPr>
          <w:i/>
          <w:sz w:val="26"/>
        </w:rPr>
        <w:t>В это время участники могут работать с листами бумаги для черновиков, выписывая ключевые слова, составляя план изложения (</w:t>
      </w:r>
      <w:r>
        <w:rPr>
          <w:i/>
          <w:sz w:val="26"/>
          <w:u w:val="single"/>
        </w:rPr>
        <w:t>переписывать текст для итогового изложения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  <w:u w:val="single"/>
        </w:rPr>
        <w:t>в черновики не допускается</w:t>
      </w:r>
      <w:r>
        <w:rPr>
          <w:i/>
          <w:sz w:val="26"/>
        </w:rPr>
        <w:t>). По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истечении 40 минут член комиссии по проведению итогового сочинения (изложения) забирает текст для итогового изложения, и участники переходят к написанию итогового изложения.</w:t>
      </w:r>
    </w:p>
    <w:p w:rsidR="009D7F2B" w:rsidRDefault="0073087F">
      <w:pPr>
        <w:pStyle w:val="2"/>
        <w:spacing w:before="6" w:line="296" w:lineRule="exact"/>
      </w:pPr>
      <w:r>
        <w:t>Желаем</w:t>
      </w:r>
      <w:r>
        <w:rPr>
          <w:spacing w:val="-11"/>
        </w:rPr>
        <w:t xml:space="preserve"> </w:t>
      </w:r>
      <w:r>
        <w:rPr>
          <w:spacing w:val="-2"/>
        </w:rPr>
        <w:t>удачи!</w:t>
      </w:r>
    </w:p>
    <w:p w:rsidR="009D7F2B" w:rsidRDefault="0073087F">
      <w:pPr>
        <w:ind w:left="114" w:right="190" w:firstLine="708"/>
        <w:jc w:val="both"/>
        <w:rPr>
          <w:i/>
          <w:sz w:val="26"/>
        </w:rPr>
      </w:pPr>
      <w:r>
        <w:rPr>
          <w:i/>
          <w:sz w:val="26"/>
        </w:rPr>
        <w:t xml:space="preserve">За 30 минут до окончания написания итогового сочинения (изложения) </w:t>
      </w:r>
      <w:r>
        <w:rPr>
          <w:i/>
          <w:sz w:val="26"/>
        </w:rPr>
        <w:t xml:space="preserve">необходимо </w:t>
      </w:r>
      <w:r>
        <w:rPr>
          <w:i/>
          <w:spacing w:val="-2"/>
          <w:sz w:val="26"/>
        </w:rPr>
        <w:t>объявить:</w:t>
      </w:r>
    </w:p>
    <w:p w:rsidR="009D7F2B" w:rsidRDefault="0073087F">
      <w:pPr>
        <w:pStyle w:val="2"/>
        <w:spacing w:before="4"/>
      </w:pPr>
      <w:r>
        <w:t>До</w:t>
      </w:r>
      <w:r>
        <w:rPr>
          <w:spacing w:val="40"/>
        </w:rPr>
        <w:t xml:space="preserve"> </w:t>
      </w:r>
      <w:r>
        <w:t>окончания</w:t>
      </w:r>
      <w:r>
        <w:rPr>
          <w:spacing w:val="40"/>
        </w:rPr>
        <w:t xml:space="preserve"> </w:t>
      </w:r>
      <w:r>
        <w:t>написания</w:t>
      </w:r>
      <w:r>
        <w:rPr>
          <w:spacing w:val="41"/>
        </w:rPr>
        <w:t xml:space="preserve"> </w:t>
      </w:r>
      <w:r>
        <w:t>итогового</w:t>
      </w:r>
      <w:r>
        <w:rPr>
          <w:spacing w:val="41"/>
        </w:rPr>
        <w:t xml:space="preserve"> </w:t>
      </w:r>
      <w:r>
        <w:t>сочинения</w:t>
      </w:r>
      <w:r>
        <w:rPr>
          <w:spacing w:val="42"/>
        </w:rPr>
        <w:t xml:space="preserve"> </w:t>
      </w:r>
      <w:r>
        <w:t>(изложения)</w:t>
      </w:r>
      <w:r>
        <w:rPr>
          <w:spacing w:val="42"/>
        </w:rPr>
        <w:t xml:space="preserve"> </w:t>
      </w:r>
      <w:r>
        <w:t>осталось</w:t>
      </w:r>
      <w:r>
        <w:rPr>
          <w:spacing w:val="43"/>
        </w:rPr>
        <w:t xml:space="preserve"> </w:t>
      </w:r>
      <w:r>
        <w:t>30</w:t>
      </w:r>
      <w:r>
        <w:rPr>
          <w:spacing w:val="41"/>
        </w:rPr>
        <w:t xml:space="preserve"> </w:t>
      </w:r>
      <w:r>
        <w:rPr>
          <w:spacing w:val="-2"/>
        </w:rPr>
        <w:t>минут.</w:t>
      </w:r>
    </w:p>
    <w:p w:rsidR="009D7F2B" w:rsidRDefault="0073087F">
      <w:pPr>
        <w:spacing w:before="4" w:line="237" w:lineRule="auto"/>
        <w:ind w:left="822" w:right="640" w:hanging="709"/>
        <w:rPr>
          <w:i/>
          <w:sz w:val="26"/>
        </w:rPr>
      </w:pPr>
      <w:r>
        <w:rPr>
          <w:b/>
          <w:sz w:val="26"/>
        </w:rPr>
        <w:t xml:space="preserve">Не забывайте переносить записи из листов бумаги для черновиков в бланк записи. </w:t>
      </w:r>
      <w:r>
        <w:rPr>
          <w:i/>
          <w:sz w:val="26"/>
        </w:rPr>
        <w:t>За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5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минут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окончания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необходимо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 xml:space="preserve">объявить: </w:t>
      </w:r>
      <w:r>
        <w:rPr>
          <w:b/>
          <w:sz w:val="26"/>
        </w:rPr>
        <w:t>До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окончания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написания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(изложения)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осталось 5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 xml:space="preserve">минут. </w:t>
      </w:r>
      <w:r>
        <w:rPr>
          <w:i/>
          <w:sz w:val="26"/>
        </w:rPr>
        <w:t>По окончании времени итогового сочинения (изложения) объявить:</w:t>
      </w:r>
    </w:p>
    <w:p w:rsidR="009D7F2B" w:rsidRDefault="0073087F">
      <w:pPr>
        <w:pStyle w:val="2"/>
        <w:spacing w:before="8"/>
        <w:ind w:left="114" w:right="252" w:firstLine="708"/>
        <w:jc w:val="left"/>
      </w:pPr>
      <w:r>
        <w:t>Итоговое сочинение (изложение) окончено. Положите на край стола свои бланки</w:t>
      </w:r>
      <w:r>
        <w:rPr>
          <w:spacing w:val="40"/>
        </w:rPr>
        <w:t xml:space="preserve"> </w:t>
      </w:r>
      <w:r>
        <w:t>и черновики.</w:t>
      </w:r>
    </w:p>
    <w:p w:rsidR="009D7F2B" w:rsidRDefault="0073087F">
      <w:pPr>
        <w:ind w:left="114" w:firstLine="708"/>
        <w:rPr>
          <w:i/>
          <w:sz w:val="26"/>
        </w:rPr>
      </w:pPr>
      <w:r>
        <w:rPr>
          <w:i/>
          <w:sz w:val="26"/>
        </w:rPr>
        <w:t>Член комиссии по проведению итогов</w:t>
      </w:r>
      <w:r>
        <w:rPr>
          <w:i/>
          <w:sz w:val="26"/>
        </w:rPr>
        <w:t>ого сочинения (изложения) осуществляют сбор бланков участников в организованном порядке.</w:t>
      </w:r>
    </w:p>
    <w:p w:rsidR="009D7F2B" w:rsidRDefault="009D7F2B">
      <w:pPr>
        <w:rPr>
          <w:sz w:val="26"/>
        </w:rPr>
        <w:sectPr w:rsidR="009D7F2B">
          <w:pgSz w:w="11910" w:h="16840"/>
          <w:pgMar w:top="900" w:right="520" w:bottom="800" w:left="620" w:header="0" w:footer="607" w:gutter="0"/>
          <w:cols w:space="720"/>
        </w:sectPr>
      </w:pPr>
    </w:p>
    <w:p w:rsidR="009D7F2B" w:rsidRDefault="0073087F">
      <w:pPr>
        <w:pStyle w:val="1"/>
        <w:spacing w:before="65"/>
        <w:ind w:right="192"/>
      </w:pPr>
      <w:bookmarkStart w:id="28" w:name="_bookmark27"/>
      <w:bookmarkEnd w:id="28"/>
      <w:r>
        <w:lastRenderedPageBreak/>
        <w:t>Приложение</w:t>
      </w:r>
      <w:r>
        <w:rPr>
          <w:spacing w:val="40"/>
        </w:rPr>
        <w:t xml:space="preserve">  </w:t>
      </w:r>
      <w:r>
        <w:t>8.</w:t>
      </w:r>
      <w:r>
        <w:rPr>
          <w:spacing w:val="40"/>
        </w:rPr>
        <w:t xml:space="preserve">  </w:t>
      </w:r>
      <w:r>
        <w:t>Инструктивные</w:t>
      </w:r>
      <w:r>
        <w:rPr>
          <w:spacing w:val="40"/>
        </w:rPr>
        <w:t xml:space="preserve">  </w:t>
      </w:r>
      <w:r>
        <w:t>материалы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лиц,</w:t>
      </w:r>
      <w:r>
        <w:rPr>
          <w:spacing w:val="40"/>
        </w:rPr>
        <w:t xml:space="preserve">  </w:t>
      </w:r>
      <w:r>
        <w:t>привлекаемых</w:t>
      </w:r>
      <w:r>
        <w:rPr>
          <w:spacing w:val="80"/>
        </w:rPr>
        <w:t xml:space="preserve"> </w:t>
      </w:r>
      <w:r>
        <w:t>к проведению итогового сочинения (изложения)</w:t>
      </w:r>
    </w:p>
    <w:p w:rsidR="009D7F2B" w:rsidRDefault="0073087F">
      <w:pPr>
        <w:pStyle w:val="a5"/>
        <w:numPr>
          <w:ilvl w:val="0"/>
          <w:numId w:val="7"/>
        </w:numPr>
        <w:tabs>
          <w:tab w:val="left" w:pos="279"/>
        </w:tabs>
        <w:spacing w:before="273"/>
        <w:ind w:left="279" w:right="74" w:hanging="279"/>
        <w:jc w:val="center"/>
        <w:rPr>
          <w:b/>
          <w:sz w:val="28"/>
        </w:rPr>
      </w:pPr>
      <w:r>
        <w:rPr>
          <w:b/>
          <w:sz w:val="28"/>
        </w:rPr>
        <w:t>Инструкция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руководителя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организации</w:t>
      </w:r>
    </w:p>
    <w:p w:rsidR="009D7F2B" w:rsidRDefault="0073087F">
      <w:pPr>
        <w:pStyle w:val="2"/>
        <w:spacing w:before="275" w:line="295" w:lineRule="exact"/>
      </w:pPr>
      <w:r>
        <w:t>На</w:t>
      </w:r>
      <w:r>
        <w:rPr>
          <w:spacing w:val="-10"/>
        </w:rPr>
        <w:t xml:space="preserve"> </w:t>
      </w:r>
      <w:r>
        <w:t>этапе</w:t>
      </w:r>
      <w:r>
        <w:rPr>
          <w:spacing w:val="-8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проведению</w:t>
      </w:r>
      <w:r>
        <w:rPr>
          <w:spacing w:val="-10"/>
        </w:rPr>
        <w:t xml:space="preserve"> </w:t>
      </w:r>
      <w:r>
        <w:t>итогового</w:t>
      </w:r>
      <w:r>
        <w:rPr>
          <w:spacing w:val="-10"/>
        </w:rPr>
        <w:t xml:space="preserve"> </w:t>
      </w:r>
      <w:r>
        <w:t>сочинения</w:t>
      </w:r>
      <w:r>
        <w:rPr>
          <w:spacing w:val="-11"/>
        </w:rPr>
        <w:t xml:space="preserve"> </w:t>
      </w:r>
      <w:r>
        <w:rPr>
          <w:spacing w:val="-2"/>
        </w:rPr>
        <w:t>(изложения)</w:t>
      </w:r>
    </w:p>
    <w:p w:rsidR="009D7F2B" w:rsidRDefault="0073087F">
      <w:pPr>
        <w:pStyle w:val="a3"/>
        <w:ind w:left="114" w:right="191"/>
      </w:pPr>
      <w:r>
        <w:t>Руководитель должен ознакомиться с нормативными правовыми документами, регламентирующими проведение итогового сочинения (изложения):</w:t>
      </w:r>
    </w:p>
    <w:p w:rsidR="009D7F2B" w:rsidRDefault="0073087F">
      <w:pPr>
        <w:pStyle w:val="a3"/>
        <w:ind w:left="114" w:right="190"/>
      </w:pPr>
      <w:r>
        <w:t xml:space="preserve">порядком проведения итогового </w:t>
      </w:r>
      <w:r>
        <w:t>сочинения (изложения) на территории субъекта Российской Федерации, определенным ОИВ;</w:t>
      </w:r>
    </w:p>
    <w:p w:rsidR="009D7F2B" w:rsidRDefault="0073087F">
      <w:pPr>
        <w:pStyle w:val="a3"/>
        <w:ind w:left="114" w:right="193"/>
      </w:pPr>
      <w:r>
        <w:t>методическими</w:t>
      </w:r>
      <w:r>
        <w:rPr>
          <w:spacing w:val="80"/>
        </w:rPr>
        <w:t xml:space="preserve"> </w:t>
      </w:r>
      <w:r>
        <w:t>материалами</w:t>
      </w:r>
      <w:r>
        <w:rPr>
          <w:spacing w:val="80"/>
        </w:rPr>
        <w:t xml:space="preserve"> </w:t>
      </w:r>
      <w:r>
        <w:t>Рособрнадзора,</w:t>
      </w:r>
      <w:r>
        <w:rPr>
          <w:spacing w:val="80"/>
        </w:rPr>
        <w:t xml:space="preserve"> </w:t>
      </w:r>
      <w:r>
        <w:t>рекомендуемыми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использованию при организации и проведении итогового сочинения (изложения);</w:t>
      </w:r>
    </w:p>
    <w:p w:rsidR="009D7F2B" w:rsidRDefault="0073087F">
      <w:pPr>
        <w:pStyle w:val="a3"/>
        <w:ind w:left="114" w:right="191"/>
      </w:pPr>
      <w:r>
        <w:t>инструкцией, определяющей порядок раб</w:t>
      </w:r>
      <w:r>
        <w:t>оты руководителя образовательной организации,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инструкциями,</w:t>
      </w:r>
      <w:r>
        <w:rPr>
          <w:spacing w:val="40"/>
        </w:rPr>
        <w:t xml:space="preserve"> </w:t>
      </w:r>
      <w:r>
        <w:t>определяющими</w:t>
      </w:r>
      <w:r>
        <w:rPr>
          <w:spacing w:val="40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лиц,</w:t>
      </w:r>
      <w:r>
        <w:rPr>
          <w:spacing w:val="40"/>
        </w:rPr>
        <w:t xml:space="preserve"> </w:t>
      </w:r>
      <w:r>
        <w:t>привлекаемых к проведению итогового сочинения (изложения);</w:t>
      </w:r>
    </w:p>
    <w:p w:rsidR="009D7F2B" w:rsidRDefault="0073087F">
      <w:pPr>
        <w:pStyle w:val="a3"/>
        <w:spacing w:line="298" w:lineRule="exact"/>
        <w:ind w:left="822" w:firstLine="0"/>
      </w:pPr>
      <w:r>
        <w:t>правилами</w:t>
      </w:r>
      <w:r>
        <w:rPr>
          <w:spacing w:val="-15"/>
        </w:rPr>
        <w:t xml:space="preserve"> </w:t>
      </w:r>
      <w:r>
        <w:t>заполнения</w:t>
      </w:r>
      <w:r>
        <w:rPr>
          <w:spacing w:val="-15"/>
        </w:rPr>
        <w:t xml:space="preserve"> </w:t>
      </w:r>
      <w:r>
        <w:t>бланков</w:t>
      </w:r>
      <w:r>
        <w:rPr>
          <w:spacing w:val="-15"/>
        </w:rPr>
        <w:t xml:space="preserve"> </w:t>
      </w:r>
      <w:r>
        <w:t>итогового</w:t>
      </w:r>
      <w:r>
        <w:rPr>
          <w:spacing w:val="-15"/>
        </w:rPr>
        <w:t xml:space="preserve"> </w:t>
      </w:r>
      <w:r>
        <w:t>сочинения</w:t>
      </w:r>
      <w:r>
        <w:rPr>
          <w:spacing w:val="-15"/>
        </w:rPr>
        <w:t xml:space="preserve"> </w:t>
      </w:r>
      <w:r>
        <w:rPr>
          <w:spacing w:val="-2"/>
        </w:rPr>
        <w:t>(изложения).</w:t>
      </w:r>
    </w:p>
    <w:p w:rsidR="009D7F2B" w:rsidRDefault="0073087F">
      <w:pPr>
        <w:ind w:left="114" w:right="191" w:firstLine="708"/>
        <w:jc w:val="both"/>
        <w:rPr>
          <w:sz w:val="26"/>
        </w:rPr>
      </w:pPr>
      <w:r>
        <w:rPr>
          <w:sz w:val="26"/>
        </w:rPr>
        <w:t xml:space="preserve">В целях проведения итогового сочинения (изложения) </w:t>
      </w:r>
      <w:r>
        <w:rPr>
          <w:b/>
          <w:sz w:val="26"/>
        </w:rPr>
        <w:t xml:space="preserve">не позднее чем за две недели до начала проведения итогового сочинения (изложения) </w:t>
      </w:r>
      <w:r>
        <w:rPr>
          <w:sz w:val="26"/>
        </w:rPr>
        <w:t>руководителю образовательной организации необходимо:</w:t>
      </w:r>
    </w:p>
    <w:p w:rsidR="009D7F2B" w:rsidRDefault="0073087F">
      <w:pPr>
        <w:pStyle w:val="a3"/>
        <w:ind w:left="114" w:right="190"/>
      </w:pPr>
      <w:r>
        <w:t>организовать</w:t>
      </w:r>
      <w:r>
        <w:rPr>
          <w:spacing w:val="-3"/>
        </w:rPr>
        <w:t xml:space="preserve"> </w:t>
      </w:r>
      <w:r>
        <w:t>регистрацию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экстернов</w:t>
      </w:r>
      <w:r>
        <w:rPr>
          <w:spacing w:val="-2"/>
        </w:rPr>
        <w:t xml:space="preserve"> </w:t>
      </w:r>
      <w:r>
        <w:t>для участия в</w:t>
      </w:r>
      <w:r>
        <w:rPr>
          <w:spacing w:val="-5"/>
        </w:rPr>
        <w:t xml:space="preserve"> </w:t>
      </w:r>
      <w:r>
        <w:t>итоговом</w:t>
      </w:r>
      <w:r>
        <w:rPr>
          <w:spacing w:val="-3"/>
        </w:rPr>
        <w:t xml:space="preserve"> </w:t>
      </w:r>
      <w:r>
        <w:t>сочинении (изложении) в соответствии с их заявлениями;</w:t>
      </w:r>
    </w:p>
    <w:p w:rsidR="009D7F2B" w:rsidRDefault="0073087F">
      <w:pPr>
        <w:pStyle w:val="a3"/>
        <w:ind w:left="114" w:right="195"/>
      </w:pPr>
      <w:r>
        <w:t>определить</w:t>
      </w:r>
      <w:r>
        <w:rPr>
          <w:spacing w:val="40"/>
        </w:rPr>
        <w:t xml:space="preserve"> </w:t>
      </w:r>
      <w:r>
        <w:t>изменения</w:t>
      </w:r>
      <w:r>
        <w:rPr>
          <w:spacing w:val="75"/>
        </w:rPr>
        <w:t xml:space="preserve"> </w:t>
      </w:r>
      <w:r>
        <w:t>текущего</w:t>
      </w:r>
      <w:r>
        <w:rPr>
          <w:spacing w:val="40"/>
        </w:rPr>
        <w:t xml:space="preserve"> </w:t>
      </w:r>
      <w:r>
        <w:t>расписания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77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в дни проведения итогового сочинения (изложения);</w:t>
      </w:r>
    </w:p>
    <w:p w:rsidR="009D7F2B" w:rsidRDefault="0073087F">
      <w:pPr>
        <w:pStyle w:val="a3"/>
        <w:ind w:left="114" w:right="193"/>
      </w:pPr>
      <w:r>
        <w:t>под подпись ознакомить специалистов, привлекаемых к проведению и проверке</w:t>
      </w:r>
      <w:r>
        <w:t xml:space="preserve"> итогового сочинения (изложения), о порядке проведения и проверки итогового сочинения (изложения) на территории субъекта Российской Федерации, определенном ОИВ, а также изложенном в методических материалах Рособрнадзора, рекомендуемых к использованию при о</w:t>
      </w:r>
      <w:r>
        <w:t>рганизации и проведении итогового сочинения (изложения);</w:t>
      </w:r>
    </w:p>
    <w:p w:rsidR="009D7F2B" w:rsidRDefault="0073087F">
      <w:pPr>
        <w:pStyle w:val="a3"/>
        <w:ind w:left="114" w:right="196"/>
      </w:pPr>
      <w:r>
        <w:t>организовать ознакомление обучающихся и их родителей (законных представителей)</w:t>
      </w:r>
      <w:r>
        <w:rPr>
          <w:spacing w:val="80"/>
          <w:w w:val="150"/>
        </w:rPr>
        <w:t xml:space="preserve"> </w:t>
      </w:r>
      <w:r>
        <w:t>с Памяткой о порядке проведения итогового сочинения (изложения) (см. Приложение 5).</w:t>
      </w:r>
    </w:p>
    <w:p w:rsidR="009D7F2B" w:rsidRDefault="0073087F">
      <w:pPr>
        <w:pStyle w:val="2"/>
        <w:spacing w:before="5" w:line="296" w:lineRule="exact"/>
      </w:pPr>
      <w:r>
        <w:t>Не</w:t>
      </w:r>
      <w:r>
        <w:rPr>
          <w:spacing w:val="-10"/>
        </w:rPr>
        <w:t xml:space="preserve"> </w:t>
      </w:r>
      <w:r>
        <w:t>позднее</w:t>
      </w:r>
      <w:r>
        <w:rPr>
          <w:spacing w:val="-9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итогового</w:t>
      </w:r>
      <w:r>
        <w:rPr>
          <w:spacing w:val="-9"/>
        </w:rPr>
        <w:t xml:space="preserve"> </w:t>
      </w:r>
      <w:r>
        <w:t>сочинения</w:t>
      </w:r>
      <w:r>
        <w:rPr>
          <w:spacing w:val="-8"/>
        </w:rPr>
        <w:t xml:space="preserve"> </w:t>
      </w:r>
      <w:r>
        <w:rPr>
          <w:spacing w:val="-2"/>
        </w:rPr>
        <w:t>(изложения):</w:t>
      </w:r>
    </w:p>
    <w:p w:rsidR="009D7F2B" w:rsidRDefault="0073087F">
      <w:pPr>
        <w:pStyle w:val="a3"/>
        <w:ind w:left="114" w:right="196"/>
      </w:pPr>
      <w:r>
        <w:t>провести проверку готовности образовательной организации к проведению итогового сочинения (изложения):</w:t>
      </w:r>
    </w:p>
    <w:p w:rsidR="009D7F2B" w:rsidRDefault="0073087F">
      <w:pPr>
        <w:pStyle w:val="a3"/>
        <w:ind w:left="114" w:right="188"/>
      </w:pPr>
      <w:r>
        <w:t>определить необходимое количество учебных кабинетов в образовательной организации для проведения итогового сочинения (и</w:t>
      </w:r>
      <w:r>
        <w:t>зложения) и распределить между ними участников</w:t>
      </w:r>
      <w:r>
        <w:rPr>
          <w:spacing w:val="80"/>
          <w:w w:val="150"/>
        </w:rPr>
        <w:t xml:space="preserve"> </w:t>
      </w:r>
      <w:r>
        <w:t>итогового</w:t>
      </w:r>
      <w:r>
        <w:rPr>
          <w:spacing w:val="80"/>
          <w:w w:val="150"/>
        </w:rPr>
        <w:t xml:space="preserve"> </w:t>
      </w:r>
      <w:r>
        <w:t>сочинения</w:t>
      </w:r>
      <w:r>
        <w:rPr>
          <w:spacing w:val="80"/>
          <w:w w:val="150"/>
        </w:rPr>
        <w:t xml:space="preserve"> </w:t>
      </w:r>
      <w:r>
        <w:t>(изложения)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произвольном</w:t>
      </w:r>
      <w:r>
        <w:rPr>
          <w:spacing w:val="79"/>
          <w:w w:val="150"/>
        </w:rPr>
        <w:t xml:space="preserve"> </w:t>
      </w:r>
      <w:r>
        <w:t>порядке</w:t>
      </w:r>
      <w:r>
        <w:rPr>
          <w:spacing w:val="80"/>
          <w:w w:val="150"/>
        </w:rPr>
        <w:t xml:space="preserve"> </w:t>
      </w:r>
      <w:r>
        <w:t>(форма</w:t>
      </w:r>
      <w:r>
        <w:rPr>
          <w:spacing w:val="80"/>
          <w:w w:val="150"/>
        </w:rPr>
        <w:t xml:space="preserve"> </w:t>
      </w:r>
      <w:r>
        <w:t>ИС-04</w:t>
      </w:r>
    </w:p>
    <w:p w:rsidR="009D7F2B" w:rsidRDefault="0073087F">
      <w:pPr>
        <w:pStyle w:val="a3"/>
        <w:ind w:left="114" w:right="189" w:firstLine="0"/>
      </w:pPr>
      <w:r>
        <w:t>«Список участников итогового сочинения (изложения) в ОО (месте проведения)»), при распределении участников итогового</w:t>
      </w:r>
      <w:r>
        <w:rPr>
          <w:spacing w:val="-3"/>
        </w:rPr>
        <w:t xml:space="preserve"> </w:t>
      </w:r>
      <w:r>
        <w:t>изложения</w:t>
      </w:r>
      <w:r>
        <w:rPr>
          <w:spacing w:val="-1"/>
        </w:rPr>
        <w:t xml:space="preserve"> </w:t>
      </w:r>
      <w:r>
        <w:t>необходимо учесть,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участники,</w:t>
      </w:r>
      <w:r>
        <w:rPr>
          <w:spacing w:val="-2"/>
        </w:rPr>
        <w:t xml:space="preserve"> </w:t>
      </w:r>
      <w:r>
        <w:t>которым текст</w:t>
      </w:r>
      <w:r>
        <w:rPr>
          <w:spacing w:val="72"/>
          <w:w w:val="150"/>
        </w:rPr>
        <w:t xml:space="preserve"> </w:t>
      </w:r>
      <w:r>
        <w:t>для</w:t>
      </w:r>
      <w:r>
        <w:rPr>
          <w:spacing w:val="73"/>
          <w:w w:val="150"/>
        </w:rPr>
        <w:t xml:space="preserve"> </w:t>
      </w:r>
      <w:r>
        <w:t>изложения</w:t>
      </w:r>
      <w:r>
        <w:rPr>
          <w:spacing w:val="73"/>
          <w:w w:val="150"/>
        </w:rPr>
        <w:t xml:space="preserve"> </w:t>
      </w:r>
      <w:r>
        <w:t>выдается</w:t>
      </w:r>
      <w:r>
        <w:rPr>
          <w:spacing w:val="73"/>
          <w:w w:val="150"/>
        </w:rPr>
        <w:t xml:space="preserve"> </w:t>
      </w:r>
      <w:r>
        <w:t>на</w:t>
      </w:r>
      <w:r>
        <w:rPr>
          <w:spacing w:val="73"/>
          <w:w w:val="150"/>
        </w:rPr>
        <w:t xml:space="preserve"> </w:t>
      </w:r>
      <w:r>
        <w:t>40</w:t>
      </w:r>
      <w:r>
        <w:rPr>
          <w:spacing w:val="74"/>
          <w:w w:val="150"/>
        </w:rPr>
        <w:t xml:space="preserve"> </w:t>
      </w:r>
      <w:r>
        <w:t>минут</w:t>
      </w:r>
      <w:r>
        <w:rPr>
          <w:spacing w:val="72"/>
          <w:w w:val="150"/>
        </w:rPr>
        <w:t xml:space="preserve"> </w:t>
      </w:r>
      <w:r>
        <w:t>для</w:t>
      </w:r>
      <w:r>
        <w:rPr>
          <w:spacing w:val="73"/>
          <w:w w:val="150"/>
        </w:rPr>
        <w:t xml:space="preserve"> </w:t>
      </w:r>
      <w:r>
        <w:t>чтения,</w:t>
      </w:r>
      <w:r>
        <w:rPr>
          <w:spacing w:val="75"/>
          <w:w w:val="150"/>
        </w:rPr>
        <w:t xml:space="preserve"> </w:t>
      </w:r>
      <w:r>
        <w:t>должны</w:t>
      </w:r>
      <w:r>
        <w:rPr>
          <w:spacing w:val="73"/>
          <w:w w:val="150"/>
        </w:rPr>
        <w:t xml:space="preserve"> </w:t>
      </w:r>
      <w:r>
        <w:t>быть</w:t>
      </w:r>
      <w:r>
        <w:rPr>
          <w:spacing w:val="71"/>
          <w:w w:val="150"/>
        </w:rPr>
        <w:t xml:space="preserve"> </w:t>
      </w:r>
      <w:r>
        <w:t>распределены в</w:t>
      </w:r>
      <w:r>
        <w:rPr>
          <w:spacing w:val="80"/>
          <w:w w:val="150"/>
        </w:rPr>
        <w:t xml:space="preserve"> </w:t>
      </w:r>
      <w:r>
        <w:t>отдельный</w:t>
      </w:r>
      <w:r>
        <w:rPr>
          <w:spacing w:val="80"/>
          <w:w w:val="150"/>
        </w:rPr>
        <w:t xml:space="preserve"> </w:t>
      </w:r>
      <w:r>
        <w:t>учебный</w:t>
      </w:r>
      <w:r>
        <w:rPr>
          <w:spacing w:val="80"/>
          <w:w w:val="150"/>
        </w:rPr>
        <w:t xml:space="preserve"> </w:t>
      </w:r>
      <w:r>
        <w:t>кабинет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проведения</w:t>
      </w:r>
      <w:r>
        <w:rPr>
          <w:spacing w:val="80"/>
          <w:w w:val="150"/>
        </w:rPr>
        <w:t xml:space="preserve"> </w:t>
      </w:r>
      <w:r>
        <w:t>итогового</w:t>
      </w:r>
      <w:r>
        <w:rPr>
          <w:spacing w:val="80"/>
          <w:w w:val="150"/>
        </w:rPr>
        <w:t xml:space="preserve"> </w:t>
      </w:r>
      <w:r>
        <w:t>изложения.</w:t>
      </w:r>
      <w:r>
        <w:rPr>
          <w:spacing w:val="80"/>
          <w:w w:val="150"/>
        </w:rPr>
        <w:t xml:space="preserve"> </w:t>
      </w:r>
      <w:r>
        <w:t>Категорически не рекомендуется распределять участников итогового изложен</w:t>
      </w:r>
      <w:r>
        <w:t>ия, которым текст для изложения выдается для чтения на 40 минут, в один учебный кабинет вместе с участниками итогового изложения, которым текст для итогового изложения зачитывается членом комиссии по проведению итогового сочинения (изложения);</w:t>
      </w:r>
    </w:p>
    <w:p w:rsidR="009D7F2B" w:rsidRDefault="0073087F">
      <w:pPr>
        <w:pStyle w:val="a3"/>
        <w:ind w:left="114" w:right="188"/>
      </w:pPr>
      <w:r>
        <w:t>проверить</w:t>
      </w:r>
      <w:r>
        <w:rPr>
          <w:spacing w:val="-4"/>
        </w:rPr>
        <w:t xml:space="preserve"> </w:t>
      </w:r>
      <w:r>
        <w:t>на</w:t>
      </w:r>
      <w:r>
        <w:t>личие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вещей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 (изложения),</w:t>
      </w:r>
      <w:r>
        <w:rPr>
          <w:spacing w:val="-5"/>
        </w:rPr>
        <w:t xml:space="preserve"> </w:t>
      </w:r>
      <w:r>
        <w:t>которое 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организовано</w:t>
      </w:r>
      <w:r>
        <w:rPr>
          <w:spacing w:val="-2"/>
        </w:rPr>
        <w:t xml:space="preserve"> </w:t>
      </w:r>
      <w:r>
        <w:t>в учебном</w:t>
      </w:r>
      <w:r>
        <w:rPr>
          <w:spacing w:val="-1"/>
        </w:rPr>
        <w:t xml:space="preserve"> </w:t>
      </w:r>
      <w:r>
        <w:t>кабинете,</w:t>
      </w:r>
      <w:r>
        <w:rPr>
          <w:spacing w:val="-3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итоговое сочинение (изложение);</w:t>
      </w:r>
    </w:p>
    <w:p w:rsidR="009D7F2B" w:rsidRDefault="009D7F2B">
      <w:pPr>
        <w:sectPr w:rsidR="009D7F2B">
          <w:pgSz w:w="11910" w:h="16840"/>
          <w:pgMar w:top="1220" w:right="520" w:bottom="800" w:left="620" w:header="0" w:footer="607" w:gutter="0"/>
          <w:cols w:space="720"/>
        </w:sectPr>
      </w:pPr>
    </w:p>
    <w:p w:rsidR="009D7F2B" w:rsidRDefault="0073087F">
      <w:pPr>
        <w:pStyle w:val="a3"/>
        <w:spacing w:before="65"/>
        <w:ind w:left="114" w:right="196"/>
      </w:pPr>
      <w:r>
        <w:lastRenderedPageBreak/>
        <w:t xml:space="preserve">организовать проверку работоспособности технических средств, средств видеонаблюдения в учебных кабинетах (в случае, если средства видеонаблюдения </w:t>
      </w:r>
      <w:r>
        <w:rPr>
          <w:spacing w:val="-2"/>
        </w:rPr>
        <w:t>установлены);</w:t>
      </w:r>
    </w:p>
    <w:p w:rsidR="009D7F2B" w:rsidRDefault="0073087F">
      <w:pPr>
        <w:pStyle w:val="a3"/>
        <w:ind w:left="114" w:right="197"/>
      </w:pPr>
      <w:r>
        <w:t>проверить наличие часов, находящихся в поле зрения участников, в каждом кабинете,</w:t>
      </w:r>
      <w:r>
        <w:rPr>
          <w:spacing w:val="40"/>
        </w:rPr>
        <w:t xml:space="preserve"> </w:t>
      </w:r>
      <w:r>
        <w:t xml:space="preserve">с проведением </w:t>
      </w:r>
      <w:r>
        <w:t>проверки их работоспособности;</w:t>
      </w:r>
    </w:p>
    <w:p w:rsidR="009D7F2B" w:rsidRDefault="0073087F">
      <w:pPr>
        <w:pStyle w:val="a3"/>
        <w:spacing w:before="1"/>
        <w:ind w:left="114" w:right="190"/>
      </w:pPr>
      <w:r>
        <w:t>подготовить черновики на каждого участника итогового сочинения (изложения) (минимальное количество – два листа), а также дополнительные черновики;</w:t>
      </w:r>
    </w:p>
    <w:p w:rsidR="009D7F2B" w:rsidRDefault="0073087F">
      <w:pPr>
        <w:pStyle w:val="a3"/>
        <w:ind w:left="114" w:right="188"/>
      </w:pPr>
      <w:r>
        <w:t>подготовить в необходимом количестве инструкции для участников итогового сочин</w:t>
      </w:r>
      <w:r>
        <w:t>ения (изложения), зачитываемые членом комиссии по проведению итогового</w:t>
      </w:r>
      <w:r>
        <w:rPr>
          <w:spacing w:val="40"/>
        </w:rPr>
        <w:t xml:space="preserve"> </w:t>
      </w:r>
      <w:r>
        <w:t>сочинения (изложения) в учебном кабинете перед началом проведения итогового сочинения (изложения) (одна инструкция на один учебный кабинет) (см. Приложение 7);</w:t>
      </w:r>
    </w:p>
    <w:p w:rsidR="009D7F2B" w:rsidRDefault="0073087F">
      <w:pPr>
        <w:pStyle w:val="a3"/>
        <w:ind w:left="114" w:right="200"/>
      </w:pPr>
      <w:r>
        <w:t>подготовить</w:t>
      </w:r>
      <w:r>
        <w:rPr>
          <w:spacing w:val="79"/>
        </w:rPr>
        <w:t xml:space="preserve">  </w:t>
      </w:r>
      <w:r>
        <w:t>инструкции</w:t>
      </w:r>
      <w:r>
        <w:rPr>
          <w:spacing w:val="78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участников</w:t>
      </w:r>
      <w:r>
        <w:rPr>
          <w:spacing w:val="78"/>
        </w:rPr>
        <w:t xml:space="preserve">  </w:t>
      </w:r>
      <w:r>
        <w:t>итогового</w:t>
      </w:r>
      <w:r>
        <w:rPr>
          <w:spacing w:val="79"/>
        </w:rPr>
        <w:t xml:space="preserve">  </w:t>
      </w:r>
      <w:r>
        <w:t>сочинения</w:t>
      </w:r>
      <w:r>
        <w:rPr>
          <w:spacing w:val="78"/>
        </w:rPr>
        <w:t xml:space="preserve">  </w:t>
      </w:r>
      <w:r>
        <w:t>(изложения) (на каждого участника) (см. Приложения 1, 2);</w:t>
      </w:r>
    </w:p>
    <w:p w:rsidR="009D7F2B" w:rsidRDefault="0073087F">
      <w:pPr>
        <w:pStyle w:val="a3"/>
        <w:ind w:left="114" w:right="190"/>
      </w:pPr>
      <w:r>
        <w:t>обеспечить печать бланков итогового сочинения (изложения) и отчетных форм для проведения итогового сочинения (изложения) (в случае печати в образовательной орг</w:t>
      </w:r>
      <w:r>
        <w:t>анизации)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получение</w:t>
      </w:r>
      <w:r>
        <w:rPr>
          <w:spacing w:val="40"/>
        </w:rPr>
        <w:t xml:space="preserve"> </w:t>
      </w:r>
      <w:r>
        <w:t>бланков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>(изложения)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отчетных</w:t>
      </w:r>
      <w:r>
        <w:rPr>
          <w:spacing w:val="40"/>
        </w:rPr>
        <w:t xml:space="preserve"> </w:t>
      </w:r>
      <w:r>
        <w:t>форм (в случае получения в местах, определенных ОИВ);</w:t>
      </w:r>
    </w:p>
    <w:p w:rsidR="009D7F2B" w:rsidRDefault="0073087F">
      <w:pPr>
        <w:pStyle w:val="a3"/>
        <w:ind w:left="114" w:right="196"/>
      </w:pPr>
      <w:r>
        <w:t>организовать обеспечение участников итогового сочинения орфографическими словарями, участников итогового изложения – орфографич</w:t>
      </w:r>
      <w:r>
        <w:t>ескими и толковыми словарями;</w:t>
      </w:r>
    </w:p>
    <w:p w:rsidR="009D7F2B" w:rsidRDefault="0073087F">
      <w:pPr>
        <w:pStyle w:val="a3"/>
        <w:ind w:left="114" w:right="191"/>
      </w:pPr>
      <w:r>
        <w:t>обеспечить наличие необходимых технических средств, позволяющих осуществить аудиозапись устных ответов в случае сдачи итогового сочинения (изложения) участником сочинения (изложения) в устной форме (например, компьютер, оснаще</w:t>
      </w:r>
      <w:r>
        <w:t xml:space="preserve">нный микрофоном, </w:t>
      </w:r>
      <w:r>
        <w:rPr>
          <w:spacing w:val="-2"/>
        </w:rPr>
        <w:t>диктофон).</w:t>
      </w:r>
    </w:p>
    <w:p w:rsidR="009D7F2B" w:rsidRDefault="0073087F">
      <w:pPr>
        <w:ind w:left="822" w:right="195"/>
        <w:jc w:val="both"/>
        <w:rPr>
          <w:sz w:val="26"/>
        </w:rPr>
      </w:pPr>
      <w:r>
        <w:rPr>
          <w:b/>
          <w:sz w:val="26"/>
        </w:rPr>
        <w:t>В день проведения итогового сочинения (изложения) руководитель обязан</w:t>
      </w:r>
      <w:r>
        <w:rPr>
          <w:sz w:val="26"/>
        </w:rPr>
        <w:t>: проверить</w:t>
      </w:r>
      <w:r>
        <w:rPr>
          <w:spacing w:val="39"/>
          <w:sz w:val="26"/>
        </w:rPr>
        <w:t xml:space="preserve">  </w:t>
      </w:r>
      <w:r>
        <w:rPr>
          <w:sz w:val="26"/>
        </w:rPr>
        <w:t>готовность</w:t>
      </w:r>
      <w:r>
        <w:rPr>
          <w:spacing w:val="41"/>
          <w:sz w:val="26"/>
        </w:rPr>
        <w:t xml:space="preserve">  </w:t>
      </w:r>
      <w:r>
        <w:rPr>
          <w:sz w:val="26"/>
        </w:rPr>
        <w:t>учебных</w:t>
      </w:r>
      <w:r>
        <w:rPr>
          <w:spacing w:val="39"/>
          <w:sz w:val="26"/>
        </w:rPr>
        <w:t xml:space="preserve">  </w:t>
      </w:r>
      <w:r>
        <w:rPr>
          <w:sz w:val="26"/>
        </w:rPr>
        <w:t>кабинетов</w:t>
      </w:r>
      <w:r>
        <w:rPr>
          <w:spacing w:val="39"/>
          <w:sz w:val="26"/>
        </w:rPr>
        <w:t xml:space="preserve">  </w:t>
      </w:r>
      <w:r>
        <w:rPr>
          <w:sz w:val="26"/>
        </w:rPr>
        <w:t>к</w:t>
      </w:r>
      <w:r>
        <w:rPr>
          <w:spacing w:val="39"/>
          <w:sz w:val="26"/>
        </w:rPr>
        <w:t xml:space="preserve">  </w:t>
      </w:r>
      <w:r>
        <w:rPr>
          <w:sz w:val="26"/>
        </w:rPr>
        <w:t>проведению</w:t>
      </w:r>
      <w:r>
        <w:rPr>
          <w:spacing w:val="40"/>
          <w:sz w:val="26"/>
        </w:rPr>
        <w:t xml:space="preserve">  </w:t>
      </w:r>
      <w:r>
        <w:rPr>
          <w:sz w:val="26"/>
        </w:rPr>
        <w:t>итогового</w:t>
      </w:r>
      <w:r>
        <w:rPr>
          <w:spacing w:val="39"/>
          <w:sz w:val="26"/>
        </w:rPr>
        <w:t xml:space="preserve">  </w:t>
      </w:r>
      <w:r>
        <w:rPr>
          <w:spacing w:val="-2"/>
          <w:sz w:val="26"/>
        </w:rPr>
        <w:t>сочинения</w:t>
      </w:r>
    </w:p>
    <w:p w:rsidR="009D7F2B" w:rsidRDefault="0073087F">
      <w:pPr>
        <w:pStyle w:val="a3"/>
        <w:spacing w:line="299" w:lineRule="exact"/>
        <w:ind w:left="114" w:firstLine="0"/>
        <w:jc w:val="left"/>
      </w:pPr>
      <w:r>
        <w:rPr>
          <w:spacing w:val="-2"/>
        </w:rPr>
        <w:t>(изложения);</w:t>
      </w:r>
    </w:p>
    <w:p w:rsidR="009D7F2B" w:rsidRDefault="0073087F">
      <w:pPr>
        <w:pStyle w:val="a3"/>
        <w:tabs>
          <w:tab w:val="left" w:pos="2056"/>
          <w:tab w:val="left" w:pos="3587"/>
          <w:tab w:val="left" w:pos="4290"/>
          <w:tab w:val="left" w:pos="6120"/>
          <w:tab w:val="left" w:pos="6475"/>
          <w:tab w:val="left" w:pos="8063"/>
          <w:tab w:val="left" w:pos="9399"/>
        </w:tabs>
        <w:spacing w:before="1"/>
        <w:ind w:left="114" w:right="196"/>
        <w:jc w:val="left"/>
      </w:pPr>
      <w:r>
        <w:rPr>
          <w:spacing w:val="-2"/>
        </w:rPr>
        <w:t>провести</w:t>
      </w:r>
      <w:r>
        <w:tab/>
      </w:r>
      <w:r>
        <w:rPr>
          <w:spacing w:val="-2"/>
        </w:rPr>
        <w:t>инструктаж</w:t>
      </w:r>
      <w:r>
        <w:tab/>
      </w:r>
      <w:r>
        <w:rPr>
          <w:spacing w:val="-4"/>
        </w:rPr>
        <w:t>лиц,</w:t>
      </w:r>
      <w:r>
        <w:tab/>
      </w:r>
      <w:r>
        <w:rPr>
          <w:spacing w:val="-2"/>
        </w:rPr>
        <w:t>привлекаемых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проведению</w:t>
      </w:r>
      <w:r>
        <w:tab/>
      </w:r>
      <w:r>
        <w:rPr>
          <w:spacing w:val="-2"/>
        </w:rPr>
        <w:t>итогового</w:t>
      </w:r>
      <w:r>
        <w:tab/>
      </w:r>
      <w:r>
        <w:rPr>
          <w:spacing w:val="-2"/>
        </w:rPr>
        <w:t xml:space="preserve">сочинения </w:t>
      </w:r>
      <w:r>
        <w:t>(изложения), по порядку и процедуре проведения итогового сочинения (изложения):</w:t>
      </w:r>
    </w:p>
    <w:p w:rsidR="009D7F2B" w:rsidRDefault="0073087F">
      <w:pPr>
        <w:pStyle w:val="a3"/>
        <w:ind w:left="114" w:right="252"/>
        <w:jc w:val="left"/>
      </w:pPr>
      <w:r>
        <w:t>распределить</w:t>
      </w:r>
      <w:r>
        <w:rPr>
          <w:spacing w:val="80"/>
        </w:rPr>
        <w:t xml:space="preserve"> </w:t>
      </w:r>
      <w:r>
        <w:t>членов</w:t>
      </w:r>
      <w:r>
        <w:rPr>
          <w:spacing w:val="80"/>
        </w:rPr>
        <w:t xml:space="preserve"> </w:t>
      </w:r>
      <w:r>
        <w:t>комиссии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проведению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сочинения</w:t>
      </w:r>
      <w:r>
        <w:rPr>
          <w:spacing w:val="80"/>
        </w:rPr>
        <w:t xml:space="preserve"> </w:t>
      </w:r>
      <w:r>
        <w:t>(изложения) по учебным кабинетам;</w:t>
      </w:r>
    </w:p>
    <w:p w:rsidR="009D7F2B" w:rsidRDefault="0073087F">
      <w:pPr>
        <w:pStyle w:val="a3"/>
        <w:ind w:left="114"/>
        <w:jc w:val="left"/>
      </w:pPr>
      <w:r>
        <w:t>обеспечить</w:t>
      </w:r>
      <w:r>
        <w:rPr>
          <w:spacing w:val="40"/>
        </w:rPr>
        <w:t xml:space="preserve"> </w:t>
      </w:r>
      <w:r>
        <w:t>вход</w:t>
      </w:r>
      <w:r>
        <w:rPr>
          <w:spacing w:val="40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>(изложения)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образова</w:t>
      </w:r>
      <w:r>
        <w:t>тельную</w:t>
      </w:r>
      <w:r>
        <w:rPr>
          <w:spacing w:val="40"/>
        </w:rPr>
        <w:t xml:space="preserve"> </w:t>
      </w:r>
      <w:r>
        <w:t>организацию начиная с 09:00 по местному времени.</w:t>
      </w:r>
    </w:p>
    <w:p w:rsidR="009D7F2B" w:rsidRDefault="0073087F">
      <w:pPr>
        <w:pStyle w:val="a3"/>
        <w:ind w:left="822" w:right="252" w:firstLine="0"/>
        <w:jc w:val="left"/>
      </w:pPr>
      <w:r>
        <w:t>Выдать членам комиссии по проведению итогового сочинения (изложения): инструкции</w:t>
      </w:r>
      <w:r>
        <w:rPr>
          <w:spacing w:val="21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участников</w:t>
      </w:r>
      <w:r>
        <w:rPr>
          <w:spacing w:val="19"/>
        </w:rPr>
        <w:t xml:space="preserve"> </w:t>
      </w:r>
      <w:r>
        <w:t>итогового</w:t>
      </w:r>
      <w:r>
        <w:rPr>
          <w:spacing w:val="19"/>
        </w:rPr>
        <w:t xml:space="preserve"> </w:t>
      </w:r>
      <w:r>
        <w:t>сочинения</w:t>
      </w:r>
      <w:r>
        <w:rPr>
          <w:spacing w:val="21"/>
        </w:rPr>
        <w:t xml:space="preserve"> </w:t>
      </w:r>
      <w:r>
        <w:t>(изложения),</w:t>
      </w:r>
      <w:r>
        <w:rPr>
          <w:spacing w:val="20"/>
        </w:rPr>
        <w:t xml:space="preserve"> </w:t>
      </w:r>
      <w:r>
        <w:t>зачитываемые</w:t>
      </w:r>
      <w:r>
        <w:rPr>
          <w:spacing w:val="21"/>
        </w:rPr>
        <w:t xml:space="preserve"> </w:t>
      </w:r>
      <w:r>
        <w:rPr>
          <w:spacing w:val="-2"/>
        </w:rPr>
        <w:t>членом</w:t>
      </w:r>
    </w:p>
    <w:p w:rsidR="009D7F2B" w:rsidRDefault="0073087F">
      <w:pPr>
        <w:pStyle w:val="a3"/>
        <w:ind w:left="114" w:firstLine="0"/>
        <w:jc w:val="left"/>
      </w:pPr>
      <w:r>
        <w:t>комиссии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проведению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сочинения</w:t>
      </w:r>
      <w:r>
        <w:rPr>
          <w:spacing w:val="80"/>
        </w:rPr>
        <w:t xml:space="preserve"> </w:t>
      </w:r>
      <w:r>
        <w:t>(изложе</w:t>
      </w:r>
      <w:r>
        <w:t>ния)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учебном</w:t>
      </w:r>
      <w:r>
        <w:rPr>
          <w:spacing w:val="80"/>
        </w:rPr>
        <w:t xml:space="preserve"> </w:t>
      </w:r>
      <w:r>
        <w:t>кабинете</w:t>
      </w:r>
      <w:r>
        <w:rPr>
          <w:spacing w:val="80"/>
        </w:rPr>
        <w:t xml:space="preserve"> </w:t>
      </w:r>
      <w:r>
        <w:t>перед началом проведения итогового сочинения (изложения) (одна инструкция на один кабинет);</w:t>
      </w:r>
    </w:p>
    <w:p w:rsidR="009D7F2B" w:rsidRDefault="0073087F">
      <w:pPr>
        <w:pStyle w:val="a3"/>
        <w:ind w:left="114"/>
        <w:jc w:val="left"/>
      </w:pPr>
      <w:r>
        <w:t>инструкции для</w:t>
      </w:r>
      <w:r>
        <w:rPr>
          <w:spacing w:val="29"/>
        </w:rPr>
        <w:t xml:space="preserve"> </w:t>
      </w:r>
      <w:r>
        <w:t>участников итогового сочинения (изложения) (на каждого</w:t>
      </w:r>
      <w:r>
        <w:rPr>
          <w:spacing w:val="28"/>
        </w:rPr>
        <w:t xml:space="preserve"> </w:t>
      </w:r>
      <w:r>
        <w:t xml:space="preserve">участника </w:t>
      </w:r>
      <w:r>
        <w:rPr>
          <w:spacing w:val="-2"/>
        </w:rPr>
        <w:t>отдельно);</w:t>
      </w:r>
    </w:p>
    <w:p w:rsidR="009D7F2B" w:rsidRDefault="0073087F">
      <w:pPr>
        <w:pStyle w:val="a3"/>
        <w:ind w:left="822" w:firstLine="0"/>
        <w:jc w:val="left"/>
      </w:pPr>
      <w:r>
        <w:t>бланки</w:t>
      </w:r>
      <w:r>
        <w:rPr>
          <w:spacing w:val="-13"/>
        </w:rPr>
        <w:t xml:space="preserve"> </w:t>
      </w:r>
      <w:r>
        <w:t>итогового</w:t>
      </w:r>
      <w:r>
        <w:rPr>
          <w:spacing w:val="-12"/>
        </w:rPr>
        <w:t xml:space="preserve"> </w:t>
      </w:r>
      <w:r>
        <w:t>сочинения</w:t>
      </w:r>
      <w:r>
        <w:rPr>
          <w:spacing w:val="-12"/>
        </w:rPr>
        <w:t xml:space="preserve"> </w:t>
      </w:r>
      <w:r>
        <w:rPr>
          <w:spacing w:val="-2"/>
        </w:rPr>
        <w:t>(изложения);</w:t>
      </w:r>
    </w:p>
    <w:p w:rsidR="009D7F2B" w:rsidRDefault="0073087F">
      <w:pPr>
        <w:pStyle w:val="a3"/>
        <w:ind w:left="822" w:right="640" w:firstLine="0"/>
        <w:jc w:val="left"/>
      </w:pPr>
      <w:r>
        <w:t>черновики</w:t>
      </w:r>
      <w:r>
        <w:rPr>
          <w:spacing w:val="-5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листа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(изложения); отчетные формы для проведения итогового сочинения (изложения);</w:t>
      </w:r>
    </w:p>
    <w:p w:rsidR="009D7F2B" w:rsidRDefault="0073087F">
      <w:pPr>
        <w:pStyle w:val="a3"/>
        <w:ind w:left="114" w:right="198"/>
      </w:pPr>
      <w:r>
        <w:t>орфографические</w:t>
      </w:r>
      <w:r>
        <w:rPr>
          <w:spacing w:val="80"/>
        </w:rPr>
        <w:t xml:space="preserve"> </w:t>
      </w:r>
      <w:r>
        <w:t>словари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участников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сочинения</w:t>
      </w:r>
      <w:r>
        <w:rPr>
          <w:spacing w:val="80"/>
        </w:rPr>
        <w:t xml:space="preserve"> </w:t>
      </w:r>
      <w:r>
        <w:t>(орфографические и толковые словари для участников изложения).</w:t>
      </w:r>
    </w:p>
    <w:p w:rsidR="009D7F2B" w:rsidRDefault="0073087F">
      <w:pPr>
        <w:pStyle w:val="a3"/>
        <w:ind w:left="114" w:right="187"/>
      </w:pPr>
      <w:r>
        <w:t>Дать</w:t>
      </w:r>
      <w:r>
        <w:rPr>
          <w:spacing w:val="40"/>
        </w:rPr>
        <w:t xml:space="preserve">  </w:t>
      </w:r>
      <w:r>
        <w:t>ук</w:t>
      </w:r>
      <w:r>
        <w:t>азание</w:t>
      </w:r>
      <w:r>
        <w:rPr>
          <w:spacing w:val="40"/>
        </w:rPr>
        <w:t xml:space="preserve">  </w:t>
      </w:r>
      <w:r>
        <w:t>техническому</w:t>
      </w:r>
      <w:r>
        <w:rPr>
          <w:spacing w:val="40"/>
        </w:rPr>
        <w:t xml:space="preserve">  </w:t>
      </w:r>
      <w:r>
        <w:t>специалисту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09:45</w:t>
      </w:r>
      <w:r>
        <w:rPr>
          <w:spacing w:val="40"/>
        </w:rPr>
        <w:t xml:space="preserve">  </w:t>
      </w:r>
      <w:r>
        <w:t>получить</w:t>
      </w:r>
      <w:r>
        <w:rPr>
          <w:spacing w:val="40"/>
        </w:rPr>
        <w:t xml:space="preserve">  </w:t>
      </w:r>
      <w:r>
        <w:t>темы</w:t>
      </w:r>
      <w:r>
        <w:rPr>
          <w:spacing w:val="40"/>
        </w:rPr>
        <w:t xml:space="preserve">  </w:t>
      </w:r>
      <w:r>
        <w:t>сочинения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 инструкцией для технического специалиста по получению комплектов тем итогового сочинения (см. Приложение 6).</w:t>
      </w:r>
    </w:p>
    <w:p w:rsidR="009D7F2B" w:rsidRDefault="0073087F">
      <w:pPr>
        <w:pStyle w:val="a3"/>
        <w:ind w:left="114" w:right="193"/>
      </w:pPr>
      <w:r>
        <w:t>Начиная с 09:45 по местному времени выдать членам комиссии по проведению 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 темы</w:t>
      </w:r>
      <w:r>
        <w:rPr>
          <w:spacing w:val="-1"/>
        </w:rPr>
        <w:t xml:space="preserve"> </w:t>
      </w:r>
      <w:r>
        <w:t>сочинения (темы</w:t>
      </w:r>
      <w:r>
        <w:rPr>
          <w:spacing w:val="-1"/>
        </w:rPr>
        <w:t xml:space="preserve"> </w:t>
      </w:r>
      <w:r>
        <w:t>сочинения могут быть</w:t>
      </w:r>
      <w:r>
        <w:rPr>
          <w:spacing w:val="-1"/>
        </w:rPr>
        <w:t xml:space="preserve"> </w:t>
      </w:r>
      <w:r>
        <w:rPr>
          <w:spacing w:val="-2"/>
        </w:rPr>
        <w:t>распечатаны</w:t>
      </w:r>
    </w:p>
    <w:p w:rsidR="009D7F2B" w:rsidRDefault="009D7F2B">
      <w:pPr>
        <w:sectPr w:rsidR="009D7F2B">
          <w:pgSz w:w="11910" w:h="16840"/>
          <w:pgMar w:top="900" w:right="520" w:bottom="800" w:left="620" w:header="0" w:footer="607" w:gutter="0"/>
          <w:cols w:space="720"/>
        </w:sectPr>
      </w:pPr>
    </w:p>
    <w:p w:rsidR="009D7F2B" w:rsidRDefault="0073087F">
      <w:pPr>
        <w:pStyle w:val="a3"/>
        <w:spacing w:before="65"/>
        <w:ind w:left="114" w:right="195" w:firstLine="0"/>
      </w:pPr>
      <w:r>
        <w:lastRenderedPageBreak/>
        <w:t>на</w:t>
      </w:r>
      <w:r>
        <w:rPr>
          <w:spacing w:val="80"/>
          <w:w w:val="150"/>
        </w:rPr>
        <w:t xml:space="preserve"> </w:t>
      </w:r>
      <w:r>
        <w:t>каждого</w:t>
      </w:r>
      <w:r>
        <w:rPr>
          <w:spacing w:val="80"/>
          <w:w w:val="150"/>
        </w:rPr>
        <w:t xml:space="preserve"> </w:t>
      </w:r>
      <w:r>
        <w:t>участника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размещены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доске</w:t>
      </w:r>
      <w:r>
        <w:rPr>
          <w:spacing w:val="80"/>
          <w:w w:val="150"/>
        </w:rPr>
        <w:t xml:space="preserve"> </w:t>
      </w:r>
      <w:r>
        <w:t>(информационном</w:t>
      </w:r>
      <w:r>
        <w:rPr>
          <w:spacing w:val="80"/>
          <w:w w:val="150"/>
        </w:rPr>
        <w:t xml:space="preserve"> </w:t>
      </w:r>
      <w:r>
        <w:t>стенде),</w:t>
      </w:r>
      <w:r>
        <w:rPr>
          <w:spacing w:val="80"/>
          <w:w w:val="150"/>
        </w:rPr>
        <w:t xml:space="preserve"> </w:t>
      </w:r>
      <w:r>
        <w:t>тексты для изложения.</w:t>
      </w:r>
    </w:p>
    <w:p w:rsidR="009D7F2B" w:rsidRDefault="0073087F">
      <w:pPr>
        <w:pStyle w:val="2"/>
        <w:spacing w:before="7" w:line="295" w:lineRule="exact"/>
      </w:pPr>
      <w:r>
        <w:t>Проведение</w:t>
      </w:r>
      <w:r>
        <w:rPr>
          <w:spacing w:val="-15"/>
        </w:rPr>
        <w:t xml:space="preserve"> </w:t>
      </w:r>
      <w:r>
        <w:t>итогового</w:t>
      </w:r>
      <w:r>
        <w:rPr>
          <w:spacing w:val="-15"/>
        </w:rPr>
        <w:t xml:space="preserve"> </w:t>
      </w:r>
      <w:r>
        <w:t>сочинения</w:t>
      </w:r>
      <w:r>
        <w:rPr>
          <w:spacing w:val="-17"/>
        </w:rPr>
        <w:t xml:space="preserve"> </w:t>
      </w:r>
      <w:r>
        <w:rPr>
          <w:spacing w:val="-2"/>
        </w:rPr>
        <w:t>(изложения)</w:t>
      </w:r>
    </w:p>
    <w:p w:rsidR="009D7F2B" w:rsidRDefault="0073087F">
      <w:pPr>
        <w:pStyle w:val="a3"/>
        <w:spacing w:line="295" w:lineRule="exact"/>
        <w:ind w:left="822" w:firstLine="0"/>
      </w:pPr>
      <w:r>
        <w:t>На</w:t>
      </w:r>
      <w:r>
        <w:rPr>
          <w:spacing w:val="-12"/>
        </w:rPr>
        <w:t xml:space="preserve"> </w:t>
      </w:r>
      <w:r>
        <w:t>этапе</w:t>
      </w:r>
      <w:r>
        <w:rPr>
          <w:spacing w:val="-8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итогового</w:t>
      </w:r>
      <w:r>
        <w:rPr>
          <w:spacing w:val="-11"/>
        </w:rPr>
        <w:t xml:space="preserve"> </w:t>
      </w:r>
      <w:r>
        <w:t>сочинения</w:t>
      </w:r>
      <w:r>
        <w:rPr>
          <w:spacing w:val="-8"/>
        </w:rPr>
        <w:t xml:space="preserve"> </w:t>
      </w:r>
      <w:r>
        <w:t>(изложения)</w:t>
      </w:r>
      <w:r>
        <w:rPr>
          <w:spacing w:val="-11"/>
        </w:rPr>
        <w:t xml:space="preserve"> </w:t>
      </w:r>
      <w:r>
        <w:rPr>
          <w:spacing w:val="-2"/>
        </w:rPr>
        <w:t>руководитель:</w:t>
      </w:r>
    </w:p>
    <w:p w:rsidR="009D7F2B" w:rsidRDefault="0073087F">
      <w:pPr>
        <w:pStyle w:val="a3"/>
        <w:spacing w:before="1"/>
        <w:ind w:left="114" w:right="197"/>
      </w:pPr>
      <w:r>
        <w:t>обеспечивает</w:t>
      </w:r>
      <w:r>
        <w:rPr>
          <w:spacing w:val="80"/>
        </w:rPr>
        <w:t xml:space="preserve">   </w:t>
      </w:r>
      <w:r>
        <w:t>контроль</w:t>
      </w:r>
      <w:r>
        <w:rPr>
          <w:spacing w:val="80"/>
        </w:rPr>
        <w:t xml:space="preserve">   </w:t>
      </w:r>
      <w:r>
        <w:t>проведения</w:t>
      </w:r>
      <w:r>
        <w:rPr>
          <w:spacing w:val="80"/>
        </w:rPr>
        <w:t xml:space="preserve">   </w:t>
      </w:r>
      <w:r>
        <w:t>итогового</w:t>
      </w:r>
      <w:r>
        <w:rPr>
          <w:spacing w:val="80"/>
        </w:rPr>
        <w:t xml:space="preserve">   </w:t>
      </w:r>
      <w:r>
        <w:t>сочинения</w:t>
      </w:r>
      <w:r>
        <w:rPr>
          <w:spacing w:val="80"/>
        </w:rPr>
        <w:t xml:space="preserve">   </w:t>
      </w:r>
      <w:r>
        <w:t>(изложения) в образовательной организации;</w:t>
      </w:r>
    </w:p>
    <w:p w:rsidR="009D7F2B" w:rsidRDefault="0073087F">
      <w:pPr>
        <w:pStyle w:val="a3"/>
        <w:ind w:left="114" w:right="188"/>
      </w:pPr>
      <w:r>
        <w:t>рассматривает инфор</w:t>
      </w:r>
      <w:r>
        <w:t>мацию, полученную от членов комиссии по проведению итогового</w:t>
      </w:r>
      <w:r>
        <w:rPr>
          <w:spacing w:val="80"/>
        </w:rPr>
        <w:t xml:space="preserve"> </w:t>
      </w:r>
      <w:r>
        <w:t>сочинения</w:t>
      </w:r>
      <w:r>
        <w:rPr>
          <w:spacing w:val="80"/>
        </w:rPr>
        <w:t xml:space="preserve"> </w:t>
      </w:r>
      <w:r>
        <w:t>(изложения),</w:t>
      </w:r>
      <w:r>
        <w:rPr>
          <w:spacing w:val="80"/>
        </w:rPr>
        <w:t xml:space="preserve"> </w:t>
      </w:r>
      <w:r>
        <w:t>дежурных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иных</w:t>
      </w:r>
      <w:r>
        <w:rPr>
          <w:spacing w:val="80"/>
        </w:rPr>
        <w:t xml:space="preserve"> </w:t>
      </w:r>
      <w:r>
        <w:t>лиц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нарушениях,</w:t>
      </w:r>
      <w:r>
        <w:rPr>
          <w:spacing w:val="80"/>
        </w:rPr>
        <w:t xml:space="preserve"> </w:t>
      </w:r>
      <w:r>
        <w:t>выявленных при проведении итогового сочинения (изложения), принимает меры по противодействию нарушениям</w:t>
      </w:r>
      <w:r>
        <w:rPr>
          <w:spacing w:val="40"/>
        </w:rPr>
        <w:t xml:space="preserve">  </w:t>
      </w:r>
      <w:r>
        <w:t>установленного</w:t>
      </w:r>
      <w:r>
        <w:rPr>
          <w:spacing w:val="40"/>
        </w:rPr>
        <w:t xml:space="preserve">  </w:t>
      </w:r>
      <w:r>
        <w:t>порядка</w:t>
      </w:r>
      <w:r>
        <w:rPr>
          <w:spacing w:val="40"/>
        </w:rPr>
        <w:t xml:space="preserve">  </w:t>
      </w:r>
      <w:r>
        <w:t>проведен</w:t>
      </w:r>
      <w:r>
        <w:t>ия</w:t>
      </w:r>
      <w:r>
        <w:rPr>
          <w:spacing w:val="40"/>
        </w:rPr>
        <w:t xml:space="preserve">  </w:t>
      </w:r>
      <w:r>
        <w:t>итогового</w:t>
      </w:r>
      <w:r>
        <w:rPr>
          <w:spacing w:val="40"/>
        </w:rPr>
        <w:t xml:space="preserve">  </w:t>
      </w:r>
      <w:r>
        <w:t>сочинения</w:t>
      </w:r>
      <w:r>
        <w:rPr>
          <w:spacing w:val="40"/>
        </w:rPr>
        <w:t xml:space="preserve">  </w:t>
      </w:r>
      <w:r>
        <w:t>(изложения),</w:t>
      </w:r>
      <w:r>
        <w:rPr>
          <w:spacing w:val="40"/>
        </w:rPr>
        <w:t xml:space="preserve"> </w:t>
      </w:r>
      <w:r>
        <w:t>в том числе организует проведение проверок по фактам нарушения установленного порядка проведения итогового сочинения (изложения);</w:t>
      </w:r>
    </w:p>
    <w:p w:rsidR="009D7F2B" w:rsidRDefault="0073087F">
      <w:pPr>
        <w:pStyle w:val="a3"/>
        <w:spacing w:before="1"/>
        <w:ind w:left="114" w:right="194"/>
      </w:pPr>
      <w:r>
        <w:t>в</w:t>
      </w:r>
      <w:r>
        <w:rPr>
          <w:spacing w:val="40"/>
        </w:rPr>
        <w:t xml:space="preserve">  </w:t>
      </w:r>
      <w:r>
        <w:t>случае</w:t>
      </w:r>
      <w:r>
        <w:rPr>
          <w:spacing w:val="56"/>
        </w:rPr>
        <w:t xml:space="preserve">  </w:t>
      </w:r>
      <w:r>
        <w:t>угрозы</w:t>
      </w:r>
      <w:r>
        <w:rPr>
          <w:spacing w:val="40"/>
        </w:rPr>
        <w:t xml:space="preserve">  </w:t>
      </w:r>
      <w:r>
        <w:t>возникновения</w:t>
      </w:r>
      <w:r>
        <w:rPr>
          <w:spacing w:val="40"/>
        </w:rPr>
        <w:t xml:space="preserve">  </w:t>
      </w:r>
      <w:r>
        <w:t>чрезвычайной</w:t>
      </w:r>
      <w:r>
        <w:rPr>
          <w:spacing w:val="40"/>
        </w:rPr>
        <w:t xml:space="preserve">  </w:t>
      </w:r>
      <w:r>
        <w:t>ситуации</w:t>
      </w:r>
      <w:r>
        <w:rPr>
          <w:spacing w:val="40"/>
        </w:rPr>
        <w:t xml:space="preserve">  </w:t>
      </w:r>
      <w:r>
        <w:t>принимает</w:t>
      </w:r>
      <w:r>
        <w:rPr>
          <w:spacing w:val="40"/>
        </w:rPr>
        <w:t xml:space="preserve">  </w:t>
      </w:r>
      <w:r>
        <w:t>решение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переносе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сочинения</w:t>
      </w:r>
      <w:r>
        <w:rPr>
          <w:spacing w:val="80"/>
        </w:rPr>
        <w:t xml:space="preserve"> </w:t>
      </w:r>
      <w:r>
        <w:t>(изложения)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другое</w:t>
      </w:r>
      <w:r>
        <w:rPr>
          <w:spacing w:val="80"/>
        </w:rPr>
        <w:t xml:space="preserve"> </w:t>
      </w:r>
      <w:r>
        <w:t>место</w:t>
      </w:r>
      <w:r>
        <w:rPr>
          <w:spacing w:val="80"/>
        </w:rPr>
        <w:t xml:space="preserve"> </w:t>
      </w:r>
      <w:r>
        <w:t>проведения или на другой день, предусмотренный расписанием проведения итогового сочинения (изложения) (по согласованию с ОИВ). Руководитель образовательной организации оповещает всех участников о в</w:t>
      </w:r>
      <w:r>
        <w:t xml:space="preserve">ремени и месте повторного проведения итогового сочинения </w:t>
      </w:r>
      <w:r>
        <w:rPr>
          <w:spacing w:val="-2"/>
        </w:rPr>
        <w:t>(изложения).</w:t>
      </w:r>
    </w:p>
    <w:p w:rsidR="009D7F2B" w:rsidRDefault="0073087F">
      <w:pPr>
        <w:pStyle w:val="2"/>
        <w:spacing w:before="7" w:line="296" w:lineRule="exact"/>
      </w:pPr>
      <w:r>
        <w:t>Завершение</w:t>
      </w:r>
      <w:r>
        <w:rPr>
          <w:spacing w:val="-16"/>
        </w:rPr>
        <w:t xml:space="preserve"> </w:t>
      </w:r>
      <w:r>
        <w:t>итогового</w:t>
      </w:r>
      <w:r>
        <w:rPr>
          <w:spacing w:val="-15"/>
        </w:rPr>
        <w:t xml:space="preserve"> </w:t>
      </w:r>
      <w:r>
        <w:t>сочинения</w:t>
      </w:r>
      <w:r>
        <w:rPr>
          <w:spacing w:val="-14"/>
        </w:rPr>
        <w:t xml:space="preserve"> </w:t>
      </w:r>
      <w:r>
        <w:rPr>
          <w:spacing w:val="-2"/>
        </w:rPr>
        <w:t>(изложения)</w:t>
      </w:r>
    </w:p>
    <w:p w:rsidR="009D7F2B" w:rsidRDefault="0073087F">
      <w:pPr>
        <w:pStyle w:val="a3"/>
        <w:spacing w:line="295" w:lineRule="exact"/>
        <w:ind w:left="822" w:firstLine="0"/>
      </w:pPr>
      <w:r>
        <w:t>По</w:t>
      </w:r>
      <w:r>
        <w:rPr>
          <w:spacing w:val="-13"/>
        </w:rPr>
        <w:t xml:space="preserve"> </w:t>
      </w:r>
      <w:r>
        <w:t>окончании</w:t>
      </w:r>
      <w:r>
        <w:rPr>
          <w:spacing w:val="-12"/>
        </w:rPr>
        <w:t xml:space="preserve"> </w:t>
      </w:r>
      <w:r>
        <w:t>итогового</w:t>
      </w:r>
      <w:r>
        <w:rPr>
          <w:spacing w:val="-12"/>
        </w:rPr>
        <w:t xml:space="preserve"> </w:t>
      </w:r>
      <w:r>
        <w:t>сочинения</w:t>
      </w:r>
      <w:r>
        <w:rPr>
          <w:spacing w:val="-13"/>
        </w:rPr>
        <w:t xml:space="preserve"> </w:t>
      </w:r>
      <w:r>
        <w:t>(изложения)</w:t>
      </w:r>
      <w:r>
        <w:rPr>
          <w:spacing w:val="-11"/>
        </w:rPr>
        <w:t xml:space="preserve"> </w:t>
      </w:r>
      <w:r>
        <w:rPr>
          <w:spacing w:val="-2"/>
        </w:rPr>
        <w:t>руководитель:</w:t>
      </w:r>
    </w:p>
    <w:p w:rsidR="009D7F2B" w:rsidRDefault="0073087F">
      <w:pPr>
        <w:pStyle w:val="a3"/>
        <w:ind w:left="114" w:right="190"/>
      </w:pPr>
      <w:r>
        <w:t>принимает у членов комиссии по проведению итогового сочинения (изложения) бланки рег</w:t>
      </w:r>
      <w:r>
        <w:t>истрации, бланки записи (дополнительные бланки записи), черновики, а также отчетные формы для проведения итогового сочинения (изложения);</w:t>
      </w:r>
    </w:p>
    <w:p w:rsidR="009D7F2B" w:rsidRDefault="0073087F">
      <w:pPr>
        <w:pStyle w:val="a3"/>
        <w:ind w:left="114" w:right="195"/>
      </w:pPr>
      <w:r>
        <w:t>передает техническому</w:t>
      </w:r>
      <w:r>
        <w:rPr>
          <w:spacing w:val="-4"/>
        </w:rPr>
        <w:t xml:space="preserve"> </w:t>
      </w:r>
      <w:r>
        <w:t>специалисту</w:t>
      </w:r>
      <w:r>
        <w:rPr>
          <w:spacing w:val="-2"/>
        </w:rPr>
        <w:t xml:space="preserve"> </w:t>
      </w:r>
      <w:r>
        <w:t>оригиналы бланков регистрации и бланков записи (дополнительных</w:t>
      </w:r>
      <w:r>
        <w:rPr>
          <w:spacing w:val="80"/>
        </w:rPr>
        <w:t xml:space="preserve">  </w:t>
      </w:r>
      <w:r>
        <w:t>бланков</w:t>
      </w:r>
      <w:r>
        <w:rPr>
          <w:spacing w:val="80"/>
        </w:rPr>
        <w:t xml:space="preserve">  </w:t>
      </w:r>
      <w:r>
        <w:t>записи)</w:t>
      </w:r>
      <w:r>
        <w:rPr>
          <w:spacing w:val="80"/>
        </w:rPr>
        <w:t xml:space="preserve">  </w:t>
      </w:r>
      <w:r>
        <w:t>уч</w:t>
      </w:r>
      <w:r>
        <w:t>астников</w:t>
      </w:r>
      <w:r>
        <w:rPr>
          <w:spacing w:val="80"/>
        </w:rPr>
        <w:t xml:space="preserve">  </w:t>
      </w:r>
      <w:r>
        <w:t>итогового</w:t>
      </w:r>
      <w:r>
        <w:rPr>
          <w:spacing w:val="80"/>
        </w:rPr>
        <w:t xml:space="preserve">  </w:t>
      </w:r>
      <w:r>
        <w:t>сочинения</w:t>
      </w:r>
      <w:r>
        <w:rPr>
          <w:spacing w:val="80"/>
        </w:rPr>
        <w:t xml:space="preserve">  </w:t>
      </w:r>
      <w:r>
        <w:t>(изложения) для осуществления копирования</w:t>
      </w:r>
      <w:r>
        <w:rPr>
          <w:vertAlign w:val="superscript"/>
        </w:rPr>
        <w:t>12</w:t>
      </w:r>
      <w:r>
        <w:t>;</w:t>
      </w:r>
    </w:p>
    <w:p w:rsidR="009D7F2B" w:rsidRDefault="0073087F">
      <w:pPr>
        <w:pStyle w:val="a3"/>
        <w:spacing w:before="1"/>
        <w:ind w:left="114" w:right="197"/>
      </w:pPr>
      <w:r>
        <w:t>обеспечивает надежное хранение оригиналов бланков итогового сочинения (изложения) до момента их направления в РЦОИ;</w:t>
      </w:r>
    </w:p>
    <w:p w:rsidR="009D7F2B" w:rsidRDefault="0073087F">
      <w:pPr>
        <w:pStyle w:val="a3"/>
        <w:ind w:left="114" w:right="187"/>
      </w:pPr>
      <w:r>
        <w:t>обеспечивает</w:t>
      </w:r>
      <w:r>
        <w:rPr>
          <w:spacing w:val="40"/>
        </w:rPr>
        <w:t xml:space="preserve"> </w:t>
      </w:r>
      <w:r>
        <w:t>учет</w:t>
      </w:r>
      <w:r>
        <w:rPr>
          <w:spacing w:val="40"/>
        </w:rPr>
        <w:t xml:space="preserve"> </w:t>
      </w:r>
      <w:r>
        <w:t>бланков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>(изложения)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внесенной</w:t>
      </w:r>
      <w:r>
        <w:rPr>
          <w:spacing w:val="40"/>
        </w:rPr>
        <w:t xml:space="preserve"> </w:t>
      </w:r>
      <w:r>
        <w:t>отметкой в</w:t>
      </w:r>
      <w:r>
        <w:rPr>
          <w:spacing w:val="-3"/>
        </w:rPr>
        <w:t xml:space="preserve"> </w:t>
      </w:r>
      <w:r>
        <w:t>поля</w:t>
      </w:r>
      <w:r>
        <w:rPr>
          <w:spacing w:val="40"/>
        </w:rPr>
        <w:t xml:space="preserve">  </w:t>
      </w:r>
      <w:r>
        <w:t>«Не</w:t>
      </w:r>
      <w:r>
        <w:rPr>
          <w:spacing w:val="40"/>
        </w:rPr>
        <w:t xml:space="preserve">  </w:t>
      </w:r>
      <w:r>
        <w:t>завершил»</w:t>
      </w:r>
      <w:r>
        <w:rPr>
          <w:spacing w:val="40"/>
        </w:rPr>
        <w:t xml:space="preserve">  </w:t>
      </w:r>
      <w:r>
        <w:t>или</w:t>
      </w:r>
      <w:r>
        <w:rPr>
          <w:spacing w:val="40"/>
        </w:rPr>
        <w:t xml:space="preserve">  </w:t>
      </w:r>
      <w:r>
        <w:t>«Удален»,</w:t>
      </w:r>
      <w:r>
        <w:rPr>
          <w:spacing w:val="40"/>
        </w:rPr>
        <w:t xml:space="preserve">  </w:t>
      </w:r>
      <w:r>
        <w:t>подтвержденной</w:t>
      </w:r>
      <w:r>
        <w:rPr>
          <w:spacing w:val="40"/>
        </w:rPr>
        <w:t xml:space="preserve">  </w:t>
      </w:r>
      <w:r>
        <w:t>подписью</w:t>
      </w:r>
      <w:r>
        <w:rPr>
          <w:spacing w:val="40"/>
        </w:rPr>
        <w:t xml:space="preserve">  </w:t>
      </w:r>
      <w:r>
        <w:t>члена</w:t>
      </w:r>
      <w:r>
        <w:rPr>
          <w:spacing w:val="40"/>
        </w:rPr>
        <w:t xml:space="preserve">  </w:t>
      </w:r>
      <w:r>
        <w:t>комиссии по</w:t>
      </w:r>
      <w:r>
        <w:rPr>
          <w:spacing w:val="-4"/>
        </w:rPr>
        <w:t xml:space="preserve"> </w:t>
      </w:r>
      <w:r>
        <w:t>проведению итогового сочинения (изложения), вместе с формой ИС-08 «Акт о досрочном завершении</w:t>
      </w:r>
      <w:r>
        <w:rPr>
          <w:spacing w:val="40"/>
        </w:rPr>
        <w:t xml:space="preserve"> </w:t>
      </w:r>
      <w:r>
        <w:t>написания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>(изложения)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уважительным</w:t>
      </w:r>
      <w:r>
        <w:rPr>
          <w:spacing w:val="40"/>
        </w:rPr>
        <w:t xml:space="preserve"> </w:t>
      </w:r>
      <w:r>
        <w:t>причинам»</w:t>
      </w:r>
      <w:r>
        <w:rPr>
          <w:spacing w:val="4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формой</w:t>
      </w:r>
      <w:r>
        <w:rPr>
          <w:spacing w:val="80"/>
        </w:rPr>
        <w:t xml:space="preserve"> </w:t>
      </w:r>
      <w:r>
        <w:t>ИС-09</w:t>
      </w:r>
      <w:r>
        <w:rPr>
          <w:spacing w:val="80"/>
        </w:rPr>
        <w:t xml:space="preserve"> </w:t>
      </w:r>
      <w:r>
        <w:t>«Акт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удалении</w:t>
      </w:r>
      <w:r>
        <w:rPr>
          <w:spacing w:val="80"/>
        </w:rPr>
        <w:t xml:space="preserve"> </w:t>
      </w:r>
      <w:r>
        <w:t>участника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сочинения</w:t>
      </w:r>
      <w:r>
        <w:rPr>
          <w:spacing w:val="80"/>
        </w:rPr>
        <w:t xml:space="preserve"> </w:t>
      </w:r>
      <w:r>
        <w:t>(изложения)»</w:t>
      </w:r>
      <w:r>
        <w:rPr>
          <w:spacing w:val="40"/>
        </w:rPr>
        <w:t xml:space="preserve"> </w:t>
      </w:r>
      <w:r>
        <w:t>для последующего допуска участников, не завершивших написание итогового сочинения (изложения) по уважительным причинам, а также участников, удаленных с итогового сочинен</w:t>
      </w:r>
      <w:r>
        <w:t>ия (изложения) за нарушение требований, к повторной сдаче итогового сочинения (изложения) в текущем учебном году в дополнительные даты.</w:t>
      </w:r>
    </w:p>
    <w:p w:rsidR="009D7F2B" w:rsidRDefault="0073087F">
      <w:pPr>
        <w:pStyle w:val="2"/>
        <w:spacing w:line="298" w:lineRule="exact"/>
        <w:rPr>
          <w:b w:val="0"/>
        </w:rPr>
      </w:pPr>
      <w:r>
        <w:t>На</w:t>
      </w:r>
      <w:r>
        <w:rPr>
          <w:spacing w:val="-13"/>
        </w:rPr>
        <w:t xml:space="preserve"> </w:t>
      </w:r>
      <w:r>
        <w:t>этапе</w:t>
      </w:r>
      <w:r>
        <w:rPr>
          <w:spacing w:val="-9"/>
        </w:rPr>
        <w:t xml:space="preserve"> </w:t>
      </w:r>
      <w:r>
        <w:t>проверки</w:t>
      </w:r>
      <w:r>
        <w:rPr>
          <w:spacing w:val="-12"/>
        </w:rPr>
        <w:t xml:space="preserve"> </w:t>
      </w:r>
      <w:r>
        <w:t>итогового</w:t>
      </w:r>
      <w:r>
        <w:rPr>
          <w:spacing w:val="-12"/>
        </w:rPr>
        <w:t xml:space="preserve"> </w:t>
      </w:r>
      <w:r>
        <w:t>сочинения</w:t>
      </w:r>
      <w:r>
        <w:rPr>
          <w:spacing w:val="-12"/>
        </w:rPr>
        <w:t xml:space="preserve"> </w:t>
      </w:r>
      <w:r>
        <w:t>(изложения)</w:t>
      </w:r>
      <w:r>
        <w:rPr>
          <w:spacing w:val="-6"/>
        </w:rPr>
        <w:t xml:space="preserve"> </w:t>
      </w:r>
      <w:r>
        <w:rPr>
          <w:spacing w:val="-2"/>
        </w:rPr>
        <w:t>руководитель</w:t>
      </w:r>
      <w:r>
        <w:rPr>
          <w:b w:val="0"/>
          <w:spacing w:val="-2"/>
        </w:rPr>
        <w:t>:</w:t>
      </w:r>
    </w:p>
    <w:p w:rsidR="009D7F2B" w:rsidRDefault="0073087F">
      <w:pPr>
        <w:pStyle w:val="a3"/>
        <w:ind w:left="114" w:right="195"/>
      </w:pPr>
      <w:r>
        <w:t>обеспечивает</w:t>
      </w:r>
      <w:r>
        <w:rPr>
          <w:spacing w:val="40"/>
        </w:rPr>
        <w:t xml:space="preserve"> </w:t>
      </w:r>
      <w:r>
        <w:t>необходимыми</w:t>
      </w:r>
      <w:r>
        <w:rPr>
          <w:spacing w:val="40"/>
        </w:rPr>
        <w:t xml:space="preserve"> </w:t>
      </w:r>
      <w:r>
        <w:t>техническими</w:t>
      </w:r>
      <w:r>
        <w:rPr>
          <w:spacing w:val="40"/>
        </w:rPr>
        <w:t xml:space="preserve"> </w:t>
      </w:r>
      <w:r>
        <w:t>средствами</w:t>
      </w:r>
      <w:r>
        <w:rPr>
          <w:spacing w:val="40"/>
        </w:rPr>
        <w:t xml:space="preserve"> </w:t>
      </w:r>
      <w:r>
        <w:t>(ксерокс,</w:t>
      </w:r>
      <w:r>
        <w:rPr>
          <w:spacing w:val="40"/>
        </w:rPr>
        <w:t xml:space="preserve"> </w:t>
      </w:r>
      <w:r>
        <w:t>сканер,</w:t>
      </w:r>
      <w:r>
        <w:rPr>
          <w:spacing w:val="40"/>
        </w:rPr>
        <w:t xml:space="preserve"> </w:t>
      </w:r>
      <w:r>
        <w:t>компьютер с</w:t>
      </w:r>
      <w:r>
        <w:rPr>
          <w:spacing w:val="-3"/>
        </w:rPr>
        <w:t xml:space="preserve"> </w:t>
      </w:r>
      <w:r>
        <w:t>возможностью выхода в сеть «Интернет», а также с установленными на него специализированными</w:t>
      </w:r>
      <w:r>
        <w:rPr>
          <w:spacing w:val="80"/>
          <w:w w:val="150"/>
        </w:rPr>
        <w:t xml:space="preserve"> </w:t>
      </w:r>
      <w:r>
        <w:t>программами,</w:t>
      </w:r>
      <w:r>
        <w:rPr>
          <w:spacing w:val="80"/>
          <w:w w:val="150"/>
        </w:rPr>
        <w:t xml:space="preserve"> </w:t>
      </w:r>
      <w:r>
        <w:t>позволяющими</w:t>
      </w:r>
      <w:r>
        <w:rPr>
          <w:spacing w:val="80"/>
          <w:w w:val="150"/>
        </w:rPr>
        <w:t xml:space="preserve"> </w:t>
      </w:r>
      <w:r>
        <w:t>автоматически</w:t>
      </w:r>
      <w:r>
        <w:rPr>
          <w:spacing w:val="80"/>
          <w:w w:val="150"/>
        </w:rPr>
        <w:t xml:space="preserve"> </w:t>
      </w:r>
      <w:r>
        <w:t>проверять</w:t>
      </w:r>
      <w:r>
        <w:rPr>
          <w:spacing w:val="80"/>
          <w:w w:val="150"/>
        </w:rPr>
        <w:t xml:space="preserve"> </w:t>
      </w:r>
      <w:r>
        <w:t>тексты на</w:t>
      </w:r>
      <w:r>
        <w:rPr>
          <w:spacing w:val="-3"/>
        </w:rPr>
        <w:t xml:space="preserve"> </w:t>
      </w:r>
      <w:r>
        <w:t>наличие заимствований и др.) экспертов для осуществления проверки и оценив</w:t>
      </w:r>
      <w:r>
        <w:t>ания итогового сочинения (изложения);</w:t>
      </w:r>
    </w:p>
    <w:p w:rsidR="009D7F2B" w:rsidRDefault="0073087F">
      <w:pPr>
        <w:pStyle w:val="a3"/>
        <w:ind w:left="114" w:right="197"/>
      </w:pPr>
      <w:r>
        <w:t>принимает решение о необходимости возложения на технического специалиста обязанности</w:t>
      </w:r>
      <w:r>
        <w:rPr>
          <w:spacing w:val="59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осуществлению</w:t>
      </w:r>
      <w:r>
        <w:rPr>
          <w:spacing w:val="59"/>
        </w:rPr>
        <w:t xml:space="preserve"> </w:t>
      </w:r>
      <w:r>
        <w:t>проверки</w:t>
      </w:r>
      <w:r>
        <w:rPr>
          <w:spacing w:val="60"/>
        </w:rPr>
        <w:t xml:space="preserve"> </w:t>
      </w:r>
      <w:r>
        <w:t>соблюдения</w:t>
      </w:r>
      <w:r>
        <w:rPr>
          <w:spacing w:val="62"/>
        </w:rPr>
        <w:t xml:space="preserve"> </w:t>
      </w:r>
      <w:r>
        <w:t>участниками</w:t>
      </w:r>
      <w:r>
        <w:rPr>
          <w:spacing w:val="58"/>
        </w:rPr>
        <w:t xml:space="preserve"> </w:t>
      </w:r>
      <w:r>
        <w:t>итогового</w:t>
      </w:r>
      <w:r>
        <w:rPr>
          <w:spacing w:val="58"/>
        </w:rPr>
        <w:t xml:space="preserve"> </w:t>
      </w:r>
      <w:r>
        <w:rPr>
          <w:spacing w:val="-2"/>
        </w:rPr>
        <w:t>сочинения</w:t>
      </w:r>
    </w:p>
    <w:p w:rsidR="009D7F2B" w:rsidRDefault="0073087F">
      <w:pPr>
        <w:pStyle w:val="a3"/>
        <w:spacing w:before="7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466344</wp:posOffset>
                </wp:positionH>
                <wp:positionV relativeFrom="paragraph">
                  <wp:posOffset>158455</wp:posOffset>
                </wp:positionV>
                <wp:extent cx="1829435" cy="762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92C58" id="Graphic 55" o:spid="_x0000_s1026" style="position:absolute;margin-left:36.7pt;margin-top:12.5pt;width:144.05pt;height:.6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+YTMQIAAOMEAAAOAAAAZHJzL2Uyb0RvYy54bWysVMFu2zAMvQ/YPwi6L06ypmuNOMXQosWA&#10;oivQDD0rshwbk0WNUmLn70fJVuptpw3LQabEJ4rvkcz6pm81Oyp0DZiCL2ZzzpSRUDZmX/Bv2/sP&#10;V5w5L0wpNBhV8JNy/Gbz/t26s7laQg26VMgoiHF5Zwtee2/zLHOyVq1wM7DKkLMCbIWnLe6zEkVH&#10;0VudLefzy6wDLC2CVM7R6d3g5JsYv6qU9F+ryinPdMEpNx9XjOsurNlmLfI9Cls3ckxD/EMWrWgM&#10;PXoOdSe8YAds/gjVNhLBQeVnEtoMqqqRKnIgNov5b2xeamFV5ELiOHuWyf2/sPLp+IysKQu+WnFm&#10;REs1ehjloBOSp7MuJ9SLfcZA0NlHkN8dObJfPGHjRkxfYRuwRI/1UevTWWvVeybpcHG1vL74SG9K&#10;8n26XMZSZCJPd+XB+QcFMY44Pjo/VKpMlqiTJXuTTKR6h0rrWGnPGVUaOaNK74ZKW+HDvZBcMFk3&#10;SaQe8wjOFo5qCxHmA4WQ7Xx1wVkiQpm+YbSZYqnNJqjkS18b4w2YCe3kTt8BNn32r8BJzRROanAq&#10;1GzgfTaiFnQ4VduBbsr7RutA3+F+d6uRHUUYoPgLStKVCSx2wlD80AY7KE/UVB21UcHdj4NAxZn+&#10;YqhtwwgmA5OxSwZ6fQtxUKPy6Py2fxVomSWz4J565wnSUIg8tUUgdcaGmwY+HzxUTeiZmNuQ0bih&#10;SYoExqkPozrdR9Tbf9PmJwAAAP//AwBQSwMEFAAGAAgAAAAhAC+1ZEjfAAAACAEAAA8AAABkcnMv&#10;ZG93bnJldi54bWxMj8FOwzAQRO9I/IO1SFwQdZrQACFOVQVxoAgBBXF24yWOiO1gu635e5YTHHdm&#10;NPumXiYzsj36MDgrYD7LgKHtnBpsL+Dt9e78CliI0io5OosCvjHAsjk+qmWl3MG+4H4Te0YlNlRS&#10;gI5xqjgPnUYjw8xNaMn7cN7ISKfvufLyQOVm5HmWldzIwdIHLSdsNXafm50R0Ka0un26193ZGp8f&#10;34tr3xZfD0KcnqTVDbCIKf6F4Ref0KEhpq3bWRXYKOCyuKCkgHxBk8gvyvkC2JaEMgfe1Pz/gOYH&#10;AAD//wMAUEsBAi0AFAAGAAgAAAAhALaDOJL+AAAA4QEAABMAAAAAAAAAAAAAAAAAAAAAAFtDb250&#10;ZW50X1R5cGVzXS54bWxQSwECLQAUAAYACAAAACEAOP0h/9YAAACUAQAACwAAAAAAAAAAAAAAAAAv&#10;AQAAX3JlbHMvLnJlbHNQSwECLQAUAAYACAAAACEAuqPmEzECAADjBAAADgAAAAAAAAAAAAAAAAAu&#10;AgAAZHJzL2Uyb0RvYy54bWxQSwECLQAUAAYACAAAACEAL7VkSN8AAAAIAQAADwAAAAAAAAAAAAAA&#10;AACLBAAAZHJzL2Rvd25yZXYueG1sUEsFBgAAAAAEAAQA8wAAAJcFAAAAAA=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D7F2B" w:rsidRDefault="0073087F">
      <w:pPr>
        <w:spacing w:before="111" w:line="252" w:lineRule="exact"/>
        <w:ind w:left="854"/>
      </w:pPr>
      <w:r>
        <w:rPr>
          <w:vertAlign w:val="superscript"/>
        </w:rPr>
        <w:t>12</w:t>
      </w:r>
      <w:r>
        <w:rPr>
          <w:spacing w:val="23"/>
        </w:rPr>
        <w:t xml:space="preserve"> </w:t>
      </w:r>
      <w:r>
        <w:t>Копирование</w:t>
      </w:r>
      <w:r>
        <w:rPr>
          <w:spacing w:val="1"/>
        </w:rPr>
        <w:t xml:space="preserve"> </w:t>
      </w:r>
      <w:r>
        <w:t>бланков 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</w:t>
      </w:r>
      <w:r>
        <w:t>нной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 xml:space="preserve">регистрации </w:t>
      </w:r>
      <w:r>
        <w:rPr>
          <w:spacing w:val="-2"/>
        </w:rPr>
        <w:t>отметкой</w:t>
      </w:r>
    </w:p>
    <w:p w:rsidR="009D7F2B" w:rsidRDefault="0073087F">
      <w:pPr>
        <w:ind w:left="133"/>
      </w:pPr>
      <w:r>
        <w:t>«Х» в поле «Не закончил» («Удален»), подтвержденной подписью члена комиссии по проведению итогового сочинения (изложения), не производится, проверка таких сочинений (изложений) не осуществляется.</w:t>
      </w:r>
    </w:p>
    <w:p w:rsidR="009D7F2B" w:rsidRDefault="009D7F2B">
      <w:pPr>
        <w:sectPr w:rsidR="009D7F2B">
          <w:pgSz w:w="11910" w:h="16840"/>
          <w:pgMar w:top="900" w:right="520" w:bottom="800" w:left="620" w:header="0" w:footer="607" w:gutter="0"/>
          <w:cols w:space="720"/>
        </w:sectPr>
      </w:pPr>
    </w:p>
    <w:p w:rsidR="009D7F2B" w:rsidRDefault="0073087F">
      <w:pPr>
        <w:pStyle w:val="a3"/>
        <w:spacing w:before="65"/>
        <w:ind w:left="114" w:right="198" w:firstLine="0"/>
      </w:pPr>
      <w:r>
        <w:lastRenderedPageBreak/>
        <w:t>(изложения) требования № 2 «Самостоятельность написания итогового сочинения (изложения)» в соответствии с порядком, определенным ОИВ</w:t>
      </w:r>
      <w:r>
        <w:rPr>
          <w:vertAlign w:val="superscript"/>
        </w:rPr>
        <w:t>13</w:t>
      </w:r>
      <w:r>
        <w:t>;</w:t>
      </w:r>
    </w:p>
    <w:p w:rsidR="009D7F2B" w:rsidRDefault="0073087F">
      <w:pPr>
        <w:pStyle w:val="a3"/>
        <w:ind w:left="114" w:right="187"/>
      </w:pPr>
      <w:r>
        <w:t>в</w:t>
      </w:r>
      <w:r>
        <w:rPr>
          <w:spacing w:val="27"/>
        </w:rPr>
        <w:t xml:space="preserve"> </w:t>
      </w:r>
      <w:r>
        <w:t>случае</w:t>
      </w:r>
      <w:r>
        <w:rPr>
          <w:spacing w:val="30"/>
        </w:rPr>
        <w:t xml:space="preserve"> </w:t>
      </w:r>
      <w:r>
        <w:t>сдачи</w:t>
      </w:r>
      <w:r>
        <w:rPr>
          <w:spacing w:val="28"/>
        </w:rPr>
        <w:t xml:space="preserve"> </w:t>
      </w:r>
      <w:r>
        <w:t>итогового</w:t>
      </w:r>
      <w:r>
        <w:rPr>
          <w:spacing w:val="27"/>
        </w:rPr>
        <w:t xml:space="preserve"> </w:t>
      </w:r>
      <w:r>
        <w:t>сочинения</w:t>
      </w:r>
      <w:r>
        <w:rPr>
          <w:spacing w:val="28"/>
        </w:rPr>
        <w:t xml:space="preserve"> </w:t>
      </w:r>
      <w:r>
        <w:t>(изложения)</w:t>
      </w:r>
      <w:r>
        <w:rPr>
          <w:spacing w:val="30"/>
        </w:rPr>
        <w:t xml:space="preserve"> </w:t>
      </w:r>
      <w:r>
        <w:t>участником</w:t>
      </w:r>
      <w:r>
        <w:rPr>
          <w:spacing w:val="26"/>
        </w:rPr>
        <w:t xml:space="preserve"> </w:t>
      </w:r>
      <w:r>
        <w:t>сочинения</w:t>
      </w:r>
      <w:r>
        <w:rPr>
          <w:spacing w:val="28"/>
        </w:rPr>
        <w:t xml:space="preserve"> </w:t>
      </w:r>
      <w:r>
        <w:t>(изложения) в</w:t>
      </w:r>
      <w:r>
        <w:rPr>
          <w:spacing w:val="-2"/>
        </w:rPr>
        <w:t xml:space="preserve"> </w:t>
      </w:r>
      <w:r>
        <w:t>устной форме осуществляет контроль вне</w:t>
      </w:r>
      <w:r>
        <w:t>сения в бланк регистрации указанного участника итогового сочинения (изложения) отметки «Х» в поле «В устной форме», подтвержденной подписью</w:t>
      </w:r>
      <w:r>
        <w:rPr>
          <w:spacing w:val="80"/>
        </w:rPr>
        <w:t xml:space="preserve">  </w:t>
      </w:r>
      <w:r>
        <w:t>члена</w:t>
      </w:r>
      <w:r>
        <w:rPr>
          <w:spacing w:val="80"/>
        </w:rPr>
        <w:t xml:space="preserve">  </w:t>
      </w:r>
      <w:r>
        <w:t>комиссии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проведению</w:t>
      </w:r>
      <w:r>
        <w:rPr>
          <w:spacing w:val="80"/>
        </w:rPr>
        <w:t xml:space="preserve">  </w:t>
      </w:r>
      <w:r>
        <w:t>итогового</w:t>
      </w:r>
      <w:r>
        <w:rPr>
          <w:spacing w:val="80"/>
        </w:rPr>
        <w:t xml:space="preserve">  </w:t>
      </w:r>
      <w:r>
        <w:t>сочинения</w:t>
      </w:r>
      <w:r>
        <w:rPr>
          <w:spacing w:val="80"/>
        </w:rPr>
        <w:t xml:space="preserve">  </w:t>
      </w:r>
      <w:r>
        <w:t>(изложения), для последующей корректной обработки и проверки</w:t>
      </w:r>
      <w:r>
        <w:t xml:space="preserve"> бланков итогового сочинения (изложения) такого участника;</w:t>
      </w:r>
    </w:p>
    <w:p w:rsidR="009D7F2B" w:rsidRDefault="0073087F">
      <w:pPr>
        <w:pStyle w:val="a3"/>
        <w:ind w:left="114" w:right="189"/>
      </w:pPr>
      <w:r>
        <w:t>обеспечивает проверку и оценивание итогового сочинения (изложения) в соответствии с критериями оценивания в установленные сроки (проверка должна завершиться в сроки, установленные пунктом 29 Порядк</w:t>
      </w:r>
      <w:r>
        <w:t>а);</w:t>
      </w:r>
    </w:p>
    <w:p w:rsidR="009D7F2B" w:rsidRDefault="0073087F">
      <w:pPr>
        <w:pStyle w:val="a3"/>
        <w:ind w:left="114" w:right="194"/>
      </w:pPr>
      <w:r>
        <w:t>обеспечивает доставку оригиналов бланков итогового сочинения (изложения) участников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>(изложения)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внесенными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них</w:t>
      </w:r>
      <w:r>
        <w:rPr>
          <w:spacing w:val="40"/>
        </w:rPr>
        <w:t xml:space="preserve"> </w:t>
      </w:r>
      <w:r>
        <w:t>результатами</w:t>
      </w:r>
      <w:r>
        <w:rPr>
          <w:spacing w:val="40"/>
        </w:rPr>
        <w:t xml:space="preserve"> </w:t>
      </w:r>
      <w:r>
        <w:t>проверки по</w:t>
      </w:r>
      <w:r>
        <w:rPr>
          <w:spacing w:val="-3"/>
        </w:rPr>
        <w:t xml:space="preserve"> </w:t>
      </w:r>
      <w:r>
        <w:t>критериям оценивания и оценки («зачет»/ «незачет»), в том числе оригиналы бланков итогового</w:t>
      </w:r>
      <w:r>
        <w:rPr>
          <w:spacing w:val="77"/>
          <w:w w:val="150"/>
        </w:rPr>
        <w:t xml:space="preserve"> </w:t>
      </w:r>
      <w:r>
        <w:t>сочинения</w:t>
      </w:r>
      <w:r>
        <w:rPr>
          <w:spacing w:val="79"/>
          <w:w w:val="150"/>
        </w:rPr>
        <w:t xml:space="preserve"> </w:t>
      </w:r>
      <w:r>
        <w:t>(изложения)</w:t>
      </w:r>
      <w:r>
        <w:rPr>
          <w:spacing w:val="23"/>
        </w:rPr>
        <w:t xml:space="preserve">  </w:t>
      </w:r>
      <w:r>
        <w:t>с</w:t>
      </w:r>
      <w:r>
        <w:rPr>
          <w:spacing w:val="23"/>
        </w:rPr>
        <w:t xml:space="preserve">  </w:t>
      </w:r>
      <w:r>
        <w:t>внесенной</w:t>
      </w:r>
      <w:r>
        <w:rPr>
          <w:spacing w:val="24"/>
        </w:rPr>
        <w:t xml:space="preserve">  </w:t>
      </w:r>
      <w:r>
        <w:t>отметкой</w:t>
      </w:r>
      <w:r>
        <w:rPr>
          <w:spacing w:val="24"/>
        </w:rPr>
        <w:t xml:space="preserve">  </w:t>
      </w:r>
      <w:r>
        <w:t>«Х»</w:t>
      </w:r>
      <w:r>
        <w:rPr>
          <w:spacing w:val="23"/>
        </w:rPr>
        <w:t xml:space="preserve">  </w:t>
      </w:r>
      <w:r>
        <w:t>в</w:t>
      </w:r>
      <w:r>
        <w:rPr>
          <w:spacing w:val="23"/>
        </w:rPr>
        <w:t xml:space="preserve">  </w:t>
      </w:r>
      <w:r>
        <w:t>поля</w:t>
      </w:r>
      <w:r>
        <w:rPr>
          <w:spacing w:val="25"/>
        </w:rPr>
        <w:t xml:space="preserve">  </w:t>
      </w:r>
      <w:r>
        <w:t>«Не</w:t>
      </w:r>
      <w:r>
        <w:rPr>
          <w:spacing w:val="78"/>
          <w:w w:val="150"/>
        </w:rPr>
        <w:t xml:space="preserve"> </w:t>
      </w:r>
      <w:r>
        <w:rPr>
          <w:spacing w:val="-2"/>
        </w:rPr>
        <w:t>закончил»</w:t>
      </w:r>
    </w:p>
    <w:p w:rsidR="009D7F2B" w:rsidRDefault="0073087F">
      <w:pPr>
        <w:pStyle w:val="a3"/>
        <w:ind w:left="114" w:right="195" w:firstLine="0"/>
      </w:pPr>
      <w:r>
        <w:t>«Удален», подтвержденной подписью члена комиссии по проведению итогового сочинения (изложения), в РЦОИ для последующей обработки (за исключением образовательных организаций, в</w:t>
      </w:r>
      <w:r>
        <w:rPr>
          <w:spacing w:val="-5"/>
        </w:rPr>
        <w:t xml:space="preserve"> </w:t>
      </w:r>
      <w:r>
        <w:t>которых проводится сканирование оригиналов бланков итоговых сочинений (изложений) после проведения проверки и оценивания экспертами).</w:t>
      </w:r>
    </w:p>
    <w:p w:rsidR="009D7F2B" w:rsidRDefault="0073087F">
      <w:pPr>
        <w:pStyle w:val="a3"/>
        <w:spacing w:before="1"/>
        <w:ind w:left="114" w:right="188"/>
      </w:pPr>
      <w:r>
        <w:t>Руководитель образовательной организации присутствует при осуществлении техническим специалистом сканирования оригинала бл</w:t>
      </w:r>
      <w:r>
        <w:t>анков итогового сочинения (изложения) после проведения проверки и оценивания экспертами, в том числе оригиналов бланков итогового сочинения (изложения) с внесенной отметкой «Х» в поля «Не закончил» или «Удален», подтвержденной подписью члена комиссии по пр</w:t>
      </w:r>
      <w:r>
        <w:t>оведению итогового сочинения (изложения). Сканированию подлежат все выданные участникам бланки</w:t>
      </w:r>
      <w:r>
        <w:rPr>
          <w:spacing w:val="40"/>
        </w:rPr>
        <w:t xml:space="preserve"> </w:t>
      </w:r>
      <w:r>
        <w:t>итогового сочинения (изложения), в том числе незаполненные. Отсканированные изображения бланков итогового сочинения (изложения) передаются в РЦОИ, уполномоченную</w:t>
      </w:r>
      <w:r>
        <w:t xml:space="preserve"> организацию для последующей обработки.</w:t>
      </w:r>
    </w:p>
    <w:p w:rsidR="009D7F2B" w:rsidRDefault="009D7F2B">
      <w:pPr>
        <w:pStyle w:val="a3"/>
        <w:spacing w:before="35"/>
        <w:ind w:left="0" w:firstLine="0"/>
        <w:jc w:val="left"/>
      </w:pPr>
    </w:p>
    <w:p w:rsidR="009D7F2B" w:rsidRDefault="0073087F">
      <w:pPr>
        <w:pStyle w:val="1"/>
        <w:numPr>
          <w:ilvl w:val="0"/>
          <w:numId w:val="7"/>
        </w:numPr>
        <w:tabs>
          <w:tab w:val="left" w:pos="1000"/>
          <w:tab w:val="left" w:pos="3859"/>
        </w:tabs>
        <w:ind w:left="3859" w:right="798" w:hanging="3138"/>
        <w:jc w:val="left"/>
      </w:pPr>
      <w:r>
        <w:t>Инструкция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итогового сочинения (изложения)</w:t>
      </w:r>
    </w:p>
    <w:p w:rsidR="009D7F2B" w:rsidRDefault="0073087F">
      <w:pPr>
        <w:pStyle w:val="2"/>
        <w:spacing w:before="280" w:line="235" w:lineRule="auto"/>
        <w:ind w:left="114" w:right="197" w:firstLine="708"/>
        <w:rPr>
          <w:b w:val="0"/>
        </w:rPr>
      </w:pPr>
      <w:r>
        <w:t>Не позднее чем за день до начала проведения итогового сочинения (изложения) технический специалист обязан</w:t>
      </w:r>
      <w:r>
        <w:rPr>
          <w:b w:val="0"/>
        </w:rPr>
        <w:t>:</w:t>
      </w:r>
    </w:p>
    <w:p w:rsidR="009D7F2B" w:rsidRDefault="0073087F">
      <w:pPr>
        <w:pStyle w:val="a3"/>
        <w:ind w:left="114" w:right="194"/>
      </w:pPr>
      <w:r>
        <w:t>подготовить</w:t>
      </w:r>
      <w:r>
        <w:rPr>
          <w:spacing w:val="63"/>
        </w:rPr>
        <w:t xml:space="preserve">  </w:t>
      </w:r>
      <w:r>
        <w:t>и</w:t>
      </w:r>
      <w:r>
        <w:rPr>
          <w:spacing w:val="62"/>
        </w:rPr>
        <w:t xml:space="preserve">  </w:t>
      </w:r>
      <w:r>
        <w:t>произвести</w:t>
      </w:r>
      <w:r>
        <w:rPr>
          <w:spacing w:val="62"/>
        </w:rPr>
        <w:t xml:space="preserve">  </w:t>
      </w:r>
      <w:r>
        <w:t>проверку</w:t>
      </w:r>
      <w:r>
        <w:rPr>
          <w:spacing w:val="62"/>
        </w:rPr>
        <w:t xml:space="preserve">  </w:t>
      </w:r>
      <w:r>
        <w:t>работоспособности</w:t>
      </w:r>
      <w:r>
        <w:rPr>
          <w:spacing w:val="65"/>
        </w:rPr>
        <w:t xml:space="preserve">  </w:t>
      </w:r>
      <w:r>
        <w:t>технических</w:t>
      </w:r>
      <w:r>
        <w:rPr>
          <w:spacing w:val="62"/>
        </w:rPr>
        <w:t xml:space="preserve">  </w:t>
      </w:r>
      <w:r>
        <w:t>средств в выделенном помещении.</w:t>
      </w:r>
    </w:p>
    <w:p w:rsidR="009D7F2B" w:rsidRDefault="0073087F">
      <w:pPr>
        <w:pStyle w:val="a3"/>
        <w:ind w:left="822" w:right="250" w:firstLine="0"/>
      </w:pPr>
      <w:r>
        <w:t>Данное</w:t>
      </w:r>
      <w:r>
        <w:rPr>
          <w:spacing w:val="-6"/>
        </w:rPr>
        <w:t xml:space="preserve"> </w:t>
      </w:r>
      <w:r>
        <w:t>помещение</w:t>
      </w:r>
      <w:r>
        <w:rPr>
          <w:spacing w:val="-6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оборудовано</w:t>
      </w:r>
      <w:r>
        <w:rPr>
          <w:spacing w:val="-6"/>
        </w:rPr>
        <w:t xml:space="preserve"> </w:t>
      </w:r>
      <w:r>
        <w:t>следующими</w:t>
      </w:r>
      <w:r>
        <w:rPr>
          <w:spacing w:val="-6"/>
        </w:rPr>
        <w:t xml:space="preserve"> </w:t>
      </w:r>
      <w:r>
        <w:t>техническими</w:t>
      </w:r>
      <w:r>
        <w:rPr>
          <w:spacing w:val="-6"/>
        </w:rPr>
        <w:t xml:space="preserve"> </w:t>
      </w:r>
      <w:r>
        <w:t>средствами: телефонной связью; принтером;</w:t>
      </w:r>
    </w:p>
    <w:p w:rsidR="009D7F2B" w:rsidRDefault="0073087F">
      <w:pPr>
        <w:pStyle w:val="a3"/>
        <w:ind w:left="822" w:firstLine="0"/>
      </w:pPr>
      <w:r>
        <w:rPr>
          <w:spacing w:val="-2"/>
        </w:rPr>
        <w:t>копировальным</w:t>
      </w:r>
      <w:r>
        <w:rPr>
          <w:spacing w:val="5"/>
        </w:rPr>
        <w:t xml:space="preserve"> </w:t>
      </w:r>
      <w:r>
        <w:rPr>
          <w:spacing w:val="-2"/>
        </w:rPr>
        <w:t>аппаратом</w:t>
      </w:r>
      <w:r>
        <w:rPr>
          <w:spacing w:val="5"/>
        </w:rPr>
        <w:t xml:space="preserve"> </w:t>
      </w:r>
      <w:r>
        <w:rPr>
          <w:spacing w:val="-2"/>
        </w:rPr>
        <w:t>(сканером);</w:t>
      </w:r>
    </w:p>
    <w:p w:rsidR="009D7F2B" w:rsidRDefault="0073087F">
      <w:pPr>
        <w:pStyle w:val="a3"/>
        <w:ind w:left="114" w:right="196"/>
      </w:pPr>
      <w:r>
        <w:t>персональным компьютером, п</w:t>
      </w:r>
      <w:r>
        <w:t>одключенным к сети «Интернет», для получения комплектов тем итогового сочинения (текстов для итогового изложения).</w:t>
      </w:r>
    </w:p>
    <w:p w:rsidR="009D7F2B" w:rsidRDefault="0073087F">
      <w:pPr>
        <w:pStyle w:val="a3"/>
        <w:ind w:left="114" w:right="196"/>
      </w:pPr>
      <w:r>
        <w:t>Организовать</w:t>
      </w:r>
      <w:r>
        <w:rPr>
          <w:spacing w:val="40"/>
        </w:rPr>
        <w:t xml:space="preserve"> </w:t>
      </w:r>
      <w:r>
        <w:t>печать</w:t>
      </w:r>
      <w:r>
        <w:rPr>
          <w:spacing w:val="40"/>
        </w:rPr>
        <w:t xml:space="preserve"> </w:t>
      </w:r>
      <w:r>
        <w:t>бланков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>(изложения)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отчетных</w:t>
      </w:r>
      <w:r>
        <w:rPr>
          <w:spacing w:val="40"/>
        </w:rPr>
        <w:t xml:space="preserve"> </w:t>
      </w:r>
      <w:r>
        <w:t xml:space="preserve">форм для проведения итогового сочинения (изложения) (в случае печати их в образовательной </w:t>
      </w:r>
      <w:r>
        <w:rPr>
          <w:spacing w:val="-2"/>
        </w:rPr>
        <w:t>организации).</w:t>
      </w:r>
    </w:p>
    <w:p w:rsidR="009D7F2B" w:rsidRDefault="009D7F2B">
      <w:pPr>
        <w:pStyle w:val="a3"/>
        <w:ind w:left="0" w:firstLine="0"/>
        <w:jc w:val="left"/>
        <w:rPr>
          <w:sz w:val="20"/>
        </w:rPr>
      </w:pPr>
    </w:p>
    <w:p w:rsidR="009D7F2B" w:rsidRDefault="0073087F">
      <w:pPr>
        <w:pStyle w:val="a3"/>
        <w:spacing w:before="14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466344</wp:posOffset>
                </wp:positionH>
                <wp:positionV relativeFrom="paragraph">
                  <wp:posOffset>170353</wp:posOffset>
                </wp:positionV>
                <wp:extent cx="1829435" cy="762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31C11" id="Graphic 56" o:spid="_x0000_s1026" style="position:absolute;margin-left:36.7pt;margin-top:13.4pt;width:144.05pt;height:.6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s6tMQIAAOMEAAAOAAAAZHJzL2Uyb0RvYy54bWysVMFu2zAMvQ/YPwi6L06yJuuMOMXQosWA&#10;oivQDDsrshwbk0VNVGLn70fJVuptpw3zQabEJ5qPj/Tmpm81OymHDZiCL2ZzzpSRUDbmUPCvu/t3&#10;15yhF6YUGowq+Fkhv9m+fbPpbK6WUIMulWMUxGDe2YLX3ts8y1DWqhU4A6sMOStwrfC0dYesdKKj&#10;6K3OlvP5OuvAldaBVIh0ejc4+TbGryol/ZeqQuWZLjjl5uPq4roPa7bdiPzghK0bOaYh/iGLVjSG&#10;PnoJdSe8YEfX/BGqbaQDhMrPJLQZVFUjVeRAbBbz39i81MKqyIWKg/ZSJvx/YeXT6dmxpiz4as2Z&#10;ES1p9DCWg06oPJ3FnFAv9tkFgmgfQX5HcmS/eMIGR0xfuTZgiR7rY63Pl1qr3jNJh4vr5cer9yvO&#10;JPk+rJdRikzk6a48on9QEOOI0yP6QakyWaJOluxNMh3pHZTWUWnPGSntOCOl94PSVvhwLyQXTNZN&#10;EqnHPIKzhZPaQYT5QCFkO19dcZaIUKavGG2mWGqzCSr50tvGeANmQju503uATT/7V+BUzRROakAV&#10;NBt4X4xYCzqcVhtBN+V9o3Wgj+6wv9WOnUQYoPiEStKVCSx2wiB+aIM9lGdqqo7aqOD44yic4kx/&#10;NtS2YQST4ZKxT4bz+hbioMbKO/S7/ptwllkyC+6pd54gDYXIU1sEUhdsuGng09FD1YSeibkNGY0b&#10;mqRIYJz6MKrTfUS9/pu2PwEAAP//AwBQSwMEFAAGAAgAAAAhAPd26Q/gAAAACAEAAA8AAABkcnMv&#10;ZG93bnJldi54bWxMj8FOwzAQRO9I/IO1SFxQ67SBUEKcqgriQBEqFMTZjZc4IraD7bbm71lOcNyZ&#10;0eybapnMwA7oQ++sgNk0A4a2daq3nYC31/vJAliI0io5OIsCvjHAsj49qWSp3NG+4GEbO0YlNpRS&#10;gI5xLDkPrUYjw9SNaMn7cN7ISKfvuPLySOVm4PMsK7iRvaUPWo7YaGw/t3sjoElpdbd50O3FGp+f&#10;3vMb3+Rfj0Kcn6XVLbCIKf6F4Ref0KEmpp3bWxXYIOA6v6SkgHlBC8jPi9kVsB0Jiwx4XfH/A+of&#10;AAAA//8DAFBLAQItABQABgAIAAAAIQC2gziS/gAAAOEBAAATAAAAAAAAAAAAAAAAAAAAAABbQ29u&#10;dGVudF9UeXBlc10ueG1sUEsBAi0AFAAGAAgAAAAhADj9If/WAAAAlAEAAAsAAAAAAAAAAAAAAAAA&#10;LwEAAF9yZWxzLy5yZWxzUEsBAi0AFAAGAAgAAAAhAEauzq0xAgAA4wQAAA4AAAAAAAAAAAAAAAAA&#10;LgIAAGRycy9lMm9Eb2MueG1sUEsBAi0AFAAGAAgAAAAhAPd26Q/gAAAACAEAAA8AAAAAAAAAAAAA&#10;AAAAiwQAAGRycy9kb3ducmV2LnhtbFBLBQYAAAAABAAEAPMAAACYBQAAAAA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D7F2B" w:rsidRDefault="0073087F">
      <w:pPr>
        <w:spacing w:before="111"/>
        <w:ind w:left="133" w:right="208" w:firstLine="720"/>
        <w:jc w:val="both"/>
      </w:pPr>
      <w:r>
        <w:rPr>
          <w:vertAlign w:val="superscript"/>
        </w:rPr>
        <w:t>13</w:t>
      </w:r>
      <w:r>
        <w:t xml:space="preserve"> В случае принятия соответствующего решения к эксперту поступают итоговые сочинения (изложения), прошедшие проверку на выполнение требования № 2 «С</w:t>
      </w:r>
      <w:r>
        <w:t>амостоятельность написания итогового сочинения (изложения)».</w:t>
      </w:r>
    </w:p>
    <w:p w:rsidR="009D7F2B" w:rsidRDefault="009D7F2B">
      <w:pPr>
        <w:jc w:val="both"/>
        <w:sectPr w:rsidR="009D7F2B">
          <w:pgSz w:w="11910" w:h="16840"/>
          <w:pgMar w:top="900" w:right="520" w:bottom="800" w:left="620" w:header="0" w:footer="607" w:gutter="0"/>
          <w:cols w:space="720"/>
        </w:sectPr>
      </w:pPr>
    </w:p>
    <w:p w:rsidR="009D7F2B" w:rsidRDefault="0073087F">
      <w:pPr>
        <w:pStyle w:val="a3"/>
        <w:spacing w:before="65"/>
        <w:ind w:left="114" w:right="193"/>
      </w:pPr>
      <w:r>
        <w:lastRenderedPageBreak/>
        <w:t>Копирование бланков итогового сочинения (изложения) при нехватке распечатанных бланков итогового сочинения (изложения) в местах проведения итогового сочинения (изложения)</w:t>
      </w:r>
      <w:r>
        <w:rPr>
          <w:spacing w:val="80"/>
        </w:rPr>
        <w:t xml:space="preserve">  </w:t>
      </w:r>
      <w:r>
        <w:t>запрещено,</w:t>
      </w:r>
      <w:r>
        <w:rPr>
          <w:spacing w:val="80"/>
        </w:rPr>
        <w:t xml:space="preserve">  </w:t>
      </w:r>
      <w:r>
        <w:t>так</w:t>
      </w:r>
      <w:r>
        <w:rPr>
          <w:spacing w:val="80"/>
        </w:rPr>
        <w:t xml:space="preserve">  </w:t>
      </w:r>
      <w:r>
        <w:t>как</w:t>
      </w:r>
      <w:r>
        <w:rPr>
          <w:spacing w:val="80"/>
        </w:rPr>
        <w:t xml:space="preserve">  </w:t>
      </w:r>
      <w:r>
        <w:t>все</w:t>
      </w:r>
      <w:r>
        <w:rPr>
          <w:spacing w:val="80"/>
        </w:rPr>
        <w:t xml:space="preserve">  </w:t>
      </w:r>
      <w:r>
        <w:t>бланки</w:t>
      </w:r>
      <w:r>
        <w:rPr>
          <w:spacing w:val="80"/>
        </w:rPr>
        <w:t xml:space="preserve">  </w:t>
      </w:r>
      <w:r>
        <w:t>имеют</w:t>
      </w:r>
      <w:r>
        <w:rPr>
          <w:spacing w:val="80"/>
        </w:rPr>
        <w:t xml:space="preserve">  </w:t>
      </w:r>
      <w:r>
        <w:t>уникальный</w:t>
      </w:r>
      <w:r>
        <w:rPr>
          <w:spacing w:val="80"/>
        </w:rPr>
        <w:t xml:space="preserve">  </w:t>
      </w:r>
      <w:r>
        <w:t>код</w:t>
      </w:r>
      <w:r>
        <w:rPr>
          <w:spacing w:val="80"/>
        </w:rPr>
        <w:t xml:space="preserve">  </w:t>
      </w:r>
      <w:r>
        <w:t>работы и распечатываются посредством специализированного программного обеспечения.</w:t>
      </w:r>
    </w:p>
    <w:p w:rsidR="009D7F2B" w:rsidRDefault="0073087F">
      <w:pPr>
        <w:pStyle w:val="2"/>
        <w:spacing w:before="12" w:line="235" w:lineRule="auto"/>
        <w:ind w:left="114" w:right="196" w:firstLine="708"/>
        <w:rPr>
          <w:b w:val="0"/>
        </w:rPr>
      </w:pPr>
      <w:r>
        <w:t xml:space="preserve">В день проведения итогового сочинения (изложения) техническому специалисту </w:t>
      </w:r>
      <w:r>
        <w:rPr>
          <w:spacing w:val="-2"/>
        </w:rPr>
        <w:t>необходимо</w:t>
      </w:r>
      <w:r>
        <w:rPr>
          <w:b w:val="0"/>
          <w:spacing w:val="-2"/>
        </w:rPr>
        <w:t>:</w:t>
      </w:r>
    </w:p>
    <w:p w:rsidR="009D7F2B" w:rsidRDefault="0073087F">
      <w:pPr>
        <w:pStyle w:val="a3"/>
        <w:ind w:left="114" w:right="192"/>
      </w:pPr>
      <w:r>
        <w:t>в 09:45 по местному времени</w:t>
      </w:r>
      <w:r>
        <w:t xml:space="preserve"> получить темы сочинения в соответствии с инструкцией для</w:t>
      </w:r>
      <w:r>
        <w:rPr>
          <w:spacing w:val="80"/>
          <w:w w:val="150"/>
        </w:rPr>
        <w:t xml:space="preserve"> </w:t>
      </w:r>
      <w:r>
        <w:t>технического</w:t>
      </w:r>
      <w:r>
        <w:rPr>
          <w:spacing w:val="80"/>
          <w:w w:val="150"/>
        </w:rPr>
        <w:t xml:space="preserve"> </w:t>
      </w:r>
      <w:r>
        <w:t>специалиста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получению</w:t>
      </w:r>
      <w:r>
        <w:rPr>
          <w:spacing w:val="80"/>
          <w:w w:val="150"/>
        </w:rPr>
        <w:t xml:space="preserve"> </w:t>
      </w:r>
      <w:r>
        <w:t>комплектов</w:t>
      </w:r>
      <w:r>
        <w:rPr>
          <w:spacing w:val="80"/>
          <w:w w:val="150"/>
        </w:rPr>
        <w:t xml:space="preserve"> </w:t>
      </w:r>
      <w:r>
        <w:t>тем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  <w:w w:val="150"/>
        </w:rPr>
        <w:t xml:space="preserve"> </w:t>
      </w:r>
      <w:r>
        <w:t>сочинения (см. Приложение 6);</w:t>
      </w:r>
    </w:p>
    <w:p w:rsidR="009D7F2B" w:rsidRDefault="0073087F">
      <w:pPr>
        <w:pStyle w:val="a3"/>
        <w:ind w:left="114" w:right="198"/>
      </w:pPr>
      <w:r>
        <w:t xml:space="preserve">размножить их в необходимом количестве и передать их руководителю (темы сочинения могут быть распечатаны </w:t>
      </w:r>
      <w:r>
        <w:t>на каждого участника или размещены на доске (информационном стенде);</w:t>
      </w:r>
    </w:p>
    <w:p w:rsidR="009D7F2B" w:rsidRDefault="0073087F">
      <w:pPr>
        <w:pStyle w:val="a3"/>
        <w:spacing w:before="1" w:line="298" w:lineRule="exact"/>
        <w:ind w:left="822" w:firstLine="0"/>
      </w:pPr>
      <w:r>
        <w:t>передать</w:t>
      </w:r>
      <w:r>
        <w:rPr>
          <w:spacing w:val="-9"/>
        </w:rPr>
        <w:t xml:space="preserve"> </w:t>
      </w:r>
      <w:r>
        <w:t>тексты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изложения,</w:t>
      </w:r>
      <w:r>
        <w:rPr>
          <w:spacing w:val="-6"/>
        </w:rPr>
        <w:t xml:space="preserve"> </w:t>
      </w:r>
      <w:r>
        <w:t>размножив</w:t>
      </w:r>
      <w:r>
        <w:rPr>
          <w:spacing w:val="-7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необходимом</w:t>
      </w:r>
      <w:r>
        <w:rPr>
          <w:spacing w:val="-10"/>
        </w:rPr>
        <w:t xml:space="preserve"> </w:t>
      </w:r>
      <w:r>
        <w:rPr>
          <w:spacing w:val="-2"/>
        </w:rPr>
        <w:t>количестве</w:t>
      </w:r>
      <w:r>
        <w:rPr>
          <w:spacing w:val="-2"/>
          <w:vertAlign w:val="superscript"/>
        </w:rPr>
        <w:t>14</w:t>
      </w:r>
      <w:r>
        <w:rPr>
          <w:spacing w:val="-2"/>
        </w:rPr>
        <w:t>;</w:t>
      </w:r>
    </w:p>
    <w:p w:rsidR="009D7F2B" w:rsidRDefault="0073087F">
      <w:pPr>
        <w:pStyle w:val="a3"/>
        <w:ind w:left="114"/>
        <w:jc w:val="left"/>
      </w:pPr>
      <w:r>
        <w:t>оказывать</w:t>
      </w:r>
      <w:r>
        <w:rPr>
          <w:spacing w:val="-4"/>
        </w:rPr>
        <w:t xml:space="preserve"> </w:t>
      </w:r>
      <w:r>
        <w:t>техническую</w:t>
      </w:r>
      <w:r>
        <w:rPr>
          <w:spacing w:val="-5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руководителю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членам</w:t>
      </w:r>
      <w:r>
        <w:rPr>
          <w:spacing w:val="-6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проведению итогового сочинения (изложения).</w:t>
      </w:r>
    </w:p>
    <w:p w:rsidR="009D7F2B" w:rsidRDefault="0073087F">
      <w:pPr>
        <w:pStyle w:val="2"/>
        <w:spacing w:before="11" w:line="235" w:lineRule="auto"/>
        <w:ind w:left="114" w:firstLine="708"/>
        <w:jc w:val="left"/>
        <w:rPr>
          <w:b w:val="0"/>
        </w:rPr>
      </w:pPr>
      <w:r>
        <w:t>По окончании итогового сочинения (изложения), а также в рамках организации проверки итогового сочинения (изложения) технический специалист должен</w:t>
      </w:r>
      <w:r>
        <w:rPr>
          <w:b w:val="0"/>
        </w:rPr>
        <w:t>:</w:t>
      </w:r>
    </w:p>
    <w:p w:rsidR="009D7F2B" w:rsidRDefault="0073087F">
      <w:pPr>
        <w:pStyle w:val="a3"/>
        <w:ind w:left="114" w:right="194"/>
      </w:pPr>
      <w:r>
        <w:t>подготовить и произвести проверку работоспособности технических средств (ксерокс, сканер, компьютер с возможн</w:t>
      </w:r>
      <w:r>
        <w:t>остью выхода в сеть «Интернет», а также с установленными на него специализированными программами, позволяющими автоматически проверять тексты на наличие заимствований и др.);</w:t>
      </w:r>
    </w:p>
    <w:p w:rsidR="009D7F2B" w:rsidRDefault="0073087F">
      <w:pPr>
        <w:pStyle w:val="a3"/>
        <w:spacing w:before="2"/>
        <w:ind w:left="114" w:right="197"/>
      </w:pPr>
      <w:r>
        <w:t>принять у руководителя оригиналы бланков регистрации и бланков записи (дополнител</w:t>
      </w:r>
      <w:r>
        <w:t>ьных бланков записи) для осуществления их копирования</w:t>
      </w:r>
      <w:r>
        <w:rPr>
          <w:vertAlign w:val="superscript"/>
        </w:rPr>
        <w:t>15</w:t>
      </w:r>
      <w:r>
        <w:t>;</w:t>
      </w:r>
    </w:p>
    <w:p w:rsidR="009D7F2B" w:rsidRDefault="0073087F">
      <w:pPr>
        <w:pStyle w:val="a3"/>
        <w:ind w:left="114" w:right="190"/>
      </w:pPr>
      <w:r>
        <w:t>произвести копирование бланков регистрации и бланков записи (дополнительных бланков записи) для последующей проверки. Копирование бланков производится с учетом заполнения бланков с двух сторон при дв</w:t>
      </w:r>
      <w:r>
        <w:t>усторонней печати бланков. Копирование бланков регистрации и бланков записи производится последовательно, бланк регистрации и бланк записи, дополнительные бланки записи должны идти друг за другом. Копирование бланков регистрации и бланков записи должно про</w:t>
      </w:r>
      <w:r>
        <w:t>изводиться в хорошем качестве, все символы должны быть отпечатаны и читаемы для эксперта;</w:t>
      </w:r>
    </w:p>
    <w:p w:rsidR="009D7F2B" w:rsidRDefault="0073087F">
      <w:pPr>
        <w:pStyle w:val="a3"/>
        <w:ind w:left="114" w:right="186"/>
      </w:pPr>
      <w:r>
        <w:t>по поручению руководителя образовательной организации осуществить проверку соблюдения</w:t>
      </w:r>
      <w:r>
        <w:rPr>
          <w:spacing w:val="74"/>
          <w:w w:val="150"/>
        </w:rPr>
        <w:t xml:space="preserve">  </w:t>
      </w:r>
      <w:r>
        <w:t>участниками</w:t>
      </w:r>
      <w:r>
        <w:rPr>
          <w:spacing w:val="71"/>
          <w:w w:val="150"/>
        </w:rPr>
        <w:t xml:space="preserve">  </w:t>
      </w:r>
      <w:r>
        <w:t>итогового</w:t>
      </w:r>
      <w:r>
        <w:rPr>
          <w:spacing w:val="72"/>
          <w:w w:val="150"/>
        </w:rPr>
        <w:t xml:space="preserve">  </w:t>
      </w:r>
      <w:r>
        <w:t>сочинения</w:t>
      </w:r>
      <w:r>
        <w:rPr>
          <w:spacing w:val="71"/>
          <w:w w:val="150"/>
        </w:rPr>
        <w:t xml:space="preserve">  </w:t>
      </w:r>
      <w:r>
        <w:t>(изложения)</w:t>
      </w:r>
      <w:r>
        <w:rPr>
          <w:spacing w:val="71"/>
          <w:w w:val="150"/>
        </w:rPr>
        <w:t xml:space="preserve">  </w:t>
      </w:r>
      <w:r>
        <w:t>требования</w:t>
      </w:r>
      <w:r>
        <w:rPr>
          <w:spacing w:val="72"/>
          <w:w w:val="150"/>
        </w:rPr>
        <w:t xml:space="preserve">  </w:t>
      </w:r>
      <w:r>
        <w:t>№</w:t>
      </w:r>
      <w:r>
        <w:rPr>
          <w:spacing w:val="71"/>
          <w:w w:val="150"/>
        </w:rPr>
        <w:t xml:space="preserve">  </w:t>
      </w:r>
      <w:r>
        <w:t>2</w:t>
      </w:r>
    </w:p>
    <w:p w:rsidR="009D7F2B" w:rsidRDefault="0073087F">
      <w:pPr>
        <w:pStyle w:val="a3"/>
        <w:ind w:left="114" w:right="194" w:firstLine="0"/>
      </w:pPr>
      <w:r>
        <w:t>«Самостоятельн</w:t>
      </w:r>
      <w:r>
        <w:t>ость</w:t>
      </w:r>
      <w:r>
        <w:rPr>
          <w:spacing w:val="69"/>
        </w:rPr>
        <w:t xml:space="preserve">  </w:t>
      </w:r>
      <w:r>
        <w:t>написания</w:t>
      </w:r>
      <w:r>
        <w:rPr>
          <w:spacing w:val="69"/>
        </w:rPr>
        <w:t xml:space="preserve">  </w:t>
      </w:r>
      <w:r>
        <w:t>итогового</w:t>
      </w:r>
      <w:r>
        <w:rPr>
          <w:spacing w:val="68"/>
        </w:rPr>
        <w:t xml:space="preserve">  </w:t>
      </w:r>
      <w:r>
        <w:t>сочинения</w:t>
      </w:r>
      <w:r>
        <w:rPr>
          <w:spacing w:val="69"/>
        </w:rPr>
        <w:t xml:space="preserve">  </w:t>
      </w:r>
      <w:r>
        <w:t>(изложения)»</w:t>
      </w:r>
      <w:r>
        <w:rPr>
          <w:spacing w:val="68"/>
        </w:rPr>
        <w:t xml:space="preserve">  </w:t>
      </w:r>
      <w:r>
        <w:t>в</w:t>
      </w:r>
      <w:r>
        <w:rPr>
          <w:spacing w:val="68"/>
        </w:rPr>
        <w:t xml:space="preserve">  </w:t>
      </w:r>
      <w:r>
        <w:t>соответствии с порядком, определенным ОИВ.</w:t>
      </w:r>
    </w:p>
    <w:p w:rsidR="009D7F2B" w:rsidRDefault="0073087F">
      <w:pPr>
        <w:pStyle w:val="a3"/>
        <w:ind w:left="114" w:right="195"/>
      </w:pPr>
      <w:r>
        <w:t>После копирования технический специалист передает руководителю образовательной организации оригиналы бланков регистрации и бланков ответов участников итогового сочинения (изложения), экспертам – копии бланков регистрации и бланков ответов участников итогов</w:t>
      </w:r>
      <w:r>
        <w:t>ого сочинения (изложения).</w:t>
      </w:r>
    </w:p>
    <w:p w:rsidR="009D7F2B" w:rsidRDefault="009D7F2B">
      <w:pPr>
        <w:pStyle w:val="a3"/>
        <w:ind w:left="0" w:firstLine="0"/>
        <w:jc w:val="left"/>
        <w:rPr>
          <w:sz w:val="20"/>
        </w:rPr>
      </w:pPr>
    </w:p>
    <w:p w:rsidR="009D7F2B" w:rsidRDefault="0073087F">
      <w:pPr>
        <w:pStyle w:val="a3"/>
        <w:spacing w:before="86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466344</wp:posOffset>
                </wp:positionH>
                <wp:positionV relativeFrom="paragraph">
                  <wp:posOffset>216273</wp:posOffset>
                </wp:positionV>
                <wp:extent cx="1829435" cy="762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8CB22" id="Graphic 57" o:spid="_x0000_s1026" style="position:absolute;margin-left:36.7pt;margin-top:17.05pt;width:144.05pt;height:.6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wZxMQIAAOMEAAAOAAAAZHJzL2Uyb0RvYy54bWysVMFu2zAMvQ/YPwi6L06ypu2MOMXQosWA&#10;oivQDDsrshwbk0VNVGLn70fJVupupw3zQabEJ5qPj/T6pm81OyqHDZiCL2ZzzpSRUDZmX/Bv2/sP&#10;15yhF6YUGowq+Ekhv9m8f7fubK6WUIMulWMUxGDe2YLX3ts8y1DWqhU4A6sMOStwrfC0dfusdKKj&#10;6K3OlvP5ZdaBK60DqRDp9G5w8k2MX1VK+q9VhcozXXDKzcfVxXUX1myzFvneCVs3ckxD/EMWrWgM&#10;ffQc6k54wQ6u+SNU20gHCJWfSWgzqKpGqsiB2Czmv7F5qYVVkQsVB+25TPj/wsqn47NjTVnw1RVn&#10;RrSk0cNYDjqh8nQWc0K92GcXCKJ9BPkDyZG98YQNjpi+cm3AEj3Wx1qfzrVWvWeSDhfXy08XH1ec&#10;SfJdXS6jFJnI0115QP+gIMYRx0f0g1JlskSdLNmbZDrSOyito9KeM1LacUZK7walrfDhXkgumKyb&#10;JFKPeQRnC0e1hQjzgULIdr664CwRoUxfMdpMsdRmE1TypbeN8QbMhHZyp/cAm372r8Cpmimc1IAq&#10;aDbwPhuxFnQ4rTaCbsr7RutAH91+d6sdO4owQPEJlaQrE1jshEH80AY7KE/UVB21UcHx50E4xZn+&#10;YqhtwwgmwyVjlwzn9S3EQY2Vd+i3/XfhLLNkFtxT7zxBGgqRp7YIpM7YcNPA54OHqgk9E3MbMho3&#10;NEmRwDj1YVSn+4h6/TdtfgEAAP//AwBQSwMEFAAGAAgAAAAhAEvF/TfgAAAACAEAAA8AAABkcnMv&#10;ZG93bnJldi54bWxMj8FOwzAQRO9I/IO1SFxQ6wS3BUKcqgriQBEqFMTZjZc4IrZD7Lbm71lOcJvV&#10;jGbelstke3bAMXTeScinGTB0jdedayW8vd5ProGFqJxWvXco4RsDLKvTk1IV2h/dCx62sWVU4kKh&#10;JJgYh4Lz0Bi0Kkz9gI68Dz9aFekcW65HdaRy2/PLLFtwqzpHC0YNWBtsPrd7K6FOaXW3eTDNxRqf&#10;n97FzViLr0cpz8/S6hZYxBT/wvCLT+hQEdPO750OrJdwJWaUlCBmOTDyxSKfA9uRmAvgVcn/P1D9&#10;AAAA//8DAFBLAQItABQABgAIAAAAIQC2gziS/gAAAOEBAAATAAAAAAAAAAAAAAAAAAAAAABbQ29u&#10;dGVudF9UeXBlc10ueG1sUEsBAi0AFAAGAAgAAAAhADj9If/WAAAAlAEAAAsAAAAAAAAAAAAAAAAA&#10;LwEAAF9yZWxzLy5yZWxzUEsBAi0AFAAGAAgAAAAhAC1XBnExAgAA4wQAAA4AAAAAAAAAAAAAAAAA&#10;LgIAAGRycy9lMm9Eb2MueG1sUEsBAi0AFAAGAAgAAAAhAEvF/TfgAAAACAEAAA8AAAAAAAAAAAAA&#10;AAAAiwQAAGRycy9kb3ducmV2LnhtbFBLBQYAAAAABAAEAPMAAACYBQAAAAA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D7F2B" w:rsidRDefault="0073087F">
      <w:pPr>
        <w:spacing w:before="111"/>
        <w:ind w:left="114" w:right="188" w:firstLine="708"/>
        <w:jc w:val="both"/>
      </w:pPr>
      <w:r>
        <w:rPr>
          <w:vertAlign w:val="superscript"/>
        </w:rPr>
        <w:t>14</w:t>
      </w:r>
      <w:r>
        <w:t xml:space="preserve"> Для участников изложения с ОВЗ (глухих, слабослышащих, участников с расстройствами аутистического спектра) текст для изложения печатается на каждого участника изложения отдельно.</w:t>
      </w:r>
    </w:p>
    <w:p w:rsidR="009D7F2B" w:rsidRDefault="0073087F">
      <w:pPr>
        <w:spacing w:before="1" w:line="252" w:lineRule="exact"/>
        <w:ind w:left="822"/>
        <w:jc w:val="both"/>
      </w:pPr>
      <w:r>
        <w:rPr>
          <w:vertAlign w:val="superscript"/>
        </w:rPr>
        <w:t>15</w:t>
      </w:r>
      <w:r>
        <w:rPr>
          <w:spacing w:val="8"/>
        </w:rPr>
        <w:t xml:space="preserve"> </w:t>
      </w:r>
      <w:r>
        <w:t>Копирование</w:t>
      </w:r>
      <w:r>
        <w:rPr>
          <w:spacing w:val="6"/>
        </w:rPr>
        <w:t xml:space="preserve"> </w:t>
      </w:r>
      <w:r>
        <w:t>бланков</w:t>
      </w:r>
      <w:r>
        <w:rPr>
          <w:spacing w:val="7"/>
        </w:rPr>
        <w:t xml:space="preserve"> </w:t>
      </w:r>
      <w:r>
        <w:t>итогового</w:t>
      </w:r>
      <w:r>
        <w:rPr>
          <w:spacing w:val="5"/>
        </w:rPr>
        <w:t xml:space="preserve"> </w:t>
      </w:r>
      <w:r>
        <w:t>сочинения</w:t>
      </w:r>
      <w:r>
        <w:rPr>
          <w:spacing w:val="5"/>
        </w:rPr>
        <w:t xml:space="preserve"> </w:t>
      </w:r>
      <w:r>
        <w:t>(изложения)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внесенной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бланк</w:t>
      </w:r>
      <w:r>
        <w:rPr>
          <w:spacing w:val="8"/>
        </w:rPr>
        <w:t xml:space="preserve"> </w:t>
      </w:r>
      <w:r>
        <w:t>регистрации</w:t>
      </w:r>
      <w:r>
        <w:rPr>
          <w:spacing w:val="5"/>
        </w:rPr>
        <w:t xml:space="preserve"> </w:t>
      </w:r>
      <w:r>
        <w:rPr>
          <w:spacing w:val="-2"/>
        </w:rPr>
        <w:t>отметкой</w:t>
      </w:r>
    </w:p>
    <w:p w:rsidR="009D7F2B" w:rsidRDefault="0073087F">
      <w:pPr>
        <w:ind w:left="114" w:right="189"/>
        <w:jc w:val="both"/>
      </w:pPr>
      <w:r>
        <w:t>«Х» в поля «Не закончил» или «Удален», подтвержденной подписью члена комиссии по проведению итогового сочинения (изложения), не производится, проверка таких сочинений (изложений) не осуществляется. Указа</w:t>
      </w:r>
      <w:r>
        <w:t>нные бланки итогового сочинения (изложения) вместе с формой ИС-08 «Акт о досрочном завершении написания итогового сочинения (изложения) по уважительным причинам» или</w:t>
      </w:r>
      <w:r>
        <w:rPr>
          <w:spacing w:val="40"/>
        </w:rPr>
        <w:t xml:space="preserve"> </w:t>
      </w:r>
      <w:r>
        <w:t>формой ИС-09 «Акт об удалении участника итогового сочинения (изложения)» передаются руково</w:t>
      </w:r>
      <w:r>
        <w:t>дителю образовательной организации для учета, а также для последующего допуска указанных участников к повторной сдаче итогового сочинения (изложения) в текущем учебном году в дополнительные даты.</w:t>
      </w:r>
    </w:p>
    <w:p w:rsidR="009D7F2B" w:rsidRDefault="009D7F2B">
      <w:pPr>
        <w:jc w:val="both"/>
        <w:sectPr w:rsidR="009D7F2B">
          <w:pgSz w:w="11910" w:h="16840"/>
          <w:pgMar w:top="900" w:right="520" w:bottom="800" w:left="620" w:header="0" w:footer="607" w:gutter="0"/>
          <w:cols w:space="720"/>
        </w:sectPr>
      </w:pPr>
    </w:p>
    <w:p w:rsidR="009D7F2B" w:rsidRDefault="0073087F">
      <w:pPr>
        <w:pStyle w:val="a3"/>
        <w:spacing w:before="65"/>
        <w:ind w:left="114" w:right="188"/>
      </w:pPr>
      <w:r>
        <w:lastRenderedPageBreak/>
        <w:t>В случае проведения сканирования в образов</w:t>
      </w:r>
      <w:r>
        <w:t>ательной организации осуществляет сканирование оригиналов бланков итогового сочинения (изложения) с внесенными в них результатами проверки по критериям оценивания и оценки («зачет»/ «незачет»).</w:t>
      </w:r>
    </w:p>
    <w:p w:rsidR="009D7F2B" w:rsidRDefault="009D7F2B">
      <w:pPr>
        <w:pStyle w:val="a3"/>
        <w:spacing w:before="36"/>
        <w:ind w:left="0" w:firstLine="0"/>
        <w:jc w:val="left"/>
      </w:pPr>
    </w:p>
    <w:p w:rsidR="009D7F2B" w:rsidRDefault="0073087F">
      <w:pPr>
        <w:pStyle w:val="1"/>
        <w:numPr>
          <w:ilvl w:val="0"/>
          <w:numId w:val="7"/>
        </w:numPr>
        <w:tabs>
          <w:tab w:val="left" w:pos="945"/>
          <w:tab w:val="left" w:pos="4565"/>
        </w:tabs>
        <w:ind w:left="4565" w:right="747" w:hanging="3899"/>
        <w:jc w:val="left"/>
      </w:pPr>
      <w:r>
        <w:t>Инструкция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проведению</w:t>
      </w:r>
      <w:r>
        <w:rPr>
          <w:spacing w:val="-6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</w:t>
      </w:r>
      <w:r>
        <w:t xml:space="preserve">ния </w:t>
      </w:r>
      <w:r>
        <w:rPr>
          <w:spacing w:val="-2"/>
        </w:rPr>
        <w:t>(изложения)</w:t>
      </w:r>
    </w:p>
    <w:p w:rsidR="009D7F2B" w:rsidRDefault="0073087F">
      <w:pPr>
        <w:pStyle w:val="a3"/>
        <w:spacing w:before="268"/>
        <w:ind w:left="114" w:right="190"/>
      </w:pPr>
      <w:r>
        <w:t>Члены комиссии по проведению итогового сочинения (изложения) до начала проведении итогового сочинения (изложения) обязаны ознакомиться с нормативными правовыми документами, регламентирующими проведение итогового сочинения</w:t>
      </w:r>
      <w:r>
        <w:rPr>
          <w:spacing w:val="40"/>
        </w:rPr>
        <w:t xml:space="preserve"> </w:t>
      </w:r>
      <w:r>
        <w:rPr>
          <w:spacing w:val="-2"/>
        </w:rPr>
        <w:t>(изложения):</w:t>
      </w:r>
    </w:p>
    <w:p w:rsidR="009D7F2B" w:rsidRDefault="0073087F">
      <w:pPr>
        <w:pStyle w:val="a3"/>
        <w:ind w:left="114" w:right="198"/>
      </w:pPr>
      <w:r>
        <w:t>порядком проведения и проверки итогового сочинения (изложения) на территории субъекта Российской Федерации, определенным ОИВ;</w:t>
      </w:r>
    </w:p>
    <w:p w:rsidR="009D7F2B" w:rsidRDefault="0073087F">
      <w:pPr>
        <w:pStyle w:val="a3"/>
        <w:ind w:left="114" w:right="193"/>
      </w:pPr>
      <w:r>
        <w:t>методическими</w:t>
      </w:r>
      <w:r>
        <w:rPr>
          <w:spacing w:val="80"/>
        </w:rPr>
        <w:t xml:space="preserve"> </w:t>
      </w:r>
      <w:r>
        <w:t>материалами</w:t>
      </w:r>
      <w:r>
        <w:rPr>
          <w:spacing w:val="80"/>
        </w:rPr>
        <w:t xml:space="preserve"> </w:t>
      </w:r>
      <w:r>
        <w:t>Рособрнадзора,</w:t>
      </w:r>
      <w:r>
        <w:rPr>
          <w:spacing w:val="80"/>
        </w:rPr>
        <w:t xml:space="preserve"> </w:t>
      </w:r>
      <w:r>
        <w:t>рекомендуемыми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использованию при организации и проведении итогового сочинения (изложени</w:t>
      </w:r>
      <w:r>
        <w:t>я);</w:t>
      </w:r>
    </w:p>
    <w:p w:rsidR="009D7F2B" w:rsidRDefault="0073087F">
      <w:pPr>
        <w:pStyle w:val="a3"/>
        <w:ind w:left="822" w:firstLine="0"/>
      </w:pPr>
      <w:r>
        <w:t>инструкцией,</w:t>
      </w:r>
      <w:r>
        <w:rPr>
          <w:spacing w:val="-11"/>
        </w:rPr>
        <w:t xml:space="preserve"> </w:t>
      </w:r>
      <w:r>
        <w:t>определяющей</w:t>
      </w:r>
      <w:r>
        <w:rPr>
          <w:spacing w:val="-13"/>
        </w:rPr>
        <w:t xml:space="preserve"> </w:t>
      </w:r>
      <w:r>
        <w:t>порядок</w:t>
      </w:r>
      <w:r>
        <w:rPr>
          <w:spacing w:val="-12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rPr>
          <w:spacing w:val="-2"/>
        </w:rPr>
        <w:t>работы;</w:t>
      </w:r>
    </w:p>
    <w:p w:rsidR="009D7F2B" w:rsidRDefault="0073087F">
      <w:pPr>
        <w:pStyle w:val="a3"/>
        <w:ind w:left="822" w:firstLine="0"/>
      </w:pPr>
      <w:r>
        <w:t>правилами</w:t>
      </w:r>
      <w:r>
        <w:rPr>
          <w:spacing w:val="-15"/>
        </w:rPr>
        <w:t xml:space="preserve"> </w:t>
      </w:r>
      <w:r>
        <w:t>заполнения</w:t>
      </w:r>
      <w:r>
        <w:rPr>
          <w:spacing w:val="-15"/>
        </w:rPr>
        <w:t xml:space="preserve"> </w:t>
      </w:r>
      <w:r>
        <w:t>бланков</w:t>
      </w:r>
      <w:r>
        <w:rPr>
          <w:spacing w:val="-15"/>
        </w:rPr>
        <w:t xml:space="preserve"> </w:t>
      </w:r>
      <w:r>
        <w:t>итогового</w:t>
      </w:r>
      <w:r>
        <w:rPr>
          <w:spacing w:val="-15"/>
        </w:rPr>
        <w:t xml:space="preserve"> </w:t>
      </w:r>
      <w:r>
        <w:t>сочинения</w:t>
      </w:r>
      <w:r>
        <w:rPr>
          <w:spacing w:val="-15"/>
        </w:rPr>
        <w:t xml:space="preserve"> </w:t>
      </w:r>
      <w:r>
        <w:rPr>
          <w:spacing w:val="-2"/>
        </w:rPr>
        <w:t>(изложения).</w:t>
      </w:r>
    </w:p>
    <w:p w:rsidR="009D7F2B" w:rsidRDefault="0073087F">
      <w:pPr>
        <w:pStyle w:val="2"/>
        <w:spacing w:before="11" w:line="235" w:lineRule="auto"/>
        <w:ind w:left="114" w:right="196" w:firstLine="708"/>
        <w:rPr>
          <w:b w:val="0"/>
        </w:rPr>
      </w:pPr>
      <w:r>
        <w:t>В</w:t>
      </w:r>
      <w:r>
        <w:rPr>
          <w:spacing w:val="80"/>
        </w:rPr>
        <w:t xml:space="preserve">  </w:t>
      </w:r>
      <w:r>
        <w:t>день</w:t>
      </w:r>
      <w:r>
        <w:rPr>
          <w:spacing w:val="80"/>
        </w:rPr>
        <w:t xml:space="preserve">  </w:t>
      </w:r>
      <w:r>
        <w:t>проведения</w:t>
      </w:r>
      <w:r>
        <w:rPr>
          <w:spacing w:val="80"/>
        </w:rPr>
        <w:t xml:space="preserve">  </w:t>
      </w:r>
      <w:r>
        <w:t>итогового</w:t>
      </w:r>
      <w:r>
        <w:rPr>
          <w:spacing w:val="80"/>
        </w:rPr>
        <w:t xml:space="preserve">  </w:t>
      </w:r>
      <w:r>
        <w:t>сочинения</w:t>
      </w:r>
      <w:r>
        <w:rPr>
          <w:spacing w:val="80"/>
        </w:rPr>
        <w:t xml:space="preserve">  </w:t>
      </w:r>
      <w:r>
        <w:t>(изложения)</w:t>
      </w:r>
      <w:r>
        <w:rPr>
          <w:spacing w:val="80"/>
        </w:rPr>
        <w:t xml:space="preserve">  </w:t>
      </w:r>
      <w:r>
        <w:t>член</w:t>
      </w:r>
      <w:r>
        <w:rPr>
          <w:spacing w:val="80"/>
        </w:rPr>
        <w:t xml:space="preserve">  </w:t>
      </w:r>
      <w:r>
        <w:t>комиссии по проведению итогового сочинения (изложения) должен</w:t>
      </w:r>
      <w:r>
        <w:rPr>
          <w:b w:val="0"/>
        </w:rPr>
        <w:t>:</w:t>
      </w:r>
    </w:p>
    <w:p w:rsidR="009D7F2B" w:rsidRDefault="0073087F">
      <w:pPr>
        <w:pStyle w:val="a3"/>
        <w:spacing w:before="2"/>
        <w:ind w:left="114" w:right="194"/>
      </w:pPr>
      <w:r>
        <w:t>пройти</w:t>
      </w:r>
      <w:r>
        <w:rPr>
          <w:spacing w:val="40"/>
        </w:rPr>
        <w:t xml:space="preserve">  </w:t>
      </w:r>
      <w:r>
        <w:t>инструктаж</w:t>
      </w:r>
      <w:r>
        <w:rPr>
          <w:spacing w:val="40"/>
        </w:rPr>
        <w:t xml:space="preserve">  </w:t>
      </w:r>
      <w:r>
        <w:t>у</w:t>
      </w:r>
      <w:r>
        <w:rPr>
          <w:spacing w:val="40"/>
        </w:rPr>
        <w:t xml:space="preserve">  </w:t>
      </w:r>
      <w:r>
        <w:t>руководителя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порядку и процедуре проведения итогового сочинения (изложения);</w:t>
      </w:r>
    </w:p>
    <w:p w:rsidR="009D7F2B" w:rsidRDefault="0073087F">
      <w:pPr>
        <w:pStyle w:val="a3"/>
        <w:ind w:left="114" w:right="198"/>
      </w:pPr>
      <w:r>
        <w:t xml:space="preserve">получить у руководителя образовательной организации информацию о распределении членов комиссии по проведению итогового сочинения (изложения) </w:t>
      </w:r>
      <w:r>
        <w:t>по учебным кабинетам;</w:t>
      </w:r>
    </w:p>
    <w:p w:rsidR="009D7F2B" w:rsidRDefault="0073087F">
      <w:pPr>
        <w:pStyle w:val="a3"/>
        <w:ind w:left="822" w:right="197" w:firstLine="0"/>
      </w:pPr>
      <w:r>
        <w:t>получить у руководителя образовательной организации следующие материалы: инструкцию</w:t>
      </w:r>
      <w:r>
        <w:rPr>
          <w:spacing w:val="7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участников</w:t>
      </w:r>
      <w:r>
        <w:rPr>
          <w:spacing w:val="6"/>
        </w:rPr>
        <w:t xml:space="preserve"> </w:t>
      </w:r>
      <w:r>
        <w:t>итогового</w:t>
      </w:r>
      <w:r>
        <w:rPr>
          <w:spacing w:val="7"/>
        </w:rPr>
        <w:t xml:space="preserve"> </w:t>
      </w:r>
      <w:r>
        <w:t>сочинения</w:t>
      </w:r>
      <w:r>
        <w:rPr>
          <w:spacing w:val="8"/>
        </w:rPr>
        <w:t xml:space="preserve"> </w:t>
      </w:r>
      <w:r>
        <w:t>(изложения),</w:t>
      </w:r>
      <w:r>
        <w:rPr>
          <w:spacing w:val="7"/>
        </w:rPr>
        <w:t xml:space="preserve"> </w:t>
      </w:r>
      <w:r>
        <w:t>зачитываемую</w:t>
      </w:r>
      <w:r>
        <w:rPr>
          <w:spacing w:val="10"/>
        </w:rPr>
        <w:t xml:space="preserve"> </w:t>
      </w:r>
      <w:r>
        <w:rPr>
          <w:spacing w:val="-2"/>
        </w:rPr>
        <w:t>членом</w:t>
      </w:r>
    </w:p>
    <w:p w:rsidR="009D7F2B" w:rsidRDefault="0073087F">
      <w:pPr>
        <w:pStyle w:val="a3"/>
        <w:ind w:left="114" w:right="188" w:firstLine="0"/>
      </w:pPr>
      <w:r>
        <w:t>комиссии по проведению итогового сочинения (изложения) в учебном кабинете перед на</w:t>
      </w:r>
      <w:r>
        <w:t>чалом проведения итогового сочинения (изложения) (одна инструкция на один учебный кабинет) (см. Приложение 7);</w:t>
      </w:r>
    </w:p>
    <w:p w:rsidR="009D7F2B" w:rsidRDefault="0073087F">
      <w:pPr>
        <w:pStyle w:val="a3"/>
        <w:ind w:left="114" w:right="200"/>
      </w:pPr>
      <w:r>
        <w:t>инструкции для участников итогового сочинения (изложения) (на каждого участника) (см. Приложения 1, 2);</w:t>
      </w:r>
    </w:p>
    <w:p w:rsidR="009D7F2B" w:rsidRDefault="0073087F">
      <w:pPr>
        <w:pStyle w:val="a3"/>
        <w:spacing w:line="298" w:lineRule="exact"/>
        <w:ind w:left="822" w:firstLine="0"/>
      </w:pPr>
      <w:r>
        <w:t>бланки</w:t>
      </w:r>
      <w:r>
        <w:rPr>
          <w:spacing w:val="-13"/>
        </w:rPr>
        <w:t xml:space="preserve"> </w:t>
      </w:r>
      <w:r>
        <w:t>итогового</w:t>
      </w:r>
      <w:r>
        <w:rPr>
          <w:spacing w:val="-12"/>
        </w:rPr>
        <w:t xml:space="preserve"> </w:t>
      </w:r>
      <w:r>
        <w:t>сочинения</w:t>
      </w:r>
      <w:r>
        <w:rPr>
          <w:spacing w:val="-12"/>
        </w:rPr>
        <w:t xml:space="preserve"> </w:t>
      </w:r>
      <w:r>
        <w:rPr>
          <w:spacing w:val="-2"/>
        </w:rPr>
        <w:t>(изложения);</w:t>
      </w:r>
    </w:p>
    <w:p w:rsidR="009D7F2B" w:rsidRDefault="0073087F">
      <w:pPr>
        <w:pStyle w:val="a3"/>
        <w:ind w:left="822" w:right="1558" w:firstLine="0"/>
      </w:pPr>
      <w:r>
        <w:t>ч</w:t>
      </w:r>
      <w:r>
        <w:t>ерновики</w:t>
      </w:r>
      <w:r>
        <w:rPr>
          <w:spacing w:val="-5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листа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(изложения); отчетные формы для проведения итогового сочинения (изложения).</w:t>
      </w:r>
    </w:p>
    <w:p w:rsidR="009D7F2B" w:rsidRDefault="0073087F">
      <w:pPr>
        <w:pStyle w:val="a3"/>
        <w:spacing w:before="1"/>
        <w:ind w:left="114" w:right="195"/>
      </w:pPr>
      <w:r>
        <w:t>Пройти в свой учебный кабинет, проверить его готовность к проведению итогового сочинения (изложения) и приступить к выполнению своих обязанностей:</w:t>
      </w:r>
    </w:p>
    <w:p w:rsidR="009D7F2B" w:rsidRDefault="0073087F">
      <w:pPr>
        <w:pStyle w:val="a3"/>
        <w:ind w:left="114" w:right="188"/>
      </w:pPr>
      <w:r>
        <w:t>раздать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рабочие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>(изложения)</w:t>
      </w:r>
      <w:r>
        <w:rPr>
          <w:spacing w:val="40"/>
        </w:rPr>
        <w:t xml:space="preserve"> </w:t>
      </w:r>
      <w:r>
        <w:t>черновики (не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двух</w:t>
      </w:r>
      <w:r>
        <w:rPr>
          <w:spacing w:val="80"/>
        </w:rPr>
        <w:t xml:space="preserve"> </w:t>
      </w:r>
      <w:r>
        <w:t>листов),</w:t>
      </w:r>
      <w:r>
        <w:rPr>
          <w:spacing w:val="80"/>
        </w:rPr>
        <w:t xml:space="preserve"> </w:t>
      </w:r>
      <w:r>
        <w:t>инструкции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участников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сочинения</w:t>
      </w:r>
      <w:r>
        <w:rPr>
          <w:spacing w:val="80"/>
        </w:rPr>
        <w:t xml:space="preserve"> </w:t>
      </w:r>
      <w:r>
        <w:t>(изложения) на каждого участника;</w:t>
      </w:r>
    </w:p>
    <w:p w:rsidR="009D7F2B" w:rsidRDefault="0073087F">
      <w:pPr>
        <w:pStyle w:val="a3"/>
        <w:ind w:left="114" w:right="190"/>
      </w:pPr>
      <w:r>
        <w:t>проверить наличие орфографических словарей для участников итогового сочинения, орфографических и толковых словарей – для участников итогового изложения;</w:t>
      </w:r>
    </w:p>
    <w:p w:rsidR="009D7F2B" w:rsidRDefault="0073087F">
      <w:pPr>
        <w:pStyle w:val="a3"/>
        <w:spacing w:before="1"/>
        <w:ind w:left="114" w:right="196"/>
      </w:pPr>
      <w:r>
        <w:t>подготовить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доске</w:t>
      </w:r>
      <w:r>
        <w:rPr>
          <w:spacing w:val="40"/>
        </w:rPr>
        <w:t xml:space="preserve"> </w:t>
      </w:r>
      <w:r>
        <w:rPr>
          <w:spacing w:val="40"/>
        </w:rPr>
        <w:t xml:space="preserve"> </w:t>
      </w:r>
      <w:r>
        <w:t>(информационном</w:t>
      </w:r>
      <w:r>
        <w:rPr>
          <w:spacing w:val="40"/>
        </w:rPr>
        <w:t xml:space="preserve">  </w:t>
      </w:r>
      <w:r>
        <w:t>стенде)</w:t>
      </w:r>
      <w:r>
        <w:rPr>
          <w:spacing w:val="40"/>
        </w:rPr>
        <w:t xml:space="preserve">  </w:t>
      </w:r>
      <w:r>
        <w:t>необходимую</w:t>
      </w:r>
      <w:r>
        <w:rPr>
          <w:spacing w:val="40"/>
        </w:rPr>
        <w:t xml:space="preserve">  </w:t>
      </w:r>
      <w:r>
        <w:t>информацию для заполнения бланков регистрации;</w:t>
      </w:r>
    </w:p>
    <w:p w:rsidR="009D7F2B" w:rsidRDefault="0073087F">
      <w:pPr>
        <w:pStyle w:val="a3"/>
        <w:ind w:left="114" w:right="192"/>
      </w:pPr>
      <w:r>
        <w:t>обеспечить</w:t>
      </w:r>
      <w:r>
        <w:rPr>
          <w:spacing w:val="80"/>
          <w:w w:val="150"/>
        </w:rPr>
        <w:t xml:space="preserve"> </w:t>
      </w:r>
      <w:r>
        <w:t>организованный</w:t>
      </w:r>
      <w:r>
        <w:rPr>
          <w:spacing w:val="80"/>
          <w:w w:val="150"/>
        </w:rPr>
        <w:t xml:space="preserve"> </w:t>
      </w:r>
      <w:r>
        <w:t>вход</w:t>
      </w:r>
      <w:r>
        <w:rPr>
          <w:spacing w:val="80"/>
          <w:w w:val="150"/>
        </w:rPr>
        <w:t xml:space="preserve"> </w:t>
      </w:r>
      <w:r>
        <w:t>участников</w:t>
      </w:r>
      <w:r>
        <w:rPr>
          <w:spacing w:val="80"/>
          <w:w w:val="150"/>
        </w:rPr>
        <w:t xml:space="preserve"> </w:t>
      </w:r>
      <w:r>
        <w:t>итогового</w:t>
      </w:r>
      <w:r>
        <w:rPr>
          <w:spacing w:val="80"/>
          <w:w w:val="150"/>
        </w:rPr>
        <w:t xml:space="preserve"> </w:t>
      </w:r>
      <w:r>
        <w:t>сочинения</w:t>
      </w:r>
      <w:r>
        <w:rPr>
          <w:spacing w:val="80"/>
          <w:w w:val="150"/>
        </w:rPr>
        <w:t xml:space="preserve"> </w:t>
      </w:r>
      <w:r>
        <w:t>(изложения)</w:t>
      </w:r>
      <w:r>
        <w:rPr>
          <w:spacing w:val="80"/>
        </w:rPr>
        <w:t xml:space="preserve"> </w:t>
      </w:r>
      <w:r>
        <w:t>в учебный кабинет.</w:t>
      </w:r>
    </w:p>
    <w:p w:rsidR="009D7F2B" w:rsidRDefault="0073087F">
      <w:pPr>
        <w:pStyle w:val="a3"/>
        <w:ind w:left="114" w:right="196"/>
      </w:pPr>
      <w:r>
        <w:t>Участники</w:t>
      </w:r>
      <w:r>
        <w:rPr>
          <w:spacing w:val="80"/>
          <w:w w:val="150"/>
        </w:rPr>
        <w:t xml:space="preserve"> </w:t>
      </w:r>
      <w:r>
        <w:t>итогового</w:t>
      </w:r>
      <w:r>
        <w:rPr>
          <w:spacing w:val="80"/>
          <w:w w:val="150"/>
        </w:rPr>
        <w:t xml:space="preserve"> </w:t>
      </w:r>
      <w:r>
        <w:t>сочинения</w:t>
      </w:r>
      <w:r>
        <w:rPr>
          <w:spacing w:val="80"/>
          <w:w w:val="150"/>
        </w:rPr>
        <w:t xml:space="preserve"> </w:t>
      </w:r>
      <w:r>
        <w:t>(изложения)</w:t>
      </w:r>
      <w:r>
        <w:rPr>
          <w:spacing w:val="80"/>
          <w:w w:val="150"/>
        </w:rPr>
        <w:t xml:space="preserve"> </w:t>
      </w:r>
      <w:r>
        <w:t>рассаживаются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рабочие</w:t>
      </w:r>
      <w:r>
        <w:rPr>
          <w:spacing w:val="80"/>
          <w:w w:val="150"/>
        </w:rPr>
        <w:t xml:space="preserve"> </w:t>
      </w:r>
      <w:r>
        <w:t>столы</w:t>
      </w:r>
      <w:r>
        <w:rPr>
          <w:spacing w:val="80"/>
        </w:rPr>
        <w:t xml:space="preserve"> </w:t>
      </w:r>
      <w:r>
        <w:t>в кабинете в произвольном порядке (по одному человеку за рабочий стол).</w:t>
      </w:r>
    </w:p>
    <w:p w:rsidR="009D7F2B" w:rsidRDefault="0073087F">
      <w:pPr>
        <w:pStyle w:val="a3"/>
        <w:ind w:left="114" w:right="194"/>
      </w:pPr>
      <w:r>
        <w:t>Во время проведения итогового сочинения (изложения) на рабочем столе участника, помимо бланков, листов бумаги для черновиков находятся:</w:t>
      </w:r>
    </w:p>
    <w:p w:rsidR="009D7F2B" w:rsidRDefault="009D7F2B">
      <w:pPr>
        <w:sectPr w:rsidR="009D7F2B">
          <w:pgSz w:w="11910" w:h="16840"/>
          <w:pgMar w:top="900" w:right="520" w:bottom="800" w:left="620" w:header="0" w:footer="607" w:gutter="0"/>
          <w:cols w:space="720"/>
        </w:sectPr>
      </w:pPr>
    </w:p>
    <w:p w:rsidR="009D7F2B" w:rsidRDefault="0073087F">
      <w:pPr>
        <w:pStyle w:val="a3"/>
        <w:spacing w:before="65"/>
        <w:ind w:left="114" w:right="198"/>
      </w:pPr>
      <w:r>
        <w:lastRenderedPageBreak/>
        <w:t>ручка (гелевая или капиллярная</w:t>
      </w:r>
      <w:r>
        <w:t xml:space="preserve"> с чернилами черного цвета); документ, удостоверяющий личность;</w:t>
      </w:r>
    </w:p>
    <w:p w:rsidR="009D7F2B" w:rsidRDefault="0073087F">
      <w:pPr>
        <w:pStyle w:val="a3"/>
        <w:ind w:left="114" w:right="188" w:firstLine="773"/>
      </w:pPr>
      <w:r>
        <w:t>для участников итогового сочинения – орфографический словарь, выданный по месту проведения итогового сочинения; для</w:t>
      </w:r>
      <w:r>
        <w:rPr>
          <w:spacing w:val="30"/>
        </w:rPr>
        <w:t xml:space="preserve"> </w:t>
      </w:r>
      <w:r>
        <w:t>участников итогового изложения</w:t>
      </w:r>
      <w:r>
        <w:rPr>
          <w:spacing w:val="33"/>
        </w:rPr>
        <w:t xml:space="preserve"> </w:t>
      </w:r>
      <w:r>
        <w:t>– орфографический</w:t>
      </w:r>
      <w:r>
        <w:rPr>
          <w:spacing w:val="40"/>
        </w:rPr>
        <w:t xml:space="preserve"> </w:t>
      </w:r>
      <w:r>
        <w:t>и толковый словари, выданны</w:t>
      </w:r>
      <w:r>
        <w:t>е по месту проведения итогового изложения;</w:t>
      </w:r>
    </w:p>
    <w:p w:rsidR="009D7F2B" w:rsidRDefault="0073087F">
      <w:pPr>
        <w:pStyle w:val="a3"/>
        <w:spacing w:before="1" w:line="298" w:lineRule="exact"/>
        <w:ind w:left="822" w:firstLine="0"/>
      </w:pPr>
      <w:r>
        <w:t>инструкции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участников</w:t>
      </w:r>
      <w:r>
        <w:rPr>
          <w:spacing w:val="-12"/>
        </w:rPr>
        <w:t xml:space="preserve"> </w:t>
      </w:r>
      <w:r>
        <w:t>итогового</w:t>
      </w:r>
      <w:r>
        <w:rPr>
          <w:spacing w:val="-13"/>
        </w:rPr>
        <w:t xml:space="preserve"> </w:t>
      </w:r>
      <w:r>
        <w:t>сочинения</w:t>
      </w:r>
      <w:r>
        <w:rPr>
          <w:spacing w:val="-12"/>
        </w:rPr>
        <w:t xml:space="preserve"> </w:t>
      </w:r>
      <w:r>
        <w:rPr>
          <w:spacing w:val="-2"/>
        </w:rPr>
        <w:t>(изложения);</w:t>
      </w:r>
    </w:p>
    <w:p w:rsidR="009D7F2B" w:rsidRDefault="0073087F">
      <w:pPr>
        <w:pStyle w:val="a3"/>
        <w:ind w:left="114" w:right="188"/>
      </w:pPr>
      <w:r>
        <w:t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</w:t>
      </w:r>
      <w:r>
        <w:t>лидов – специальные технические средства (при необходимости);</w:t>
      </w:r>
    </w:p>
    <w:p w:rsidR="009D7F2B" w:rsidRDefault="0073087F">
      <w:pPr>
        <w:pStyle w:val="a3"/>
        <w:spacing w:line="298" w:lineRule="exact"/>
        <w:ind w:left="822" w:firstLine="0"/>
      </w:pPr>
      <w:r>
        <w:t>лекарства</w:t>
      </w:r>
      <w:r>
        <w:rPr>
          <w:spacing w:val="-10"/>
        </w:rPr>
        <w:t xml:space="preserve"> </w:t>
      </w:r>
      <w:r>
        <w:t>(при</w:t>
      </w:r>
      <w:r>
        <w:rPr>
          <w:spacing w:val="-10"/>
        </w:rPr>
        <w:t xml:space="preserve"> </w:t>
      </w:r>
      <w:r>
        <w:rPr>
          <w:spacing w:val="-2"/>
        </w:rPr>
        <w:t>необходимости);</w:t>
      </w:r>
    </w:p>
    <w:p w:rsidR="009D7F2B" w:rsidRDefault="0073087F">
      <w:pPr>
        <w:pStyle w:val="a3"/>
        <w:ind w:left="114" w:right="197"/>
      </w:pPr>
      <w: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</w:t>
      </w:r>
      <w:r>
        <w:t>отребление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будут</w:t>
      </w:r>
      <w:r>
        <w:rPr>
          <w:spacing w:val="80"/>
        </w:rPr>
        <w:t xml:space="preserve"> </w:t>
      </w:r>
      <w:r>
        <w:t>отвлекать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участников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сочинения</w:t>
      </w:r>
      <w:r>
        <w:rPr>
          <w:spacing w:val="80"/>
        </w:rPr>
        <w:t xml:space="preserve"> </w:t>
      </w:r>
      <w:r>
        <w:t>(изложения) от написания ими итогового сочинения (изложения) (при необходимости).</w:t>
      </w:r>
    </w:p>
    <w:p w:rsidR="009D7F2B" w:rsidRDefault="0073087F">
      <w:pPr>
        <w:pStyle w:val="a3"/>
        <w:spacing w:before="1"/>
        <w:ind w:left="114" w:right="195"/>
      </w:pPr>
      <w:r>
        <w:t>Начиная с 09:45 по местному времени получить от руководителя темы сочинения (тексты для итогового изложения). Темы сочинения могут быть распечатаны на каждого участника или размещены на доске (информационном стенде) – в данном случае член комиссии по прове</w:t>
      </w:r>
      <w:r>
        <w:t>дению итогового сочинения (изложения) подготавливает на доске (информационном стенде) темы сочинения.</w:t>
      </w:r>
    </w:p>
    <w:p w:rsidR="009D7F2B" w:rsidRDefault="0073087F">
      <w:pPr>
        <w:pStyle w:val="a3"/>
        <w:spacing w:before="1"/>
        <w:ind w:left="114" w:right="192"/>
      </w:pPr>
      <w:r>
        <w:t>Текст</w:t>
      </w:r>
      <w:r>
        <w:rPr>
          <w:spacing w:val="56"/>
        </w:rPr>
        <w:t xml:space="preserve">  </w:t>
      </w:r>
      <w:r>
        <w:t>для</w:t>
      </w:r>
      <w:r>
        <w:rPr>
          <w:spacing w:val="57"/>
        </w:rPr>
        <w:t xml:space="preserve">  </w:t>
      </w:r>
      <w:r>
        <w:t>изложения</w:t>
      </w:r>
      <w:r>
        <w:rPr>
          <w:spacing w:val="57"/>
        </w:rPr>
        <w:t xml:space="preserve">  </w:t>
      </w:r>
      <w:r>
        <w:t>распечатывается</w:t>
      </w:r>
      <w:r>
        <w:rPr>
          <w:spacing w:val="56"/>
        </w:rPr>
        <w:t xml:space="preserve">  </w:t>
      </w:r>
      <w:r>
        <w:t>для</w:t>
      </w:r>
      <w:r>
        <w:rPr>
          <w:spacing w:val="58"/>
        </w:rPr>
        <w:t xml:space="preserve">  </w:t>
      </w:r>
      <w:r>
        <w:t>участников</w:t>
      </w:r>
      <w:r>
        <w:rPr>
          <w:spacing w:val="57"/>
        </w:rPr>
        <w:t xml:space="preserve">  </w:t>
      </w:r>
      <w:r>
        <w:t>итогового</w:t>
      </w:r>
      <w:r>
        <w:rPr>
          <w:spacing w:val="56"/>
        </w:rPr>
        <w:t xml:space="preserve">  </w:t>
      </w:r>
      <w:r>
        <w:t xml:space="preserve">изложения с расстройствами аутистического спектра, с нарушениями опорно-двигательного </w:t>
      </w:r>
      <w:r>
        <w:t xml:space="preserve">аппарата, слепых, слабовидящих, глухих, позднооглохших и слабослышащих участников итогового </w:t>
      </w:r>
      <w:r>
        <w:rPr>
          <w:spacing w:val="-2"/>
        </w:rPr>
        <w:t>изложения</w:t>
      </w:r>
      <w:r>
        <w:rPr>
          <w:spacing w:val="-2"/>
          <w:vertAlign w:val="superscript"/>
        </w:rPr>
        <w:t>16</w:t>
      </w:r>
      <w:r>
        <w:rPr>
          <w:spacing w:val="-2"/>
        </w:rPr>
        <w:t>.</w:t>
      </w:r>
    </w:p>
    <w:p w:rsidR="009D7F2B" w:rsidRDefault="0073087F">
      <w:pPr>
        <w:pStyle w:val="2"/>
        <w:spacing w:before="13" w:line="232" w:lineRule="auto"/>
        <w:ind w:left="114" w:right="198" w:firstLine="708"/>
        <w:rPr>
          <w:b w:val="0"/>
        </w:rPr>
      </w:pPr>
      <w:r>
        <w:t>До начала итогового сочинения (изложения) член комиссии по проведению итогового сочинения (изложения) должен</w:t>
      </w:r>
      <w:r>
        <w:rPr>
          <w:b w:val="0"/>
        </w:rPr>
        <w:t>:</w:t>
      </w:r>
    </w:p>
    <w:p w:rsidR="009D7F2B" w:rsidRDefault="0073087F">
      <w:pPr>
        <w:pStyle w:val="a3"/>
        <w:spacing w:before="4"/>
        <w:ind w:left="114" w:right="191"/>
      </w:pPr>
      <w:r>
        <w:t>провести инструктаж участников итогового сочинения (изложения), который состоит из</w:t>
      </w:r>
      <w:r>
        <w:rPr>
          <w:spacing w:val="80"/>
        </w:rPr>
        <w:t xml:space="preserve"> </w:t>
      </w:r>
      <w:r>
        <w:t>двух</w:t>
      </w:r>
      <w:r>
        <w:rPr>
          <w:spacing w:val="80"/>
        </w:rPr>
        <w:t xml:space="preserve"> </w:t>
      </w:r>
      <w:r>
        <w:t>частей.</w:t>
      </w:r>
      <w:r>
        <w:rPr>
          <w:spacing w:val="80"/>
        </w:rPr>
        <w:t xml:space="preserve"> </w:t>
      </w:r>
      <w:r>
        <w:t>Первая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инструктажа</w:t>
      </w:r>
      <w:r>
        <w:rPr>
          <w:spacing w:val="80"/>
        </w:rPr>
        <w:t xml:space="preserve"> </w:t>
      </w:r>
      <w:r>
        <w:t>проводится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10:00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местному</w:t>
      </w:r>
      <w:r>
        <w:rPr>
          <w:spacing w:val="80"/>
        </w:rPr>
        <w:t xml:space="preserve"> </w:t>
      </w:r>
      <w:r>
        <w:t>времени и включает в себя информирование участников о порядке проведения итогового сочинения (изложения</w:t>
      </w:r>
      <w:r>
        <w:t>), в том числе о случаях удаления с итогового сочинения (изложения), продолжительности написания итогового сочинения (изложения), о времени и месте ознакомления</w:t>
      </w:r>
      <w:r>
        <w:rPr>
          <w:spacing w:val="31"/>
        </w:rPr>
        <w:t xml:space="preserve"> </w:t>
      </w:r>
      <w:r>
        <w:t>с результатами</w:t>
      </w:r>
      <w:r>
        <w:rPr>
          <w:spacing w:val="31"/>
        </w:rPr>
        <w:t xml:space="preserve"> </w:t>
      </w:r>
      <w:r>
        <w:t>итогового сочинения</w:t>
      </w:r>
      <w:r>
        <w:rPr>
          <w:spacing w:val="31"/>
        </w:rPr>
        <w:t xml:space="preserve"> </w:t>
      </w:r>
      <w:r>
        <w:t>(изложения), а также</w:t>
      </w:r>
      <w:r>
        <w:rPr>
          <w:spacing w:val="38"/>
        </w:rPr>
        <w:t xml:space="preserve"> </w:t>
      </w:r>
      <w:r>
        <w:t>о том, что</w:t>
      </w:r>
      <w:r>
        <w:rPr>
          <w:spacing w:val="32"/>
        </w:rPr>
        <w:t xml:space="preserve"> </w:t>
      </w:r>
      <w:r>
        <w:t>записи на черновиках не обра</w:t>
      </w:r>
      <w:r>
        <w:t>батываются и не проверяются;</w:t>
      </w:r>
    </w:p>
    <w:p w:rsidR="009D7F2B" w:rsidRDefault="0073087F">
      <w:pPr>
        <w:pStyle w:val="a3"/>
        <w:ind w:left="114" w:right="186"/>
      </w:pPr>
      <w:r>
        <w:t>выдать участникам итогового сочинения (изложения) бланки регистрации, бланки записи, черновики, орфографические словари (орфографические и толковые словари для участников итогового изложения), инструкции для участников итоговог</w:t>
      </w:r>
      <w:r>
        <w:t xml:space="preserve">о сочинения </w:t>
      </w:r>
      <w:r>
        <w:rPr>
          <w:spacing w:val="-2"/>
        </w:rPr>
        <w:t>(изложения);</w:t>
      </w:r>
    </w:p>
    <w:p w:rsidR="009D7F2B" w:rsidRDefault="0073087F">
      <w:pPr>
        <w:pStyle w:val="a3"/>
        <w:ind w:left="114" w:right="187"/>
      </w:pPr>
      <w:r>
        <w:t xml:space="preserve">провести вторую часть инструктажа, которая начинается не ранее 10:00 по местному </w:t>
      </w:r>
      <w:r>
        <w:rPr>
          <w:spacing w:val="-2"/>
        </w:rPr>
        <w:t>времени;</w:t>
      </w:r>
    </w:p>
    <w:p w:rsidR="009D7F2B" w:rsidRDefault="009D7F2B">
      <w:pPr>
        <w:pStyle w:val="a3"/>
        <w:ind w:left="0" w:firstLine="0"/>
        <w:jc w:val="left"/>
        <w:rPr>
          <w:sz w:val="20"/>
        </w:rPr>
      </w:pPr>
    </w:p>
    <w:p w:rsidR="009D7F2B" w:rsidRDefault="009D7F2B">
      <w:pPr>
        <w:pStyle w:val="a3"/>
        <w:ind w:left="0" w:firstLine="0"/>
        <w:jc w:val="left"/>
        <w:rPr>
          <w:sz w:val="20"/>
        </w:rPr>
      </w:pPr>
    </w:p>
    <w:p w:rsidR="009D7F2B" w:rsidRDefault="0073087F">
      <w:pPr>
        <w:pStyle w:val="a3"/>
        <w:spacing w:before="111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466344</wp:posOffset>
                </wp:positionH>
                <wp:positionV relativeFrom="paragraph">
                  <wp:posOffset>232230</wp:posOffset>
                </wp:positionV>
                <wp:extent cx="1829435" cy="762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0C733" id="Graphic 58" o:spid="_x0000_s1026" style="position:absolute;margin-left:36.7pt;margin-top:18.3pt;width:144.05pt;height:.6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2xNgIAAOMEAAAOAAAAZHJzL2Uyb0RvYy54bWysVMFu2zAMvQ/YPwi6L06yJm2NOMXQosWA&#10;oivQDDsrshwbk0VNVGL370fJVuptpw3LQabEJ+qRj8zmpm81OymHDZiCL2ZzzpSRUDbmUPCvu/sP&#10;V5yhF6YUGowq+KtCfrN9/27T2VwtoQZdKscoiMG8swWvvbd5lqGsVStwBlYZclbgWuFp6w5Z6URH&#10;0VudLefzddaBK60DqRDp9G5w8m2MX1VK+i9VhcozXXDi5uPq4roPa7bdiPzghK0bOdIQ/8CiFY2h&#10;R8+h7oQX7OiaP0K1jXSAUPmZhDaDqmqkijlQNov5b9m81MKqmAsVB+25TPj/wsqn07NjTVnwFSll&#10;REsaPYzloBMqT2cxJ9SLfXYhQbSPIL8jObJfPGGDI6avXBuwlB7rY61fz7VWvWeSDhdXy+uLjyvO&#10;JPku18soRSbydFce0T8oiHHE6RH9oFSZLFEnS/YmmY70DkrrqLTnjJR2nJHS+0FpK3y4F8gFk3UT&#10;IvXIIzhbOKkdRJgPKQS289UFZykRYvqG0WaKpTaboJIvfW2MN2Au14vrwIuCJXf6DrDps38FTtVM&#10;4aQGVMNLIe/45LkW9Py02gi6Ke8brUP66A77W+3YSYQBir+R8QQWO2EQP7TBHspXaqqO2qjg+OMo&#10;nOJMfzbUtmEEk+GSsU+G8/oW4qDGyjv0u/6bcJZZMgvuqXeeIA2FyFNbEP8AGLDhpoFPRw9VE3om&#10;chsYjRuapJj/OPVhVKf7iHr7b9r+BAAA//8DAFBLAwQUAAYACAAAACEA/SPl0eAAAAAIAQAADwAA&#10;AGRycy9kb3ducmV2LnhtbEyPwU7DMBBE70j8g7VIXFDrFENaQpyqCuJAESoUxNmNlyQitoPttubv&#10;WU5wm9WMZt6Wy2QGdkAfemclzKYZMLSN071tJby93k8WwEJUVqvBWZTwjQGW1elJqQrtjvYFD9vY&#10;MiqxoVASuhjHgvPQdGhUmLoRLXkfzhsV6fQt114dqdwM/DLLcm5Ub2mhUyPWHTaf272RUKe0uts8&#10;dM3FGp+f3sWNr8XXo5TnZ2l1Cyxiin9h+MUndKiIaef2Vgc2SJiLK0pKEHkOjHyRz66B7UjMF8Cr&#10;kv9/oPoBAAD//wMAUEsBAi0AFAAGAAgAAAAhALaDOJL+AAAA4QEAABMAAAAAAAAAAAAAAAAAAAAA&#10;AFtDb250ZW50X1R5cGVzXS54bWxQSwECLQAUAAYACAAAACEAOP0h/9YAAACUAQAACwAAAAAAAAAA&#10;AAAAAAAvAQAAX3JlbHMvLnJlbHNQSwECLQAUAAYACAAAACEALS8tsTYCAADjBAAADgAAAAAAAAAA&#10;AAAAAAAuAgAAZHJzL2Uyb0RvYy54bWxQSwECLQAUAAYACAAAACEA/SPl0eAAAAAIAQAADwAAAAAA&#10;AAAAAAAAAACQBAAAZHJzL2Rvd25yZXYueG1sUEsFBgAAAAAEAAQA8wAAAJ0FAAAAAA=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D7F2B" w:rsidRDefault="0073087F">
      <w:pPr>
        <w:spacing w:before="109"/>
        <w:ind w:left="114" w:right="185" w:firstLine="708"/>
        <w:jc w:val="both"/>
      </w:pPr>
      <w:r>
        <w:rPr>
          <w:vertAlign w:val="superscript"/>
        </w:rPr>
        <w:t>16</w:t>
      </w:r>
      <w:r>
        <w:t xml:space="preserve"> Текст для итогового изложения выдается участникам для чтения и проведения подготовительной работы на 40 минут. В это время участники м</w:t>
      </w:r>
      <w:r>
        <w:t>огут работать с черновиками, выписывая ключевые слова, составляя</w:t>
      </w:r>
      <w:r>
        <w:rPr>
          <w:spacing w:val="80"/>
        </w:rPr>
        <w:t xml:space="preserve"> </w:t>
      </w:r>
      <w:r>
        <w:t>план</w:t>
      </w:r>
      <w:r>
        <w:rPr>
          <w:spacing w:val="80"/>
        </w:rPr>
        <w:t xml:space="preserve"> </w:t>
      </w:r>
      <w:r>
        <w:t>изложения</w:t>
      </w:r>
      <w:r>
        <w:rPr>
          <w:spacing w:val="80"/>
          <w:w w:val="150"/>
        </w:rPr>
        <w:t xml:space="preserve"> </w:t>
      </w:r>
      <w:r>
        <w:t>(переписывать</w:t>
      </w:r>
      <w:r>
        <w:rPr>
          <w:spacing w:val="80"/>
          <w:w w:val="150"/>
        </w:rPr>
        <w:t xml:space="preserve"> </w:t>
      </w:r>
      <w:r>
        <w:t>текст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итогового</w:t>
      </w:r>
      <w:r>
        <w:rPr>
          <w:spacing w:val="80"/>
          <w:w w:val="150"/>
        </w:rPr>
        <w:t xml:space="preserve"> </w:t>
      </w:r>
      <w:r>
        <w:t>изложения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черновики</w:t>
      </w:r>
      <w:r>
        <w:rPr>
          <w:spacing w:val="80"/>
          <w:w w:val="150"/>
        </w:rPr>
        <w:t xml:space="preserve"> </w:t>
      </w:r>
      <w:r>
        <w:t>запрещено). По истечении 40 минут член комиссии по проведению итогового сочинения (изложения) забирает текст для итогово</w:t>
      </w:r>
      <w:r>
        <w:t>го изложения, и участники приступают к написанию итогового изложения.</w:t>
      </w:r>
    </w:p>
    <w:p w:rsidR="009D7F2B" w:rsidRDefault="0073087F">
      <w:pPr>
        <w:ind w:left="114" w:right="191" w:firstLine="708"/>
        <w:jc w:val="both"/>
      </w:pPr>
      <w:r>
        <w:t>Для глухих, позднооглохших и слабослышащих участников итогового изложения при необходимости (вместо выдачи текста для итогового изложения на 40 минут) может быть осуществлен сурдоперевод</w:t>
      </w:r>
      <w:r>
        <w:t xml:space="preserve"> текста для итогового изложения (о необходимости обеспечения сурдоперевода текста для итогового изложения сообщается во время подачи заявления на участие в итоговом изложении).</w:t>
      </w:r>
    </w:p>
    <w:p w:rsidR="009D7F2B" w:rsidRDefault="009D7F2B">
      <w:pPr>
        <w:jc w:val="both"/>
        <w:sectPr w:rsidR="009D7F2B">
          <w:pgSz w:w="11910" w:h="16840"/>
          <w:pgMar w:top="900" w:right="520" w:bottom="800" w:left="620" w:header="0" w:footer="607" w:gutter="0"/>
          <w:cols w:space="720"/>
        </w:sectPr>
      </w:pPr>
    </w:p>
    <w:p w:rsidR="009D7F2B" w:rsidRDefault="0073087F">
      <w:pPr>
        <w:pStyle w:val="a3"/>
        <w:spacing w:before="65"/>
        <w:ind w:left="114" w:right="193"/>
      </w:pPr>
      <w:r>
        <w:lastRenderedPageBreak/>
        <w:t>ознакомить участников итогового сочинения (изложения) с темами итогового сочинения (названием текста для изложения) (содержательное комментирование тем итогового сочинения и текстов для итогового изложения запрещено);</w:t>
      </w:r>
    </w:p>
    <w:p w:rsidR="009D7F2B" w:rsidRDefault="0073087F">
      <w:pPr>
        <w:pStyle w:val="a3"/>
        <w:ind w:left="114" w:right="190"/>
      </w:pPr>
      <w:r>
        <w:t>после ознакомления дать указание участ</w:t>
      </w:r>
      <w:r>
        <w:t>никам итогового сочинения (изложения) приступить к заполнению регистрационных полей бланков итогового сочинения</w:t>
      </w:r>
      <w:r>
        <w:rPr>
          <w:spacing w:val="40"/>
        </w:rPr>
        <w:t xml:space="preserve"> </w:t>
      </w:r>
      <w:r>
        <w:t>(изложения), указать номер темы итогового сочинения (текста для изложения);</w:t>
      </w:r>
    </w:p>
    <w:p w:rsidR="009D7F2B" w:rsidRDefault="0073087F">
      <w:pPr>
        <w:pStyle w:val="a3"/>
        <w:ind w:left="114" w:right="198"/>
      </w:pPr>
      <w:r>
        <w:t xml:space="preserve">дать указание участникам итогового сочинения (изложения) записать в </w:t>
      </w:r>
      <w:r>
        <w:t>бланк записи название выбранной ими темы сочинения (текста для изложения);</w:t>
      </w:r>
    </w:p>
    <w:p w:rsidR="009D7F2B" w:rsidRDefault="0073087F">
      <w:pPr>
        <w:pStyle w:val="a3"/>
        <w:ind w:left="114" w:right="190"/>
      </w:pPr>
      <w:r>
        <w:t>проверить правильность заполнения участниками итогового сочинения (изложения) регистрационных полей бланков, в том числе проверить бланк регистрации и бланки записи каждого участник</w:t>
      </w:r>
      <w:r>
        <w:t>а итогового сочинения (изложения) на корректность вписанного участником итогового сочинения (изложения) кода вида работы, наименования вида работ, номера темы;</w:t>
      </w:r>
    </w:p>
    <w:p w:rsidR="009D7F2B" w:rsidRDefault="0073087F">
      <w:pPr>
        <w:pStyle w:val="a3"/>
        <w:ind w:left="114" w:right="189"/>
      </w:pPr>
      <w:r>
        <w:t>объявить начало, продолжительность</w:t>
      </w:r>
      <w:r>
        <w:rPr>
          <w:vertAlign w:val="superscript"/>
        </w:rPr>
        <w:t>17</w:t>
      </w:r>
      <w:r>
        <w:t xml:space="preserve"> и время окончания выполнения итогового сочинения (изложения</w:t>
      </w:r>
      <w:r>
        <w:t>) и зафиксировать их на доске (информационном стенде).</w:t>
      </w:r>
    </w:p>
    <w:p w:rsidR="009D7F2B" w:rsidRDefault="0073087F">
      <w:pPr>
        <w:pStyle w:val="2"/>
        <w:spacing w:before="7" w:line="296" w:lineRule="exact"/>
      </w:pPr>
      <w:r>
        <w:t>Проведение</w:t>
      </w:r>
      <w:r>
        <w:rPr>
          <w:spacing w:val="-13"/>
        </w:rPr>
        <w:t xml:space="preserve"> </w:t>
      </w:r>
      <w:r>
        <w:t>итогового</w:t>
      </w:r>
      <w:r>
        <w:rPr>
          <w:spacing w:val="-14"/>
        </w:rPr>
        <w:t xml:space="preserve"> </w:t>
      </w:r>
      <w:r>
        <w:rPr>
          <w:spacing w:val="-2"/>
        </w:rPr>
        <w:t>изложения</w:t>
      </w:r>
    </w:p>
    <w:p w:rsidR="009D7F2B" w:rsidRDefault="0073087F">
      <w:pPr>
        <w:pStyle w:val="a3"/>
        <w:ind w:left="114" w:right="196"/>
      </w:pPr>
      <w:r>
        <w:t>При проведении изложения текст для изложения зачитывается участникам итогового изложения вслух трижды после объявления начала проведения изложения. Интервал между чтением</w:t>
      </w:r>
      <w:r>
        <w:t xml:space="preserve"> составляет 2 минуты.</w:t>
      </w:r>
    </w:p>
    <w:p w:rsidR="009D7F2B" w:rsidRDefault="0073087F">
      <w:pPr>
        <w:pStyle w:val="a3"/>
        <w:ind w:left="114" w:right="189"/>
      </w:pPr>
      <w:r>
        <w:t>Для</w:t>
      </w:r>
      <w:r>
        <w:rPr>
          <w:spacing w:val="77"/>
          <w:w w:val="150"/>
        </w:rPr>
        <w:t xml:space="preserve"> </w:t>
      </w:r>
      <w:r>
        <w:t>участников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изложения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расстройствами</w:t>
      </w:r>
      <w:r>
        <w:rPr>
          <w:spacing w:val="80"/>
        </w:rPr>
        <w:t xml:space="preserve"> </w:t>
      </w:r>
      <w:r>
        <w:t>аутистического</w:t>
      </w:r>
      <w:r>
        <w:rPr>
          <w:spacing w:val="80"/>
        </w:rPr>
        <w:t xml:space="preserve"> </w:t>
      </w:r>
      <w:r>
        <w:t>спектра,</w:t>
      </w:r>
      <w:r>
        <w:rPr>
          <w:spacing w:val="80"/>
        </w:rPr>
        <w:t xml:space="preserve"> </w:t>
      </w:r>
      <w:r>
        <w:t xml:space="preserve">с нарушениями опорно- двигательного аппарата, слепых, слабовидящих, глухих, позднооглохших и слабослышащих участников итогового изложения текст для итогового </w:t>
      </w:r>
      <w:r>
        <w:t>изложения выдается для чтения и проведения подготовительной работы на 40 минут после объявления</w:t>
      </w:r>
      <w:r>
        <w:rPr>
          <w:spacing w:val="40"/>
        </w:rPr>
        <w:t xml:space="preserve">  </w:t>
      </w:r>
      <w:r>
        <w:t>начала</w:t>
      </w:r>
      <w:r>
        <w:rPr>
          <w:spacing w:val="40"/>
        </w:rPr>
        <w:t xml:space="preserve">  </w:t>
      </w:r>
      <w:r>
        <w:t>проведения</w:t>
      </w:r>
      <w:r>
        <w:rPr>
          <w:spacing w:val="40"/>
        </w:rPr>
        <w:t xml:space="preserve">  </w:t>
      </w:r>
      <w:r>
        <w:t>изложения.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это</w:t>
      </w:r>
      <w:r>
        <w:rPr>
          <w:spacing w:val="40"/>
        </w:rPr>
        <w:t xml:space="preserve">  </w:t>
      </w:r>
      <w:r>
        <w:t>время</w:t>
      </w:r>
      <w:r>
        <w:rPr>
          <w:spacing w:val="40"/>
        </w:rPr>
        <w:t xml:space="preserve">  </w:t>
      </w:r>
      <w:r>
        <w:t>участники</w:t>
      </w:r>
      <w:r>
        <w:rPr>
          <w:spacing w:val="40"/>
        </w:rPr>
        <w:t xml:space="preserve">  </w:t>
      </w:r>
      <w:r>
        <w:t>могут</w:t>
      </w:r>
      <w:r>
        <w:rPr>
          <w:spacing w:val="40"/>
        </w:rPr>
        <w:t xml:space="preserve">  </w:t>
      </w:r>
      <w:r>
        <w:t>работать с черновиками, выписывая ключевые слова, составляя план изложения (переписывать текст</w:t>
      </w:r>
      <w:r>
        <w:t xml:space="preserve"> для</w:t>
      </w:r>
      <w:r>
        <w:rPr>
          <w:spacing w:val="34"/>
        </w:rPr>
        <w:t xml:space="preserve"> </w:t>
      </w:r>
      <w:r>
        <w:t>итогового</w:t>
      </w:r>
      <w:r>
        <w:rPr>
          <w:spacing w:val="35"/>
        </w:rPr>
        <w:t xml:space="preserve"> </w:t>
      </w:r>
      <w:r>
        <w:t>изложения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черновики</w:t>
      </w:r>
      <w:r>
        <w:rPr>
          <w:spacing w:val="37"/>
        </w:rPr>
        <w:t xml:space="preserve"> </w:t>
      </w:r>
      <w:r>
        <w:t>запрещено).</w:t>
      </w:r>
      <w:r>
        <w:rPr>
          <w:spacing w:val="36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истечении</w:t>
      </w:r>
      <w:r>
        <w:rPr>
          <w:spacing w:val="34"/>
        </w:rPr>
        <w:t xml:space="preserve"> </w:t>
      </w:r>
      <w:r>
        <w:t>40</w:t>
      </w:r>
      <w:r>
        <w:rPr>
          <w:spacing w:val="36"/>
        </w:rPr>
        <w:t xml:space="preserve"> </w:t>
      </w:r>
      <w:r>
        <w:t>минут</w:t>
      </w:r>
      <w:r>
        <w:rPr>
          <w:spacing w:val="40"/>
        </w:rPr>
        <w:t xml:space="preserve"> </w:t>
      </w:r>
      <w:r>
        <w:t>член</w:t>
      </w:r>
      <w:r>
        <w:rPr>
          <w:spacing w:val="36"/>
        </w:rPr>
        <w:t xml:space="preserve"> </w:t>
      </w:r>
      <w:r>
        <w:t>комиссии по</w:t>
      </w:r>
      <w:r>
        <w:rPr>
          <w:spacing w:val="30"/>
        </w:rPr>
        <w:t xml:space="preserve"> </w:t>
      </w:r>
      <w:r>
        <w:t>проведению</w:t>
      </w:r>
      <w:r>
        <w:rPr>
          <w:spacing w:val="31"/>
        </w:rPr>
        <w:t xml:space="preserve"> </w:t>
      </w:r>
      <w:r>
        <w:t>итогового</w:t>
      </w:r>
      <w:r>
        <w:rPr>
          <w:spacing w:val="29"/>
        </w:rPr>
        <w:t xml:space="preserve"> </w:t>
      </w:r>
      <w:r>
        <w:t>сочинения</w:t>
      </w:r>
      <w:r>
        <w:rPr>
          <w:spacing w:val="31"/>
        </w:rPr>
        <w:t xml:space="preserve"> </w:t>
      </w:r>
      <w:r>
        <w:t>(изложения)</w:t>
      </w:r>
      <w:r>
        <w:rPr>
          <w:spacing w:val="30"/>
        </w:rPr>
        <w:t xml:space="preserve"> </w:t>
      </w:r>
      <w:r>
        <w:t>забирает</w:t>
      </w:r>
      <w:r>
        <w:rPr>
          <w:spacing w:val="29"/>
        </w:rPr>
        <w:t xml:space="preserve"> </w:t>
      </w:r>
      <w:r>
        <w:t>текст</w:t>
      </w:r>
      <w:r>
        <w:rPr>
          <w:spacing w:val="29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итогового</w:t>
      </w:r>
      <w:r>
        <w:rPr>
          <w:spacing w:val="29"/>
        </w:rPr>
        <w:t xml:space="preserve"> </w:t>
      </w:r>
      <w:r>
        <w:t>изложения, и участники приступают к написанию итогового изложения.</w:t>
      </w:r>
    </w:p>
    <w:p w:rsidR="009D7F2B" w:rsidRDefault="0073087F">
      <w:pPr>
        <w:pStyle w:val="a3"/>
        <w:ind w:left="114" w:right="196"/>
      </w:pPr>
      <w:r>
        <w:t>Для глухих, позднооглохших и слабослышащих участников итогового изложения при необходимости (вместо выдачи текста для итогового изложения на 40 минут) может быть осуществлен сурдоперевод текста для итогового изложения (о необходимости обеспечения сурдопере</w:t>
      </w:r>
      <w:r>
        <w:t>вода</w:t>
      </w:r>
      <w:r>
        <w:rPr>
          <w:spacing w:val="80"/>
        </w:rPr>
        <w:t xml:space="preserve"> </w:t>
      </w:r>
      <w:r>
        <w:t>текста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итогового</w:t>
      </w:r>
      <w:r>
        <w:rPr>
          <w:spacing w:val="79"/>
        </w:rPr>
        <w:t xml:space="preserve"> </w:t>
      </w:r>
      <w:r>
        <w:t>изложения</w:t>
      </w:r>
      <w:r>
        <w:rPr>
          <w:spacing w:val="80"/>
        </w:rPr>
        <w:t xml:space="preserve"> </w:t>
      </w:r>
      <w:r>
        <w:t>сообщается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время</w:t>
      </w:r>
      <w:r>
        <w:rPr>
          <w:spacing w:val="80"/>
        </w:rPr>
        <w:t xml:space="preserve"> </w:t>
      </w:r>
      <w:r>
        <w:t>подачи</w:t>
      </w:r>
      <w:r>
        <w:rPr>
          <w:spacing w:val="80"/>
        </w:rPr>
        <w:t xml:space="preserve"> </w:t>
      </w:r>
      <w:r>
        <w:t>заявления на участие в итоговом изложении).</w:t>
      </w:r>
    </w:p>
    <w:p w:rsidR="009D7F2B" w:rsidRDefault="0073087F">
      <w:pPr>
        <w:pStyle w:val="a3"/>
        <w:ind w:left="114" w:right="189"/>
      </w:pPr>
      <w:r>
        <w:t>Для слепых и слабовидящих участников итогового изложения при необходимости может быть осуществлен перевод текста для итогового изложения на рельефно-</w:t>
      </w:r>
      <w:r>
        <w:t>точечный шрифт Брайля (о необходимости обеспечения перевода текста для итогового изложения сообщается во время подачи заявления на участие в итоговом изложении).</w:t>
      </w:r>
    </w:p>
    <w:p w:rsidR="009D7F2B" w:rsidRDefault="0073087F">
      <w:pPr>
        <w:pStyle w:val="a3"/>
        <w:ind w:left="114" w:right="188"/>
      </w:pPr>
      <w:r>
        <w:t>Во время проведения итогового сочинения (изложения) участникам итогового сочинения</w:t>
      </w:r>
      <w:r>
        <w:rPr>
          <w:spacing w:val="40"/>
        </w:rPr>
        <w:t xml:space="preserve">  </w:t>
      </w:r>
      <w:r>
        <w:t>(изложения</w:t>
      </w:r>
      <w:r>
        <w:t>)</w:t>
      </w:r>
      <w:r>
        <w:rPr>
          <w:spacing w:val="40"/>
        </w:rPr>
        <w:t xml:space="preserve">  </w:t>
      </w:r>
      <w:r>
        <w:t>запрещено</w:t>
      </w:r>
      <w:r>
        <w:rPr>
          <w:spacing w:val="40"/>
        </w:rPr>
        <w:t xml:space="preserve">  </w:t>
      </w:r>
      <w:r>
        <w:t>иметь</w:t>
      </w:r>
      <w:r>
        <w:rPr>
          <w:spacing w:val="40"/>
        </w:rPr>
        <w:t xml:space="preserve">  </w:t>
      </w:r>
      <w:r>
        <w:t>при</w:t>
      </w:r>
      <w:r>
        <w:rPr>
          <w:spacing w:val="53"/>
        </w:rPr>
        <w:t xml:space="preserve">  </w:t>
      </w:r>
      <w:r>
        <w:t>себе</w:t>
      </w:r>
      <w:r>
        <w:rPr>
          <w:spacing w:val="53"/>
        </w:rPr>
        <w:t xml:space="preserve">  </w:t>
      </w:r>
      <w:r>
        <w:t>средства</w:t>
      </w:r>
      <w:r>
        <w:rPr>
          <w:spacing w:val="40"/>
        </w:rPr>
        <w:t xml:space="preserve">  </w:t>
      </w:r>
      <w:r>
        <w:t>связи,</w:t>
      </w:r>
      <w:r>
        <w:rPr>
          <w:spacing w:val="53"/>
        </w:rPr>
        <w:t xml:space="preserve">  </w:t>
      </w:r>
      <w:r>
        <w:t>фото-,</w:t>
      </w:r>
      <w:r>
        <w:rPr>
          <w:spacing w:val="53"/>
        </w:rPr>
        <w:t xml:space="preserve">  </w:t>
      </w:r>
      <w:r>
        <w:t>аудио- и</w:t>
      </w:r>
      <w:r>
        <w:rPr>
          <w:spacing w:val="25"/>
        </w:rPr>
        <w:t xml:space="preserve"> </w:t>
      </w:r>
      <w:r>
        <w:t>видеоаппаратуру,</w:t>
      </w:r>
      <w:r>
        <w:rPr>
          <w:spacing w:val="27"/>
        </w:rPr>
        <w:t xml:space="preserve"> </w:t>
      </w:r>
      <w:r>
        <w:t>справочные</w:t>
      </w:r>
      <w:r>
        <w:rPr>
          <w:spacing w:val="27"/>
        </w:rPr>
        <w:t xml:space="preserve"> </w:t>
      </w:r>
      <w:r>
        <w:t>материалы,</w:t>
      </w:r>
      <w:r>
        <w:rPr>
          <w:spacing w:val="25"/>
        </w:rPr>
        <w:t xml:space="preserve"> </w:t>
      </w:r>
      <w:r>
        <w:t>письменные</w:t>
      </w:r>
      <w:r>
        <w:rPr>
          <w:spacing w:val="25"/>
        </w:rPr>
        <w:t xml:space="preserve"> </w:t>
      </w:r>
      <w:r>
        <w:t>заметки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иные</w:t>
      </w:r>
      <w:r>
        <w:rPr>
          <w:spacing w:val="25"/>
        </w:rPr>
        <w:t xml:space="preserve"> </w:t>
      </w:r>
      <w:r>
        <w:t>средства</w:t>
      </w:r>
      <w:r>
        <w:rPr>
          <w:spacing w:val="25"/>
        </w:rPr>
        <w:t xml:space="preserve"> </w:t>
      </w:r>
      <w:r>
        <w:t>хранения и</w:t>
      </w:r>
      <w:r>
        <w:rPr>
          <w:spacing w:val="39"/>
        </w:rPr>
        <w:t xml:space="preserve">  </w:t>
      </w:r>
      <w:r>
        <w:t>передачи</w:t>
      </w:r>
      <w:r>
        <w:rPr>
          <w:spacing w:val="39"/>
        </w:rPr>
        <w:t xml:space="preserve">  </w:t>
      </w:r>
      <w:r>
        <w:t>информации,</w:t>
      </w:r>
      <w:r>
        <w:rPr>
          <w:spacing w:val="39"/>
        </w:rPr>
        <w:t xml:space="preserve">  </w:t>
      </w:r>
      <w:r>
        <w:t>собственные</w:t>
      </w:r>
      <w:r>
        <w:rPr>
          <w:spacing w:val="40"/>
        </w:rPr>
        <w:t xml:space="preserve">  </w:t>
      </w:r>
      <w:r>
        <w:t>орфографические</w:t>
      </w:r>
      <w:r>
        <w:rPr>
          <w:spacing w:val="41"/>
        </w:rPr>
        <w:t xml:space="preserve">  </w:t>
      </w:r>
      <w:r>
        <w:t>и</w:t>
      </w:r>
      <w:r>
        <w:rPr>
          <w:spacing w:val="39"/>
        </w:rPr>
        <w:t xml:space="preserve">  </w:t>
      </w:r>
      <w:r>
        <w:t>(или)</w:t>
      </w:r>
      <w:r>
        <w:rPr>
          <w:spacing w:val="39"/>
        </w:rPr>
        <w:t xml:space="preserve">  </w:t>
      </w:r>
      <w:r>
        <w:t>толковые</w:t>
      </w:r>
      <w:r>
        <w:rPr>
          <w:spacing w:val="41"/>
        </w:rPr>
        <w:t xml:space="preserve">  </w:t>
      </w:r>
      <w:r>
        <w:rPr>
          <w:spacing w:val="-2"/>
        </w:rPr>
        <w:t>словари.</w:t>
      </w:r>
    </w:p>
    <w:p w:rsidR="009D7F2B" w:rsidRDefault="0073087F">
      <w:pPr>
        <w:pStyle w:val="a3"/>
        <w:spacing w:before="177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466344</wp:posOffset>
                </wp:positionH>
                <wp:positionV relativeFrom="paragraph">
                  <wp:posOffset>274274</wp:posOffset>
                </wp:positionV>
                <wp:extent cx="1829435" cy="762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4406D" id="Graphic 59" o:spid="_x0000_s1026" style="position:absolute;margin-left:36.7pt;margin-top:21.6pt;width:144.05pt;height:.6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uVtNQIAAOMEAAAOAAAAZHJzL2Uyb0RvYy54bWysVMFu2zAMvQ/YPwi6L06yJm2NOMXQosWA&#10;oivQDDsrshwbk0VNVGL370fJVuptpw3zQabEJ5rvkfTmpm81OymHDZiCL2ZzzpSRUDbmUPCvu/sP&#10;V5yhF6YUGowq+KtCfrN9/27T2VwtoQZdKscoiMG8swWvvbd5lqGsVStwBlYZclbgWuFp6w5Z6URH&#10;0VudLefzddaBK60DqRDp9G5w8m2MX1VK+i9VhcozXXDKzcfVxXUf1my7EfnBCVs3ckxD/EMWrWgM&#10;ffQc6k54wY6u+SNU20gHCJWfSWgzqKpGqsiB2Czmv7F5qYVVkQuJg/YsE/6/sPLp9OxYUxZ8dc2Z&#10;ES3V6GGUg05Ins5iTqgX++wCQbSPIL8jObJfPGGDI6avXBuwRI/1UevXs9aq90zS4eJqeX3xccWZ&#10;JN/lehlLkYk83ZVH9A8KYhxxekQ/VKpMlqiTJXuTTEf1DpXWsdKeM6q044wqvR8qbYUP90JywWTd&#10;JJF6zCM4WzipHUSYDxRCtvPVBWeJCGX6htFmiqU2m6CSL71tjDdgLteLKDEFS+70HmDTz/4VOKmZ&#10;wkkNqELNBt5nI2pBh1O1EXRT3jdaB/roDvtb7dhJhAGKT1CSrkxgsROG4oc22EP5Sk3VURsVHH8c&#10;hVOc6c+G2jaMYDJcMvbJcF7fQhzUqLxDv+u/CWeZJbPgnnrnCdJQiDy1RSB1xoabBj4dPVRN6JmY&#10;25DRuKFJigTGqQ+jOt1H1Nu/afsTAAD//wMAUEsDBBQABgAIAAAAIQATHMk34AAAAAgBAAAPAAAA&#10;ZHJzL2Rvd25yZXYueG1sTI/BTsMwEETvSPyDtUhcUOu0DgVCnKoK4kARKhTE2Y2XJCJeB9ttzd9j&#10;TnCcndHM23IZzcAO6HxvScJsmgFDaqzuqZXw9no/uQbmgyKtBkso4Rs9LKvTk1IV2h7pBQ/b0LJU&#10;Qr5QEroQxoJz33RolJ/aESl5H9YZFZJ0LddOHVO5Gfg8yxbcqJ7SQqdGrDtsPrd7I6GOcXW3eeia&#10;izU+P72LG1eLr0cpz8/i6hZYwBj+wvCLn9ChSkw7uyft2SDhSuQpKSEXc2DJF4vZJbBdOuQ58Krk&#10;/x+ofgAAAP//AwBQSwECLQAUAAYACAAAACEAtoM4kv4AAADhAQAAEwAAAAAAAAAAAAAAAAAAAAAA&#10;W0NvbnRlbnRfVHlwZXNdLnhtbFBLAQItABQABgAIAAAAIQA4/SH/1gAAAJQBAAALAAAAAAAAAAAA&#10;AAAAAC8BAABfcmVscy8ucmVsc1BLAQItABQABgAIAAAAIQBG1uVtNQIAAOMEAAAOAAAAAAAAAAAA&#10;AAAAAC4CAABkcnMvZTJvRG9jLnhtbFBLAQItABQABgAIAAAAIQATHMk34AAAAAgBAAAPAAAAAAAA&#10;AAAAAAAAAI8EAABkcnMvZG93bnJldi54bWxQSwUGAAAAAAQABADzAAAAnA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D7F2B" w:rsidRDefault="0073087F">
      <w:pPr>
        <w:spacing w:before="109"/>
        <w:ind w:left="114" w:right="203" w:firstLine="720"/>
        <w:jc w:val="both"/>
      </w:pPr>
      <w:r>
        <w:rPr>
          <w:vertAlign w:val="superscript"/>
        </w:rPr>
        <w:t>17</w:t>
      </w:r>
      <w:r>
        <w:t xml:space="preserve"> В продолжительность написания итогового сочинения (изложения) </w:t>
      </w:r>
      <w:r>
        <w:rPr>
          <w:b/>
        </w:rPr>
        <w:t>не включается время</w:t>
      </w:r>
      <w:r>
        <w:t>, выделенное на подготовительные мероприятия (инструктаж участников итогового сочинения (изложения), заполнение ими регистрационных полей бланков и др.), а также</w:t>
      </w:r>
      <w:r>
        <w:rPr>
          <w:spacing w:val="80"/>
        </w:rPr>
        <w:t xml:space="preserve"> </w:t>
      </w:r>
      <w:r>
        <w:t>на перенос а</w:t>
      </w:r>
      <w:r>
        <w:t>ссистентом в стандартные бланки записи итогового сочинения (изложения), выполненного слепыми и слабовидящими участниками итогового сочинения (изложения) в специально предусмотренных тетрадях, выполненного в бланках итогового</w:t>
      </w:r>
      <w:r>
        <w:rPr>
          <w:spacing w:val="37"/>
        </w:rPr>
        <w:t xml:space="preserve"> </w:t>
      </w:r>
      <w:r>
        <w:t>сочинения</w:t>
      </w:r>
      <w:r>
        <w:rPr>
          <w:spacing w:val="38"/>
        </w:rPr>
        <w:t xml:space="preserve"> </w:t>
      </w:r>
      <w:r>
        <w:t>(изложения)</w:t>
      </w:r>
      <w:r>
        <w:rPr>
          <w:spacing w:val="40"/>
        </w:rPr>
        <w:t xml:space="preserve"> </w:t>
      </w:r>
      <w:r>
        <w:t>увеличенн</w:t>
      </w:r>
      <w:r>
        <w:t>ого</w:t>
      </w:r>
      <w:r>
        <w:rPr>
          <w:spacing w:val="37"/>
        </w:rPr>
        <w:t xml:space="preserve"> </w:t>
      </w:r>
      <w:r>
        <w:t>размера,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сочинения</w:t>
      </w:r>
      <w:r>
        <w:rPr>
          <w:spacing w:val="38"/>
        </w:rPr>
        <w:t xml:space="preserve"> </w:t>
      </w:r>
      <w:r>
        <w:t>(изложения),</w:t>
      </w:r>
      <w:r>
        <w:rPr>
          <w:spacing w:val="37"/>
        </w:rPr>
        <w:t xml:space="preserve"> </w:t>
      </w:r>
      <w:r>
        <w:t>выполненного на компьютере, устных итоговых сочинений (изложений) из аудиозаписей..</w:t>
      </w:r>
    </w:p>
    <w:p w:rsidR="009D7F2B" w:rsidRDefault="009D7F2B">
      <w:pPr>
        <w:jc w:val="both"/>
        <w:sectPr w:rsidR="009D7F2B">
          <w:pgSz w:w="11910" w:h="16840"/>
          <w:pgMar w:top="900" w:right="520" w:bottom="800" w:left="620" w:header="0" w:footer="607" w:gutter="0"/>
          <w:cols w:space="720"/>
        </w:sectPr>
      </w:pPr>
    </w:p>
    <w:p w:rsidR="009D7F2B" w:rsidRDefault="0073087F">
      <w:pPr>
        <w:pStyle w:val="a3"/>
        <w:spacing w:before="65"/>
        <w:ind w:left="114" w:right="198" w:firstLine="0"/>
      </w:pPr>
      <w:r>
        <w:lastRenderedPageBreak/>
        <w:t>Участникам итогового сочинения (изложения) также запрещается пользоваться текстами литературного материала (</w:t>
      </w:r>
      <w:r>
        <w:t>художественные произведения, дневники, мемуары,</w:t>
      </w:r>
      <w:r>
        <w:rPr>
          <w:spacing w:val="40"/>
        </w:rPr>
        <w:t xml:space="preserve"> </w:t>
      </w:r>
      <w:r>
        <w:t>публицистика, другие литературные источники).</w:t>
      </w:r>
    </w:p>
    <w:p w:rsidR="009D7F2B" w:rsidRDefault="0073087F">
      <w:pPr>
        <w:pStyle w:val="a3"/>
        <w:ind w:left="114" w:right="188"/>
      </w:pPr>
      <w:r>
        <w:t>Во</w:t>
      </w:r>
      <w:r>
        <w:rPr>
          <w:spacing w:val="75"/>
        </w:rPr>
        <w:t xml:space="preserve">  </w:t>
      </w:r>
      <w:r>
        <w:t>время</w:t>
      </w:r>
      <w:r>
        <w:rPr>
          <w:spacing w:val="75"/>
        </w:rPr>
        <w:t xml:space="preserve">  </w:t>
      </w:r>
      <w:r>
        <w:t>проведения</w:t>
      </w:r>
      <w:r>
        <w:rPr>
          <w:spacing w:val="75"/>
        </w:rPr>
        <w:t xml:space="preserve">  </w:t>
      </w:r>
      <w:r>
        <w:t>итогового</w:t>
      </w:r>
      <w:r>
        <w:rPr>
          <w:spacing w:val="76"/>
        </w:rPr>
        <w:t xml:space="preserve">  </w:t>
      </w:r>
      <w:r>
        <w:t>сочинения</w:t>
      </w:r>
      <w:r>
        <w:rPr>
          <w:spacing w:val="75"/>
        </w:rPr>
        <w:t xml:space="preserve">  </w:t>
      </w:r>
      <w:r>
        <w:t>(изложения)</w:t>
      </w:r>
      <w:r>
        <w:rPr>
          <w:spacing w:val="78"/>
        </w:rPr>
        <w:t xml:space="preserve">  </w:t>
      </w:r>
      <w:r>
        <w:t>членам</w:t>
      </w:r>
      <w:r>
        <w:rPr>
          <w:spacing w:val="75"/>
        </w:rPr>
        <w:t xml:space="preserve">  </w:t>
      </w:r>
      <w:r>
        <w:t>комиссии по проведению итогового сочинения (изложения)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оказывать содействие участникам итогов</w:t>
      </w:r>
      <w:r>
        <w:t>ого сочинения (изложения).</w:t>
      </w:r>
    </w:p>
    <w:p w:rsidR="009D7F2B" w:rsidRDefault="0073087F">
      <w:pPr>
        <w:pStyle w:val="a3"/>
        <w:ind w:left="114" w:right="191"/>
      </w:pPr>
      <w:r>
        <w:t>В случае нехватки места в бланке записи для выполнения итогового сочинения (изложения),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запросу</w:t>
      </w:r>
      <w:r>
        <w:rPr>
          <w:spacing w:val="80"/>
        </w:rPr>
        <w:t xml:space="preserve"> </w:t>
      </w:r>
      <w:r>
        <w:t>участника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сочинения</w:t>
      </w:r>
      <w:r>
        <w:rPr>
          <w:spacing w:val="80"/>
        </w:rPr>
        <w:t xml:space="preserve"> </w:t>
      </w:r>
      <w:r>
        <w:t>(изложения)</w:t>
      </w:r>
      <w:r>
        <w:rPr>
          <w:spacing w:val="80"/>
        </w:rPr>
        <w:t xml:space="preserve"> </w:t>
      </w:r>
      <w:r>
        <w:t>члены</w:t>
      </w:r>
      <w:r>
        <w:rPr>
          <w:spacing w:val="80"/>
        </w:rPr>
        <w:t xml:space="preserve"> </w:t>
      </w:r>
      <w:r>
        <w:t>комиссии по проведению итогового сочинения (изложения) выдают ему еще один бланк записи дополнительно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дополнительный</w:t>
      </w:r>
      <w:r>
        <w:rPr>
          <w:spacing w:val="40"/>
        </w:rPr>
        <w:t xml:space="preserve"> </w:t>
      </w:r>
      <w:r>
        <w:t>бланк</w:t>
      </w:r>
      <w:r>
        <w:rPr>
          <w:spacing w:val="39"/>
        </w:rPr>
        <w:t xml:space="preserve"> </w:t>
      </w:r>
      <w:r>
        <w:t>записи).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поле</w:t>
      </w:r>
      <w:r>
        <w:rPr>
          <w:spacing w:val="40"/>
        </w:rPr>
        <w:t xml:space="preserve"> </w:t>
      </w:r>
      <w:r>
        <w:t>«Лист</w:t>
      </w:r>
      <w:r>
        <w:rPr>
          <w:spacing w:val="40"/>
        </w:rPr>
        <w:t xml:space="preserve"> </w:t>
      </w:r>
      <w:r>
        <w:t>№»</w:t>
      </w:r>
      <w:r>
        <w:rPr>
          <w:spacing w:val="40"/>
        </w:rPr>
        <w:t xml:space="preserve"> </w:t>
      </w:r>
      <w:r>
        <w:t>член</w:t>
      </w:r>
      <w:r>
        <w:rPr>
          <w:spacing w:val="40"/>
        </w:rPr>
        <w:t xml:space="preserve"> </w:t>
      </w:r>
      <w:r>
        <w:t>комиссии по проведению итогового сочинения (изложения) при выдаче дополнительного бланка</w:t>
      </w:r>
      <w:r>
        <w:rPr>
          <w:spacing w:val="40"/>
        </w:rPr>
        <w:t xml:space="preserve"> </w:t>
      </w:r>
      <w:r>
        <w:t>запис</w:t>
      </w:r>
      <w:r>
        <w:t xml:space="preserve">и вносит порядковый номер листа работы участника (при этом листом № 1 является основной бланк записи), а также переносит в дополнительный бланк записи итогового сочинения (изложения) код работ (код работы должен совпадать с кодом работы на бланке </w:t>
      </w:r>
      <w:r>
        <w:rPr>
          <w:spacing w:val="-2"/>
        </w:rPr>
        <w:t>регистрац</w:t>
      </w:r>
      <w:r>
        <w:rPr>
          <w:spacing w:val="-2"/>
        </w:rPr>
        <w:t>ии).</w:t>
      </w:r>
    </w:p>
    <w:p w:rsidR="009D7F2B" w:rsidRDefault="0073087F">
      <w:pPr>
        <w:pStyle w:val="a3"/>
        <w:ind w:left="114" w:right="197"/>
      </w:pPr>
      <w:r>
        <w:t xml:space="preserve">По мере необходимости участникам итогового сочинения (изложения) выдаются </w:t>
      </w:r>
      <w:r>
        <w:rPr>
          <w:spacing w:val="-2"/>
        </w:rPr>
        <w:t>черновики.</w:t>
      </w:r>
    </w:p>
    <w:p w:rsidR="009D7F2B" w:rsidRDefault="0073087F">
      <w:pPr>
        <w:pStyle w:val="a3"/>
        <w:spacing w:before="1"/>
        <w:ind w:left="114" w:right="189"/>
      </w:pP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участник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>(изложения)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состоянию</w:t>
      </w:r>
      <w:r>
        <w:rPr>
          <w:spacing w:val="40"/>
        </w:rPr>
        <w:t xml:space="preserve"> </w:t>
      </w:r>
      <w:r>
        <w:t>здоровья или другим объективным причинам не может завершить написание итогового сочинения (изложен</w:t>
      </w:r>
      <w:r>
        <w:t xml:space="preserve">ия), он может покинуть место проведения итогового сочинения (изложения). Члены комиссии по проведению итогового сочинения (изложения) составляют «Акт о досрочном завершении написания итогового сочинения (изложения) по уважительным причинам» (форма ИС-08), </w:t>
      </w:r>
      <w:r>
        <w:t>вносят соответствующую отметку в форму ИС-05 «Ведомость проведения итогового сочинения (изложения) в учебном кабинете ОО (месте проведения)» (участник итогового</w:t>
      </w:r>
      <w:r>
        <w:rPr>
          <w:spacing w:val="73"/>
        </w:rPr>
        <w:t xml:space="preserve"> </w:t>
      </w:r>
      <w:r>
        <w:t>сочинения</w:t>
      </w:r>
      <w:r>
        <w:rPr>
          <w:spacing w:val="75"/>
        </w:rPr>
        <w:t xml:space="preserve"> </w:t>
      </w:r>
      <w:r>
        <w:t>(изложения)</w:t>
      </w:r>
      <w:r>
        <w:rPr>
          <w:spacing w:val="72"/>
        </w:rPr>
        <w:t xml:space="preserve"> </w:t>
      </w:r>
      <w:r>
        <w:t>должен</w:t>
      </w:r>
      <w:r>
        <w:rPr>
          <w:spacing w:val="72"/>
        </w:rPr>
        <w:t xml:space="preserve"> </w:t>
      </w:r>
      <w:r>
        <w:t>поставить</w:t>
      </w:r>
      <w:r>
        <w:rPr>
          <w:spacing w:val="73"/>
        </w:rPr>
        <w:t xml:space="preserve"> </w:t>
      </w:r>
      <w:r>
        <w:t>свою</w:t>
      </w:r>
      <w:r>
        <w:rPr>
          <w:spacing w:val="75"/>
        </w:rPr>
        <w:t xml:space="preserve"> </w:t>
      </w:r>
      <w:r>
        <w:t>подпись</w:t>
      </w:r>
      <w:r>
        <w:rPr>
          <w:spacing w:val="72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указанной</w:t>
      </w:r>
      <w:r>
        <w:rPr>
          <w:spacing w:val="74"/>
        </w:rPr>
        <w:t xml:space="preserve"> </w:t>
      </w:r>
      <w:r>
        <w:t>форме). В</w:t>
      </w:r>
      <w:r>
        <w:rPr>
          <w:spacing w:val="58"/>
          <w:w w:val="150"/>
        </w:rPr>
        <w:t xml:space="preserve"> </w:t>
      </w:r>
      <w:r>
        <w:t>бланке</w:t>
      </w:r>
      <w:r>
        <w:rPr>
          <w:spacing w:val="59"/>
          <w:w w:val="150"/>
        </w:rPr>
        <w:t xml:space="preserve"> </w:t>
      </w:r>
      <w:r>
        <w:t>регистрации</w:t>
      </w:r>
      <w:r>
        <w:rPr>
          <w:spacing w:val="62"/>
          <w:w w:val="150"/>
        </w:rPr>
        <w:t xml:space="preserve"> </w:t>
      </w:r>
      <w:r>
        <w:t>ук</w:t>
      </w:r>
      <w:r>
        <w:t>азанного</w:t>
      </w:r>
      <w:r>
        <w:rPr>
          <w:spacing w:val="62"/>
          <w:w w:val="150"/>
        </w:rPr>
        <w:t xml:space="preserve"> </w:t>
      </w:r>
      <w:r>
        <w:t>участника</w:t>
      </w:r>
      <w:r>
        <w:rPr>
          <w:spacing w:val="60"/>
          <w:w w:val="150"/>
        </w:rPr>
        <w:t xml:space="preserve"> </w:t>
      </w:r>
      <w:r>
        <w:t>итогового</w:t>
      </w:r>
      <w:r>
        <w:rPr>
          <w:spacing w:val="58"/>
          <w:w w:val="150"/>
        </w:rPr>
        <w:t xml:space="preserve"> </w:t>
      </w:r>
      <w:r>
        <w:t>сочинения</w:t>
      </w:r>
      <w:r>
        <w:rPr>
          <w:spacing w:val="59"/>
          <w:w w:val="150"/>
        </w:rPr>
        <w:t xml:space="preserve"> </w:t>
      </w:r>
      <w:r>
        <w:t>(изложения)</w:t>
      </w:r>
      <w:r>
        <w:rPr>
          <w:spacing w:val="58"/>
          <w:w w:val="150"/>
        </w:rPr>
        <w:t xml:space="preserve"> </w:t>
      </w:r>
      <w:r>
        <w:t>в</w:t>
      </w:r>
      <w:r>
        <w:rPr>
          <w:spacing w:val="59"/>
          <w:w w:val="150"/>
        </w:rPr>
        <w:t xml:space="preserve"> </w:t>
      </w:r>
      <w:r>
        <w:rPr>
          <w:spacing w:val="-4"/>
        </w:rPr>
        <w:t>поле</w:t>
      </w:r>
    </w:p>
    <w:p w:rsidR="009D7F2B" w:rsidRDefault="0073087F">
      <w:pPr>
        <w:pStyle w:val="a3"/>
        <w:ind w:left="114" w:right="198" w:firstLine="0"/>
      </w:pPr>
      <w:r>
        <w:t>«Не закончил» необходимо внести отметку «Х» для учета при организации проверки. Внесение</w:t>
      </w:r>
      <w:r>
        <w:rPr>
          <w:spacing w:val="80"/>
          <w:w w:val="150"/>
        </w:rPr>
        <w:t xml:space="preserve"> </w:t>
      </w:r>
      <w:r>
        <w:t>отметки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поле</w:t>
      </w:r>
      <w:r>
        <w:rPr>
          <w:spacing w:val="80"/>
          <w:w w:val="150"/>
        </w:rPr>
        <w:t xml:space="preserve"> </w:t>
      </w:r>
      <w:r>
        <w:t>«Не</w:t>
      </w:r>
      <w:r>
        <w:rPr>
          <w:spacing w:val="80"/>
          <w:w w:val="150"/>
        </w:rPr>
        <w:t xml:space="preserve"> </w:t>
      </w:r>
      <w:r>
        <w:t>закончил»</w:t>
      </w:r>
      <w:r>
        <w:rPr>
          <w:spacing w:val="80"/>
        </w:rPr>
        <w:t xml:space="preserve"> </w:t>
      </w:r>
      <w:r>
        <w:t>подтверждается</w:t>
      </w:r>
      <w:r>
        <w:rPr>
          <w:spacing w:val="80"/>
          <w:w w:val="150"/>
        </w:rPr>
        <w:t xml:space="preserve"> </w:t>
      </w:r>
      <w:r>
        <w:t>подписью</w:t>
      </w:r>
      <w:r>
        <w:rPr>
          <w:spacing w:val="80"/>
          <w:w w:val="150"/>
        </w:rPr>
        <w:t xml:space="preserve"> </w:t>
      </w:r>
      <w:r>
        <w:t>члена</w:t>
      </w:r>
      <w:r>
        <w:rPr>
          <w:spacing w:val="80"/>
          <w:w w:val="150"/>
        </w:rPr>
        <w:t xml:space="preserve"> </w:t>
      </w:r>
      <w:r>
        <w:t>комиссии по проведению итогового сочинения (изложения).</w:t>
      </w:r>
    </w:p>
    <w:p w:rsidR="009D7F2B" w:rsidRDefault="0073087F">
      <w:pPr>
        <w:pStyle w:val="a3"/>
        <w:ind w:left="114" w:right="191"/>
      </w:pPr>
      <w:r>
        <w:t>В случае если участник итогового сочинения (изложения) нарушил установленные требования, он удаляется с итогового сочинения (изложения). Член комиссии по проведению итогового сочинения (изложения) сос</w:t>
      </w:r>
      <w:r>
        <w:t>тавляет «Акт об удалении участника итогового сочинения</w:t>
      </w:r>
      <w:r>
        <w:rPr>
          <w:spacing w:val="25"/>
        </w:rPr>
        <w:t xml:space="preserve"> </w:t>
      </w:r>
      <w:r>
        <w:t>(изложения)»</w:t>
      </w:r>
      <w:r>
        <w:rPr>
          <w:spacing w:val="22"/>
        </w:rPr>
        <w:t xml:space="preserve"> </w:t>
      </w:r>
      <w:r>
        <w:t>(форма</w:t>
      </w:r>
      <w:r>
        <w:rPr>
          <w:spacing w:val="24"/>
        </w:rPr>
        <w:t xml:space="preserve"> </w:t>
      </w:r>
      <w:r>
        <w:t>ИС-09),</w:t>
      </w:r>
      <w:r>
        <w:rPr>
          <w:spacing w:val="25"/>
        </w:rPr>
        <w:t xml:space="preserve"> </w:t>
      </w:r>
      <w:r>
        <w:t>вносит</w:t>
      </w:r>
      <w:r>
        <w:rPr>
          <w:spacing w:val="23"/>
        </w:rPr>
        <w:t xml:space="preserve"> </w:t>
      </w:r>
      <w:r>
        <w:t>соответствующую</w:t>
      </w:r>
      <w:r>
        <w:rPr>
          <w:spacing w:val="29"/>
        </w:rPr>
        <w:t xml:space="preserve"> </w:t>
      </w:r>
      <w:r>
        <w:t>отметку</w:t>
      </w:r>
      <w:r>
        <w:rPr>
          <w:spacing w:val="2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форму</w:t>
      </w:r>
      <w:r>
        <w:rPr>
          <w:spacing w:val="21"/>
        </w:rPr>
        <w:t xml:space="preserve"> </w:t>
      </w:r>
      <w:r>
        <w:t>ИС-</w:t>
      </w:r>
      <w:r>
        <w:rPr>
          <w:spacing w:val="-5"/>
        </w:rPr>
        <w:t>05</w:t>
      </w:r>
    </w:p>
    <w:p w:rsidR="009D7F2B" w:rsidRDefault="0073087F">
      <w:pPr>
        <w:pStyle w:val="a3"/>
        <w:ind w:left="114" w:right="188" w:firstLine="0"/>
      </w:pPr>
      <w:r>
        <w:t>«Ведомость проведения итогового сочинения (изложения) в учебном кабинете ОО (месте проведения)»</w:t>
      </w:r>
      <w:r>
        <w:rPr>
          <w:spacing w:val="30"/>
        </w:rPr>
        <w:t xml:space="preserve"> </w:t>
      </w:r>
      <w:r>
        <w:t>(участник</w:t>
      </w:r>
      <w:r>
        <w:rPr>
          <w:spacing w:val="31"/>
        </w:rPr>
        <w:t xml:space="preserve"> </w:t>
      </w:r>
      <w:r>
        <w:t>итогового</w:t>
      </w:r>
      <w:r>
        <w:rPr>
          <w:spacing w:val="31"/>
        </w:rPr>
        <w:t xml:space="preserve"> </w:t>
      </w:r>
      <w:r>
        <w:t>сочинения</w:t>
      </w:r>
      <w:r>
        <w:rPr>
          <w:spacing w:val="32"/>
        </w:rPr>
        <w:t xml:space="preserve"> </w:t>
      </w:r>
      <w:r>
        <w:t>(и</w:t>
      </w:r>
      <w:r>
        <w:t>зложения)</w:t>
      </w:r>
      <w:r>
        <w:rPr>
          <w:spacing w:val="32"/>
        </w:rPr>
        <w:t xml:space="preserve"> </w:t>
      </w:r>
      <w:r>
        <w:t>должен</w:t>
      </w:r>
      <w:r>
        <w:rPr>
          <w:spacing w:val="32"/>
        </w:rPr>
        <w:t xml:space="preserve"> </w:t>
      </w:r>
      <w:r>
        <w:t>поставить</w:t>
      </w:r>
      <w:r>
        <w:rPr>
          <w:spacing w:val="31"/>
        </w:rPr>
        <w:t xml:space="preserve"> </w:t>
      </w:r>
      <w:r>
        <w:t>свою</w:t>
      </w:r>
      <w:r>
        <w:rPr>
          <w:spacing w:val="34"/>
        </w:rPr>
        <w:t xml:space="preserve"> </w:t>
      </w:r>
      <w:r>
        <w:t>подпись в указанной форме). В бланке регистрации указанного участника итогового сочинения (изложения)</w:t>
      </w:r>
      <w:r>
        <w:rPr>
          <w:spacing w:val="43"/>
        </w:rPr>
        <w:t xml:space="preserve"> </w:t>
      </w:r>
      <w:r>
        <w:t>необходимо</w:t>
      </w:r>
      <w:r>
        <w:rPr>
          <w:spacing w:val="43"/>
        </w:rPr>
        <w:t xml:space="preserve"> </w:t>
      </w:r>
      <w:r>
        <w:t>внести</w:t>
      </w:r>
      <w:r>
        <w:rPr>
          <w:spacing w:val="44"/>
        </w:rPr>
        <w:t xml:space="preserve"> </w:t>
      </w:r>
      <w:r>
        <w:t>отметку</w:t>
      </w:r>
      <w:r>
        <w:rPr>
          <w:spacing w:val="43"/>
        </w:rPr>
        <w:t xml:space="preserve"> </w:t>
      </w:r>
      <w:r>
        <w:t>«Х»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поле</w:t>
      </w:r>
      <w:r>
        <w:rPr>
          <w:spacing w:val="45"/>
        </w:rPr>
        <w:t xml:space="preserve"> </w:t>
      </w:r>
      <w:r>
        <w:t>«Удален».</w:t>
      </w:r>
      <w:r>
        <w:rPr>
          <w:spacing w:val="44"/>
        </w:rPr>
        <w:t xml:space="preserve"> </w:t>
      </w:r>
      <w:r>
        <w:t>Внесение</w:t>
      </w:r>
      <w:r>
        <w:rPr>
          <w:spacing w:val="44"/>
        </w:rPr>
        <w:t xml:space="preserve"> </w:t>
      </w:r>
      <w:r>
        <w:t>отметки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rPr>
          <w:spacing w:val="-4"/>
        </w:rPr>
        <w:t>поле</w:t>
      </w:r>
    </w:p>
    <w:p w:rsidR="009D7F2B" w:rsidRDefault="0073087F">
      <w:pPr>
        <w:pStyle w:val="a3"/>
        <w:ind w:left="114" w:right="195" w:firstLine="0"/>
      </w:pPr>
      <w:r>
        <w:t xml:space="preserve">«Удален» подтверждается подписью члена комиссии по проведению итогового сочинения </w:t>
      </w:r>
      <w:r>
        <w:rPr>
          <w:spacing w:val="-2"/>
        </w:rPr>
        <w:t>(изложения).</w:t>
      </w:r>
    </w:p>
    <w:p w:rsidR="009D7F2B" w:rsidRDefault="0073087F">
      <w:pPr>
        <w:pStyle w:val="a3"/>
        <w:ind w:left="114" w:right="189"/>
      </w:pPr>
      <w:r>
        <w:t>В случае сдачи итогового сочинения (изложения) участником сочинения (изложения)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член</w:t>
      </w:r>
      <w:r>
        <w:rPr>
          <w:spacing w:val="40"/>
        </w:rPr>
        <w:t xml:space="preserve"> </w:t>
      </w:r>
      <w:r>
        <w:t>комиссии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проведению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>(изложения)</w:t>
      </w:r>
      <w:r>
        <w:rPr>
          <w:spacing w:val="40"/>
        </w:rPr>
        <w:t xml:space="preserve"> </w:t>
      </w:r>
      <w:r>
        <w:t>вносит</w:t>
      </w:r>
      <w:r>
        <w:rPr>
          <w:spacing w:val="80"/>
        </w:rPr>
        <w:t xml:space="preserve"> </w:t>
      </w:r>
      <w:r>
        <w:t xml:space="preserve">в бланк регистрации указанного участника итогового сочинения (изложения) соответствующую отметку «Х» в поле «В устной форме» и заверяет своей подписью внесение указанной отметки в специально отведенном поле для последующей корректной проверки и обработки </w:t>
      </w:r>
      <w:r>
        <w:t>бланков итогового сочинения (изложения) такого участника. В форму ИС-05</w:t>
      </w:r>
      <w:r>
        <w:rPr>
          <w:spacing w:val="80"/>
          <w:w w:val="150"/>
        </w:rPr>
        <w:t xml:space="preserve"> </w:t>
      </w:r>
      <w:r>
        <w:t>«Ведомость</w:t>
      </w:r>
      <w:r>
        <w:rPr>
          <w:spacing w:val="79"/>
          <w:w w:val="150"/>
        </w:rPr>
        <w:t xml:space="preserve"> </w:t>
      </w:r>
      <w:r>
        <w:t>проведения</w:t>
      </w:r>
      <w:r>
        <w:rPr>
          <w:spacing w:val="78"/>
          <w:w w:val="150"/>
        </w:rPr>
        <w:t xml:space="preserve"> </w:t>
      </w:r>
      <w:r>
        <w:t>итогового</w:t>
      </w:r>
      <w:r>
        <w:rPr>
          <w:spacing w:val="77"/>
          <w:w w:val="150"/>
        </w:rPr>
        <w:t xml:space="preserve"> </w:t>
      </w:r>
      <w:r>
        <w:t>сочинения</w:t>
      </w:r>
      <w:r>
        <w:rPr>
          <w:spacing w:val="78"/>
          <w:w w:val="150"/>
        </w:rPr>
        <w:t xml:space="preserve"> </w:t>
      </w:r>
      <w:r>
        <w:t>(изложения)</w:t>
      </w:r>
      <w:r>
        <w:rPr>
          <w:spacing w:val="78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учебном</w:t>
      </w:r>
      <w:r>
        <w:rPr>
          <w:spacing w:val="76"/>
          <w:w w:val="150"/>
        </w:rPr>
        <w:t xml:space="preserve"> </w:t>
      </w:r>
      <w:r>
        <w:t>кабинете</w:t>
      </w:r>
    </w:p>
    <w:p w:rsidR="009D7F2B" w:rsidRDefault="009D7F2B">
      <w:pPr>
        <w:sectPr w:rsidR="009D7F2B">
          <w:pgSz w:w="11910" w:h="16840"/>
          <w:pgMar w:top="900" w:right="520" w:bottom="800" w:left="620" w:header="0" w:footer="607" w:gutter="0"/>
          <w:cols w:space="720"/>
        </w:sectPr>
      </w:pPr>
    </w:p>
    <w:p w:rsidR="009D7F2B" w:rsidRDefault="0073087F">
      <w:pPr>
        <w:pStyle w:val="a3"/>
        <w:spacing w:before="65" w:line="298" w:lineRule="exact"/>
        <w:ind w:left="114" w:firstLine="0"/>
      </w:pPr>
      <w:r>
        <w:lastRenderedPageBreak/>
        <w:t>образовательной</w:t>
      </w:r>
      <w:r>
        <w:rPr>
          <w:spacing w:val="3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(месте</w:t>
      </w:r>
      <w:r>
        <w:rPr>
          <w:spacing w:val="5"/>
        </w:rPr>
        <w:t xml:space="preserve"> </w:t>
      </w:r>
      <w:r>
        <w:t>проведения)»</w:t>
      </w:r>
      <w:r>
        <w:rPr>
          <w:spacing w:val="3"/>
        </w:rPr>
        <w:t xml:space="preserve"> </w:t>
      </w:r>
      <w:r>
        <w:t>необходимо</w:t>
      </w:r>
      <w:r>
        <w:rPr>
          <w:spacing w:val="5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внести</w:t>
      </w:r>
      <w:r>
        <w:rPr>
          <w:spacing w:val="5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4"/>
        </w:rPr>
        <w:t>поле</w:t>
      </w:r>
    </w:p>
    <w:p w:rsidR="009D7F2B" w:rsidRDefault="0073087F">
      <w:pPr>
        <w:pStyle w:val="a3"/>
        <w:spacing w:line="298" w:lineRule="exact"/>
        <w:ind w:left="114" w:firstLine="0"/>
      </w:pPr>
      <w:r>
        <w:t>«Сдава</w:t>
      </w:r>
      <w:r>
        <w:t>л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9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rPr>
          <w:spacing w:val="-2"/>
        </w:rPr>
        <w:t>(ОВЗ)».</w:t>
      </w:r>
    </w:p>
    <w:p w:rsidR="009D7F2B" w:rsidRDefault="0073087F">
      <w:pPr>
        <w:pStyle w:val="2"/>
        <w:spacing w:before="9" w:line="295" w:lineRule="exact"/>
      </w:pPr>
      <w:r>
        <w:t>Завершение</w:t>
      </w:r>
      <w:r>
        <w:rPr>
          <w:spacing w:val="-15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итогового</w:t>
      </w:r>
      <w:r>
        <w:rPr>
          <w:spacing w:val="-14"/>
        </w:rPr>
        <w:t xml:space="preserve"> </w:t>
      </w:r>
      <w:r>
        <w:t>сочинения</w:t>
      </w:r>
      <w:r>
        <w:rPr>
          <w:spacing w:val="-16"/>
        </w:rPr>
        <w:t xml:space="preserve"> </w:t>
      </w:r>
      <w:r>
        <w:rPr>
          <w:spacing w:val="-2"/>
        </w:rPr>
        <w:t>(изложения)</w:t>
      </w:r>
    </w:p>
    <w:p w:rsidR="009D7F2B" w:rsidRDefault="0073087F">
      <w:pPr>
        <w:pStyle w:val="a3"/>
        <w:ind w:left="114" w:right="190"/>
      </w:pPr>
      <w:r>
        <w:t>За 30 минут и за 5 минут до окончания итогового сочинения (изложения) члены комиссии по проведению итогового сочинения (изложения) сообщают участникам итогового сочинения</w:t>
      </w:r>
      <w:r>
        <w:rPr>
          <w:spacing w:val="39"/>
        </w:rPr>
        <w:t xml:space="preserve"> </w:t>
      </w:r>
      <w:r>
        <w:t>(изложения)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скором</w:t>
      </w:r>
      <w:r>
        <w:rPr>
          <w:spacing w:val="38"/>
        </w:rPr>
        <w:t xml:space="preserve"> </w:t>
      </w:r>
      <w:r>
        <w:t>завершении</w:t>
      </w:r>
      <w:r>
        <w:rPr>
          <w:spacing w:val="39"/>
        </w:rPr>
        <w:t xml:space="preserve"> </w:t>
      </w:r>
      <w:r>
        <w:t>написания</w:t>
      </w:r>
      <w:r>
        <w:rPr>
          <w:spacing w:val="39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>(изложения) и о необходимости перенести написанные сочинения (изложения) из черновиков в бланки записи (в том числе в дополнительные бланки записи).</w:t>
      </w:r>
    </w:p>
    <w:p w:rsidR="009D7F2B" w:rsidRDefault="0073087F">
      <w:pPr>
        <w:pStyle w:val="a3"/>
        <w:ind w:left="114" w:right="189"/>
      </w:pPr>
      <w:r>
        <w:t>Участники итогового сочинения (изложения), до</w:t>
      </w:r>
      <w:r>
        <w:t>срочно завершившие выполнение итогового сочинения (изложения), сдают бланки регистрации, бланки записи, дополнительные бланки записи, черновики и покидают образовательную организацию</w:t>
      </w:r>
      <w:r>
        <w:rPr>
          <w:spacing w:val="80"/>
        </w:rPr>
        <w:t xml:space="preserve"> </w:t>
      </w:r>
      <w:r>
        <w:t>(место проведения итогового сочинения (изложения), не дожидаясь установле</w:t>
      </w:r>
      <w:r>
        <w:t>нного времени завершения итогового сочинения (изложения).</w:t>
      </w:r>
    </w:p>
    <w:p w:rsidR="009D7F2B" w:rsidRDefault="0073087F">
      <w:pPr>
        <w:pStyle w:val="a3"/>
        <w:ind w:left="114" w:right="194"/>
      </w:pPr>
      <w:r>
        <w:t>По истечении установленного времени завершения итогового сочинения (изложения) члены комиссии по проведению итогового сочинения (изложения) объявляют об окончании выполнении итогового сочинения (изл</w:t>
      </w:r>
      <w:r>
        <w:t>ожения) и собирают у участников итогового</w:t>
      </w:r>
      <w:r>
        <w:rPr>
          <w:spacing w:val="40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  <w:r>
        <w:rPr>
          <w:spacing w:val="-3"/>
        </w:rPr>
        <w:t xml:space="preserve"> </w:t>
      </w:r>
      <w:r>
        <w:t>бланки</w:t>
      </w:r>
      <w:r>
        <w:rPr>
          <w:spacing w:val="-1"/>
        </w:rPr>
        <w:t xml:space="preserve"> </w:t>
      </w:r>
      <w:r>
        <w:t>регистрации,</w:t>
      </w:r>
      <w:r>
        <w:rPr>
          <w:spacing w:val="-3"/>
        </w:rPr>
        <w:t xml:space="preserve"> </w:t>
      </w:r>
      <w:r>
        <w:t>бланки</w:t>
      </w:r>
      <w:r>
        <w:rPr>
          <w:spacing w:val="-1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(дополнительные</w:t>
      </w:r>
      <w:r>
        <w:rPr>
          <w:spacing w:val="-3"/>
        </w:rPr>
        <w:t xml:space="preserve"> </w:t>
      </w:r>
      <w:r>
        <w:t xml:space="preserve">бланки записи), </w:t>
      </w:r>
      <w:r>
        <w:rPr>
          <w:spacing w:val="-2"/>
        </w:rPr>
        <w:t>черновики.</w:t>
      </w:r>
    </w:p>
    <w:p w:rsidR="009D7F2B" w:rsidRDefault="0073087F">
      <w:pPr>
        <w:pStyle w:val="a3"/>
        <w:ind w:left="114" w:right="189"/>
      </w:pPr>
      <w:r>
        <w:t>Член комиссии по проведению итогового сочинения (изложения) ставит «Z» в области бланка записи (или дополнительного</w:t>
      </w:r>
      <w:r>
        <w:t xml:space="preserve"> бланка записи), оставшейся незаполненной.</w:t>
      </w:r>
    </w:p>
    <w:p w:rsidR="009D7F2B" w:rsidRDefault="0073087F">
      <w:pPr>
        <w:pStyle w:val="a3"/>
        <w:ind w:left="114" w:right="197"/>
      </w:pPr>
      <w:r>
        <w:t>В бланках регистрации участников итогового сочинения (изложения) необходимо заполнить поле «Количество бланков записи». В указанное поле вписывается то количество бланков</w:t>
      </w:r>
      <w:r>
        <w:rPr>
          <w:spacing w:val="40"/>
        </w:rPr>
        <w:t xml:space="preserve"> </w:t>
      </w:r>
      <w:r>
        <w:t>записи,</w:t>
      </w:r>
      <w:r>
        <w:rPr>
          <w:spacing w:val="39"/>
        </w:rPr>
        <w:t xml:space="preserve"> </w:t>
      </w:r>
      <w:r>
        <w:t>включая</w:t>
      </w:r>
      <w:r>
        <w:rPr>
          <w:spacing w:val="39"/>
        </w:rPr>
        <w:t xml:space="preserve"> </w:t>
      </w:r>
      <w:r>
        <w:t>дополнительные</w:t>
      </w:r>
      <w:r>
        <w:rPr>
          <w:spacing w:val="38"/>
        </w:rPr>
        <w:t xml:space="preserve"> </w:t>
      </w:r>
      <w:r>
        <w:t>бланки</w:t>
      </w:r>
      <w:r>
        <w:rPr>
          <w:spacing w:val="40"/>
        </w:rPr>
        <w:t xml:space="preserve"> </w:t>
      </w:r>
      <w:r>
        <w:t>запи</w:t>
      </w:r>
      <w:r>
        <w:t>си</w:t>
      </w:r>
      <w:r>
        <w:rPr>
          <w:spacing w:val="39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случае</w:t>
      </w:r>
      <w:r>
        <w:rPr>
          <w:spacing w:val="39"/>
        </w:rPr>
        <w:t xml:space="preserve"> </w:t>
      </w:r>
      <w:r>
        <w:t>если</w:t>
      </w:r>
      <w:r>
        <w:rPr>
          <w:spacing w:val="39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выдавались по запросу участника), которое было выдано участнику.</w:t>
      </w:r>
    </w:p>
    <w:p w:rsidR="009D7F2B" w:rsidRDefault="0073087F">
      <w:pPr>
        <w:pStyle w:val="a3"/>
        <w:ind w:left="114" w:right="191"/>
      </w:pPr>
      <w:r>
        <w:t>Заполняют соответствующие отчетные формы. В свою очередь, участник проверяет данные,</w:t>
      </w:r>
      <w:r>
        <w:rPr>
          <w:spacing w:val="-2"/>
        </w:rPr>
        <w:t xml:space="preserve"> </w:t>
      </w:r>
      <w:r>
        <w:t>внесенные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ИС-05 «Ведомость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 в учебном кабинете ОО (месте проведения)», подтверждая их личной подписью.</w:t>
      </w:r>
    </w:p>
    <w:p w:rsidR="009D7F2B" w:rsidRDefault="0073087F">
      <w:pPr>
        <w:pStyle w:val="a3"/>
        <w:ind w:left="114" w:right="194"/>
      </w:pPr>
      <w:r>
        <w:t>Собранные бланки регистрации, бланки записи (дополнительные бланки записи), черновики,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отчетные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</w:t>
      </w:r>
      <w:r>
        <w:rPr>
          <w:spacing w:val="-4"/>
        </w:rPr>
        <w:t xml:space="preserve"> </w:t>
      </w:r>
      <w:r>
        <w:t>члены комисс</w:t>
      </w:r>
      <w:r>
        <w:t>ии по проведению итогового сочинения (изложения) передают руководителю образовательной организации.</w:t>
      </w:r>
    </w:p>
    <w:p w:rsidR="009D7F2B" w:rsidRDefault="009D7F2B">
      <w:pPr>
        <w:sectPr w:rsidR="009D7F2B">
          <w:pgSz w:w="11910" w:h="16840"/>
          <w:pgMar w:top="900" w:right="520" w:bottom="800" w:left="620" w:header="0" w:footer="607" w:gutter="0"/>
          <w:cols w:space="720"/>
        </w:sectPr>
      </w:pPr>
    </w:p>
    <w:p w:rsidR="009D7F2B" w:rsidRDefault="0073087F">
      <w:pPr>
        <w:pStyle w:val="1"/>
        <w:spacing w:before="71"/>
        <w:ind w:left="822" w:firstLine="0"/>
      </w:pPr>
      <w:bookmarkStart w:id="29" w:name="_bookmark28"/>
      <w:bookmarkEnd w:id="29"/>
      <w:r>
        <w:lastRenderedPageBreak/>
        <w:t>Приложение</w:t>
      </w:r>
      <w:r>
        <w:rPr>
          <w:spacing w:val="-8"/>
        </w:rPr>
        <w:t xml:space="preserve"> </w:t>
      </w:r>
      <w:r>
        <w:t>9.</w:t>
      </w:r>
      <w:r>
        <w:rPr>
          <w:spacing w:val="-9"/>
        </w:rPr>
        <w:t xml:space="preserve"> </w:t>
      </w:r>
      <w:r>
        <w:t>Критерии</w:t>
      </w:r>
      <w:r>
        <w:rPr>
          <w:spacing w:val="-8"/>
        </w:rPr>
        <w:t xml:space="preserve"> </w:t>
      </w:r>
      <w:r>
        <w:t>оценивания</w:t>
      </w:r>
      <w:r>
        <w:rPr>
          <w:spacing w:val="-9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сочинения</w:t>
      </w:r>
      <w:r>
        <w:rPr>
          <w:spacing w:val="-9"/>
        </w:rPr>
        <w:t xml:space="preserve"> </w:t>
      </w:r>
      <w:r>
        <w:rPr>
          <w:spacing w:val="-2"/>
        </w:rPr>
        <w:t>(изложения)</w:t>
      </w:r>
    </w:p>
    <w:p w:rsidR="009D7F2B" w:rsidRDefault="0073087F">
      <w:pPr>
        <w:pStyle w:val="2"/>
        <w:numPr>
          <w:ilvl w:val="0"/>
          <w:numId w:val="6"/>
        </w:numPr>
        <w:tabs>
          <w:tab w:val="left" w:pos="1157"/>
        </w:tabs>
        <w:spacing w:before="276"/>
        <w:ind w:right="189" w:firstLine="708"/>
      </w:pPr>
      <w:bookmarkStart w:id="30" w:name="_bookmark29"/>
      <w:bookmarkEnd w:id="30"/>
      <w:r>
        <w:t>Критерии</w:t>
      </w:r>
      <w:r>
        <w:rPr>
          <w:spacing w:val="40"/>
        </w:rPr>
        <w:t xml:space="preserve"> </w:t>
      </w:r>
      <w:r>
        <w:t>оценивания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>организациями,</w:t>
      </w:r>
      <w:r>
        <w:rPr>
          <w:spacing w:val="40"/>
        </w:rPr>
        <w:t xml:space="preserve"> </w:t>
      </w:r>
      <w:r>
        <w:t>реализующими обра</w:t>
      </w:r>
      <w:r>
        <w:t>зовательные программы среднего общего образования</w:t>
      </w:r>
    </w:p>
    <w:p w:rsidR="009D7F2B" w:rsidRDefault="0073087F">
      <w:pPr>
        <w:pStyle w:val="a3"/>
        <w:spacing w:before="287"/>
        <w:ind w:left="114" w:right="193"/>
      </w:pPr>
      <w:r>
        <w:t>К проверке по критериям оценивания допускаются итоговые сочинения, соответствующие установленным требованиям.</w:t>
      </w:r>
    </w:p>
    <w:p w:rsidR="009D7F2B" w:rsidRDefault="0073087F">
      <w:pPr>
        <w:pStyle w:val="2"/>
        <w:spacing w:line="299" w:lineRule="exact"/>
        <w:rPr>
          <w:b w:val="0"/>
        </w:rPr>
      </w:pPr>
      <w:r>
        <w:t>Требование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1.</w:t>
      </w:r>
      <w:r>
        <w:rPr>
          <w:spacing w:val="-10"/>
        </w:rPr>
        <w:t xml:space="preserve"> </w:t>
      </w:r>
      <w:r>
        <w:t>«Объем</w:t>
      </w:r>
      <w:r>
        <w:rPr>
          <w:spacing w:val="-9"/>
        </w:rPr>
        <w:t xml:space="preserve"> </w:t>
      </w:r>
      <w:r>
        <w:t>итогового</w:t>
      </w:r>
      <w:r>
        <w:rPr>
          <w:spacing w:val="-10"/>
        </w:rPr>
        <w:t xml:space="preserve"> </w:t>
      </w:r>
      <w:r>
        <w:rPr>
          <w:spacing w:val="-2"/>
        </w:rPr>
        <w:t>сочинения»</w:t>
      </w:r>
      <w:r>
        <w:rPr>
          <w:b w:val="0"/>
          <w:spacing w:val="-2"/>
          <w:vertAlign w:val="superscript"/>
        </w:rPr>
        <w:t>18</w:t>
      </w:r>
    </w:p>
    <w:p w:rsidR="009D7F2B" w:rsidRDefault="0073087F">
      <w:pPr>
        <w:pStyle w:val="a3"/>
        <w:spacing w:before="1"/>
        <w:ind w:left="822" w:firstLine="0"/>
      </w:pPr>
      <w:r>
        <w:t>Рекомендуемое</w:t>
      </w:r>
      <w:r>
        <w:rPr>
          <w:spacing w:val="-8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rPr>
          <w:spacing w:val="-4"/>
        </w:rPr>
        <w:t>350.</w:t>
      </w:r>
    </w:p>
    <w:p w:rsidR="009D7F2B" w:rsidRDefault="0073087F">
      <w:pPr>
        <w:pStyle w:val="a3"/>
        <w:spacing w:before="1"/>
        <w:ind w:left="114" w:right="187"/>
      </w:pPr>
      <w:r>
        <w:t>Максимальное количество слов в сочинении не устанавливается. Если в сочинении менее</w:t>
      </w:r>
      <w:r>
        <w:rPr>
          <w:spacing w:val="23"/>
        </w:rPr>
        <w:t xml:space="preserve"> </w:t>
      </w:r>
      <w:r>
        <w:t>250</w:t>
      </w:r>
      <w:r>
        <w:rPr>
          <w:spacing w:val="22"/>
        </w:rPr>
        <w:t xml:space="preserve"> </w:t>
      </w:r>
      <w:r>
        <w:t>слов</w:t>
      </w:r>
      <w:r>
        <w:rPr>
          <w:spacing w:val="23"/>
        </w:rPr>
        <w:t xml:space="preserve"> </w:t>
      </w:r>
      <w:r>
        <w:t>(в</w:t>
      </w:r>
      <w:r>
        <w:rPr>
          <w:spacing w:val="22"/>
        </w:rPr>
        <w:t xml:space="preserve"> </w:t>
      </w:r>
      <w:r>
        <w:t>подсчет</w:t>
      </w:r>
      <w:r>
        <w:rPr>
          <w:spacing w:val="21"/>
        </w:rPr>
        <w:t xml:space="preserve"> </w:t>
      </w:r>
      <w:r>
        <w:t>включаются</w:t>
      </w:r>
      <w:r>
        <w:rPr>
          <w:spacing w:val="23"/>
        </w:rPr>
        <w:t xml:space="preserve"> </w:t>
      </w:r>
      <w:r>
        <w:t>все</w:t>
      </w:r>
      <w:r>
        <w:rPr>
          <w:spacing w:val="23"/>
        </w:rPr>
        <w:t xml:space="preserve"> </w:t>
      </w:r>
      <w:r>
        <w:t>слова,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служебные),</w:t>
      </w:r>
      <w:r>
        <w:rPr>
          <w:spacing w:val="23"/>
        </w:rPr>
        <w:t xml:space="preserve"> </w:t>
      </w:r>
      <w:r>
        <w:t>то</w:t>
      </w:r>
      <w:r>
        <w:rPr>
          <w:spacing w:val="22"/>
        </w:rPr>
        <w:t xml:space="preserve"> </w:t>
      </w:r>
      <w:r>
        <w:t>выставляется</w:t>
      </w:r>
    </w:p>
    <w:p w:rsidR="009D7F2B" w:rsidRDefault="0073087F">
      <w:pPr>
        <w:pStyle w:val="a3"/>
        <w:ind w:left="114" w:right="189" w:firstLine="0"/>
      </w:pPr>
      <w:r>
        <w:t>«незачет» за невыполнение требования № 1 и «незачет» за работу в целом (такое итоговое сочинение не проверяется по требованию № 2 «Самостоятельность написания итогового сочинения» и критериям оценивания).</w:t>
      </w:r>
    </w:p>
    <w:p w:rsidR="009D7F2B" w:rsidRDefault="0073087F">
      <w:pPr>
        <w:pStyle w:val="2"/>
        <w:spacing w:before="6" w:line="296" w:lineRule="exact"/>
      </w:pPr>
      <w:r>
        <w:t>Требование</w:t>
      </w:r>
      <w:r>
        <w:rPr>
          <w:spacing w:val="-14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2.</w:t>
      </w:r>
      <w:r>
        <w:rPr>
          <w:spacing w:val="-13"/>
        </w:rPr>
        <w:t xml:space="preserve"> </w:t>
      </w:r>
      <w:r>
        <w:t>«Самостоятельность</w:t>
      </w:r>
      <w:r>
        <w:rPr>
          <w:spacing w:val="-12"/>
        </w:rPr>
        <w:t xml:space="preserve"> </w:t>
      </w:r>
      <w:r>
        <w:t>написания</w:t>
      </w:r>
      <w:r>
        <w:rPr>
          <w:spacing w:val="-14"/>
        </w:rPr>
        <w:t xml:space="preserve"> </w:t>
      </w:r>
      <w:r>
        <w:t>итогов</w:t>
      </w:r>
      <w:r>
        <w:t>ого</w:t>
      </w:r>
      <w:r>
        <w:rPr>
          <w:spacing w:val="-12"/>
        </w:rPr>
        <w:t xml:space="preserve"> </w:t>
      </w:r>
      <w:r>
        <w:rPr>
          <w:spacing w:val="-2"/>
        </w:rPr>
        <w:t>сочинения»</w:t>
      </w:r>
    </w:p>
    <w:p w:rsidR="009D7F2B" w:rsidRDefault="0073087F">
      <w:pPr>
        <w:pStyle w:val="a3"/>
        <w:ind w:left="114" w:right="188"/>
      </w:pPr>
      <w:r>
        <w:t>Итоговое сочинение выполняется самостоятельно. Не допускается списывание сочинения</w:t>
      </w:r>
      <w:r>
        <w:rPr>
          <w:spacing w:val="80"/>
          <w:w w:val="150"/>
        </w:rPr>
        <w:t xml:space="preserve"> </w:t>
      </w:r>
      <w:r>
        <w:t>(фрагментов</w:t>
      </w:r>
      <w:r>
        <w:rPr>
          <w:spacing w:val="80"/>
          <w:w w:val="150"/>
        </w:rPr>
        <w:t xml:space="preserve"> </w:t>
      </w:r>
      <w:r>
        <w:t>сочинения)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какого-либо</w:t>
      </w:r>
      <w:r>
        <w:rPr>
          <w:spacing w:val="80"/>
          <w:w w:val="150"/>
        </w:rPr>
        <w:t xml:space="preserve"> </w:t>
      </w:r>
      <w:r>
        <w:t>источника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воспроизведение</w:t>
      </w:r>
      <w:r>
        <w:rPr>
          <w:spacing w:val="8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памяти</w:t>
      </w:r>
      <w:r>
        <w:rPr>
          <w:spacing w:val="40"/>
        </w:rPr>
        <w:t xml:space="preserve"> </w:t>
      </w:r>
      <w:r>
        <w:t>чужого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(работа</w:t>
      </w:r>
      <w:r>
        <w:rPr>
          <w:spacing w:val="40"/>
        </w:rPr>
        <w:t xml:space="preserve"> </w:t>
      </w:r>
      <w:r>
        <w:t>другого</w:t>
      </w:r>
      <w:r>
        <w:rPr>
          <w:spacing w:val="40"/>
        </w:rPr>
        <w:t xml:space="preserve"> </w:t>
      </w:r>
      <w:r>
        <w:t>участника,</w:t>
      </w:r>
      <w:r>
        <w:rPr>
          <w:spacing w:val="40"/>
        </w:rPr>
        <w:t xml:space="preserve"> </w:t>
      </w:r>
      <w:r>
        <w:t>текст,</w:t>
      </w:r>
      <w:r>
        <w:rPr>
          <w:spacing w:val="40"/>
        </w:rPr>
        <w:t xml:space="preserve"> </w:t>
      </w:r>
      <w:r>
        <w:t>опубликованный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бумажном и (или) электронном виде, и др.).</w:t>
      </w:r>
    </w:p>
    <w:p w:rsidR="009D7F2B" w:rsidRDefault="0073087F">
      <w:pPr>
        <w:pStyle w:val="a3"/>
        <w:ind w:left="114" w:right="192"/>
      </w:pPr>
      <w: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9D7F2B" w:rsidRDefault="0073087F">
      <w:pPr>
        <w:pStyle w:val="a3"/>
        <w:ind w:left="114" w:right="193"/>
      </w:pPr>
      <w:r>
        <w:t>Если</w:t>
      </w:r>
      <w:r>
        <w:rPr>
          <w:spacing w:val="80"/>
        </w:rPr>
        <w:t xml:space="preserve">  </w:t>
      </w:r>
      <w:r>
        <w:t>сочинение</w:t>
      </w:r>
      <w:r>
        <w:rPr>
          <w:spacing w:val="80"/>
        </w:rPr>
        <w:t xml:space="preserve">  </w:t>
      </w:r>
      <w:r>
        <w:t>призна</w:t>
      </w:r>
      <w:r>
        <w:t>но</w:t>
      </w:r>
      <w:r>
        <w:rPr>
          <w:spacing w:val="80"/>
        </w:rPr>
        <w:t xml:space="preserve">  </w:t>
      </w:r>
      <w:r>
        <w:t>несамостоятельным,</w:t>
      </w:r>
      <w:r>
        <w:rPr>
          <w:spacing w:val="80"/>
        </w:rPr>
        <w:t xml:space="preserve">  </w:t>
      </w:r>
      <w:r>
        <w:t>то</w:t>
      </w:r>
      <w:r>
        <w:rPr>
          <w:spacing w:val="80"/>
        </w:rPr>
        <w:t xml:space="preserve">  </w:t>
      </w:r>
      <w:r>
        <w:t>выставляется</w:t>
      </w:r>
      <w:r>
        <w:rPr>
          <w:spacing w:val="80"/>
        </w:rPr>
        <w:t xml:space="preserve">  </w:t>
      </w:r>
      <w:r>
        <w:t>«незачет» за</w:t>
      </w:r>
      <w:r>
        <w:rPr>
          <w:spacing w:val="78"/>
          <w:w w:val="150"/>
        </w:rPr>
        <w:t xml:space="preserve"> </w:t>
      </w:r>
      <w:r>
        <w:t>невыполнение</w:t>
      </w:r>
      <w:r>
        <w:rPr>
          <w:spacing w:val="79"/>
          <w:w w:val="150"/>
        </w:rPr>
        <w:t xml:space="preserve"> </w:t>
      </w:r>
      <w:r>
        <w:t>требования</w:t>
      </w:r>
      <w:r>
        <w:rPr>
          <w:spacing w:val="79"/>
          <w:w w:val="150"/>
        </w:rPr>
        <w:t xml:space="preserve"> </w:t>
      </w:r>
      <w:r>
        <w:t>№</w:t>
      </w:r>
      <w:r>
        <w:rPr>
          <w:spacing w:val="78"/>
          <w:w w:val="150"/>
        </w:rPr>
        <w:t xml:space="preserve"> </w:t>
      </w:r>
      <w:r>
        <w:t>2</w:t>
      </w:r>
      <w:r>
        <w:rPr>
          <w:spacing w:val="78"/>
          <w:w w:val="150"/>
        </w:rPr>
        <w:t xml:space="preserve"> </w:t>
      </w:r>
      <w:r>
        <w:t>и</w:t>
      </w:r>
      <w:r>
        <w:rPr>
          <w:spacing w:val="79"/>
          <w:w w:val="150"/>
        </w:rPr>
        <w:t xml:space="preserve"> </w:t>
      </w:r>
      <w:r>
        <w:t>«незачет»</w:t>
      </w:r>
      <w:r>
        <w:rPr>
          <w:spacing w:val="76"/>
          <w:w w:val="150"/>
        </w:rPr>
        <w:t xml:space="preserve"> </w:t>
      </w:r>
      <w:r>
        <w:t>за</w:t>
      </w:r>
      <w:r>
        <w:rPr>
          <w:spacing w:val="78"/>
          <w:w w:val="150"/>
        </w:rPr>
        <w:t xml:space="preserve"> </w:t>
      </w:r>
      <w:r>
        <w:t>работу</w:t>
      </w:r>
      <w:r>
        <w:rPr>
          <w:spacing w:val="78"/>
          <w:w w:val="150"/>
        </w:rPr>
        <w:t xml:space="preserve"> </w:t>
      </w:r>
      <w:r>
        <w:t>в</w:t>
      </w:r>
      <w:r>
        <w:rPr>
          <w:spacing w:val="78"/>
          <w:w w:val="150"/>
        </w:rPr>
        <w:t xml:space="preserve"> </w:t>
      </w:r>
      <w:r>
        <w:t>целом</w:t>
      </w:r>
      <w:r>
        <w:rPr>
          <w:spacing w:val="77"/>
          <w:w w:val="150"/>
        </w:rPr>
        <w:t xml:space="preserve"> </w:t>
      </w:r>
      <w:r>
        <w:t>(такое</w:t>
      </w:r>
      <w:r>
        <w:rPr>
          <w:spacing w:val="78"/>
          <w:w w:val="150"/>
        </w:rPr>
        <w:t xml:space="preserve"> </w:t>
      </w:r>
      <w:r>
        <w:t>сочинение не проверяется по критериям оценивания).</w:t>
      </w:r>
    </w:p>
    <w:p w:rsidR="009D7F2B" w:rsidRDefault="0073087F">
      <w:pPr>
        <w:pStyle w:val="a3"/>
        <w:ind w:left="114" w:right="196"/>
      </w:pPr>
      <w:r>
        <w:t>Итоговое</w:t>
      </w:r>
      <w:r>
        <w:rPr>
          <w:spacing w:val="80"/>
        </w:rPr>
        <w:t xml:space="preserve"> </w:t>
      </w:r>
      <w:r>
        <w:t>сочинение,</w:t>
      </w:r>
      <w:r>
        <w:rPr>
          <w:spacing w:val="80"/>
        </w:rPr>
        <w:t xml:space="preserve"> </w:t>
      </w:r>
      <w:r>
        <w:t>соответствующее</w:t>
      </w:r>
      <w:r>
        <w:rPr>
          <w:spacing w:val="80"/>
        </w:rPr>
        <w:t xml:space="preserve"> </w:t>
      </w:r>
      <w:r>
        <w:t>установленным</w:t>
      </w:r>
      <w:r>
        <w:rPr>
          <w:spacing w:val="80"/>
        </w:rPr>
        <w:t xml:space="preserve"> </w:t>
      </w:r>
      <w:r>
        <w:t>требованиям,</w:t>
      </w:r>
      <w:r>
        <w:rPr>
          <w:spacing w:val="80"/>
        </w:rPr>
        <w:t xml:space="preserve"> </w:t>
      </w:r>
      <w:r>
        <w:t>оценивается по критери</w:t>
      </w:r>
      <w:r>
        <w:t>ям:</w:t>
      </w:r>
    </w:p>
    <w:p w:rsidR="009D7F2B" w:rsidRDefault="0073087F">
      <w:pPr>
        <w:pStyle w:val="a5"/>
        <w:numPr>
          <w:ilvl w:val="0"/>
          <w:numId w:val="5"/>
        </w:numPr>
        <w:tabs>
          <w:tab w:val="left" w:pos="1200"/>
        </w:tabs>
        <w:spacing w:line="298" w:lineRule="exact"/>
        <w:ind w:left="1200" w:hanging="378"/>
        <w:rPr>
          <w:sz w:val="26"/>
        </w:rPr>
      </w:pPr>
      <w:r>
        <w:rPr>
          <w:sz w:val="26"/>
        </w:rPr>
        <w:t>«Соответствие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теме»;</w:t>
      </w:r>
    </w:p>
    <w:p w:rsidR="009D7F2B" w:rsidRDefault="0073087F">
      <w:pPr>
        <w:pStyle w:val="a5"/>
        <w:numPr>
          <w:ilvl w:val="0"/>
          <w:numId w:val="5"/>
        </w:numPr>
        <w:tabs>
          <w:tab w:val="left" w:pos="1200"/>
        </w:tabs>
        <w:spacing w:line="298" w:lineRule="exact"/>
        <w:ind w:left="1200" w:hanging="378"/>
        <w:rPr>
          <w:sz w:val="26"/>
        </w:rPr>
      </w:pPr>
      <w:r>
        <w:rPr>
          <w:spacing w:val="-2"/>
          <w:sz w:val="26"/>
        </w:rPr>
        <w:t>«Аргументация.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Привлечение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литературного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материала»;</w:t>
      </w:r>
    </w:p>
    <w:p w:rsidR="009D7F2B" w:rsidRDefault="0073087F">
      <w:pPr>
        <w:pStyle w:val="a5"/>
        <w:numPr>
          <w:ilvl w:val="0"/>
          <w:numId w:val="5"/>
        </w:numPr>
        <w:tabs>
          <w:tab w:val="left" w:pos="1200"/>
        </w:tabs>
        <w:ind w:left="1200" w:hanging="378"/>
        <w:rPr>
          <w:sz w:val="26"/>
        </w:rPr>
      </w:pPr>
      <w:r>
        <w:rPr>
          <w:sz w:val="26"/>
        </w:rPr>
        <w:t>«Композиция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логика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рассуждения»;</w:t>
      </w:r>
    </w:p>
    <w:p w:rsidR="009D7F2B" w:rsidRDefault="0073087F">
      <w:pPr>
        <w:pStyle w:val="a5"/>
        <w:numPr>
          <w:ilvl w:val="0"/>
          <w:numId w:val="5"/>
        </w:numPr>
        <w:tabs>
          <w:tab w:val="left" w:pos="1200"/>
        </w:tabs>
        <w:spacing w:line="298" w:lineRule="exact"/>
        <w:ind w:left="1200" w:hanging="378"/>
        <w:rPr>
          <w:sz w:val="26"/>
        </w:rPr>
      </w:pPr>
      <w:r>
        <w:rPr>
          <w:sz w:val="26"/>
        </w:rPr>
        <w:t>«Качество</w:t>
      </w:r>
      <w:r>
        <w:rPr>
          <w:spacing w:val="-14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речи»;</w:t>
      </w:r>
    </w:p>
    <w:p w:rsidR="009D7F2B" w:rsidRDefault="0073087F">
      <w:pPr>
        <w:pStyle w:val="a5"/>
        <w:numPr>
          <w:ilvl w:val="0"/>
          <w:numId w:val="5"/>
        </w:numPr>
        <w:tabs>
          <w:tab w:val="left" w:pos="1200"/>
        </w:tabs>
        <w:spacing w:line="298" w:lineRule="exact"/>
        <w:ind w:left="1200" w:hanging="378"/>
        <w:rPr>
          <w:sz w:val="26"/>
        </w:rPr>
      </w:pPr>
      <w:r>
        <w:rPr>
          <w:spacing w:val="-2"/>
          <w:sz w:val="26"/>
        </w:rPr>
        <w:t>«Грамотность».</w:t>
      </w:r>
    </w:p>
    <w:p w:rsidR="009D7F2B" w:rsidRDefault="0073087F">
      <w:pPr>
        <w:pStyle w:val="2"/>
        <w:spacing w:before="1" w:line="298" w:lineRule="exact"/>
        <w:rPr>
          <w:b w:val="0"/>
        </w:rPr>
      </w:pPr>
      <w:r>
        <w:t>Критерии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rPr>
          <w:spacing w:val="-2"/>
        </w:rPr>
        <w:t>основными</w:t>
      </w:r>
      <w:r>
        <w:rPr>
          <w:b w:val="0"/>
          <w:spacing w:val="-2"/>
        </w:rPr>
        <w:t>.</w:t>
      </w:r>
    </w:p>
    <w:p w:rsidR="009D7F2B" w:rsidRDefault="0073087F">
      <w:pPr>
        <w:pStyle w:val="a3"/>
        <w:ind w:left="114" w:right="194"/>
      </w:pPr>
      <w:r>
        <w:t>Для</w:t>
      </w:r>
      <w:r>
        <w:rPr>
          <w:spacing w:val="80"/>
          <w:w w:val="150"/>
        </w:rPr>
        <w:t xml:space="preserve"> </w:t>
      </w:r>
      <w:r>
        <w:t>получения</w:t>
      </w:r>
      <w:r>
        <w:rPr>
          <w:spacing w:val="80"/>
          <w:w w:val="150"/>
        </w:rPr>
        <w:t xml:space="preserve"> </w:t>
      </w:r>
      <w:r>
        <w:t>«зачета»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итоговое</w:t>
      </w:r>
      <w:r>
        <w:rPr>
          <w:spacing w:val="80"/>
          <w:w w:val="150"/>
        </w:rPr>
        <w:t xml:space="preserve"> </w:t>
      </w:r>
      <w:r>
        <w:t>сочинение</w:t>
      </w:r>
      <w:r>
        <w:rPr>
          <w:spacing w:val="80"/>
          <w:w w:val="150"/>
        </w:rPr>
        <w:t xml:space="preserve"> </w:t>
      </w:r>
      <w:r>
        <w:t>необходимо</w:t>
      </w:r>
      <w:r>
        <w:rPr>
          <w:spacing w:val="80"/>
          <w:w w:val="150"/>
        </w:rPr>
        <w:t xml:space="preserve"> </w:t>
      </w:r>
      <w:r>
        <w:t>получить</w:t>
      </w:r>
      <w:r>
        <w:rPr>
          <w:spacing w:val="80"/>
          <w:w w:val="150"/>
        </w:rPr>
        <w:t xml:space="preserve"> </w:t>
      </w:r>
      <w:r>
        <w:t>«зачет» по критериям № 1 и № 2 (выставление «незачета» по одному из этих критериев автоматически</w:t>
      </w:r>
      <w:r>
        <w:rPr>
          <w:spacing w:val="80"/>
        </w:rPr>
        <w:t xml:space="preserve"> </w:t>
      </w:r>
      <w:r>
        <w:t>ведет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«незачету»</w:t>
      </w:r>
      <w:r>
        <w:rPr>
          <w:spacing w:val="79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работу</w:t>
      </w:r>
      <w:r>
        <w:rPr>
          <w:spacing w:val="76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целом),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дополнительно</w:t>
      </w:r>
      <w:r>
        <w:rPr>
          <w:spacing w:val="80"/>
        </w:rPr>
        <w:t xml:space="preserve"> </w:t>
      </w:r>
      <w:r>
        <w:t>«зачет» по одному из других критериев.</w:t>
      </w:r>
    </w:p>
    <w:p w:rsidR="009D7F2B" w:rsidRDefault="0073087F">
      <w:pPr>
        <w:pStyle w:val="2"/>
        <w:spacing w:before="9" w:line="295" w:lineRule="exact"/>
      </w:pPr>
      <w:r>
        <w:t>Критерий</w:t>
      </w:r>
      <w:r>
        <w:rPr>
          <w:spacing w:val="-11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«Соответствие</w:t>
      </w:r>
      <w:r>
        <w:rPr>
          <w:spacing w:val="-8"/>
        </w:rPr>
        <w:t xml:space="preserve"> </w:t>
      </w:r>
      <w:r>
        <w:rPr>
          <w:spacing w:val="-2"/>
        </w:rPr>
        <w:t>теме»</w:t>
      </w:r>
    </w:p>
    <w:p w:rsidR="009D7F2B" w:rsidRDefault="0073087F">
      <w:pPr>
        <w:pStyle w:val="a3"/>
        <w:spacing w:line="295" w:lineRule="exact"/>
        <w:ind w:left="822" w:firstLine="0"/>
      </w:pPr>
      <w:r>
        <w:t>Данный</w:t>
      </w:r>
      <w:r>
        <w:rPr>
          <w:spacing w:val="-12"/>
        </w:rPr>
        <w:t xml:space="preserve"> </w:t>
      </w:r>
      <w:r>
        <w:t>критерий</w:t>
      </w:r>
      <w:r>
        <w:rPr>
          <w:spacing w:val="-11"/>
        </w:rPr>
        <w:t xml:space="preserve"> </w:t>
      </w:r>
      <w:r>
        <w:t>нацеливает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проверку</w:t>
      </w:r>
      <w:r>
        <w:rPr>
          <w:spacing w:val="-14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rPr>
          <w:spacing w:val="-2"/>
        </w:rPr>
        <w:t>сочинения.</w:t>
      </w:r>
    </w:p>
    <w:p w:rsidR="009D7F2B" w:rsidRDefault="0073087F">
      <w:pPr>
        <w:pStyle w:val="a3"/>
        <w:spacing w:before="1"/>
        <w:ind w:left="114" w:right="189"/>
      </w:pPr>
      <w:r>
        <w:t>Участник должен рассуждать на предложенную тему, выбрав путь ее раскрытия (например, отвечает на вопрос, поставленный в теме, или размышляет над предложенной проблемой и т.п.).</w:t>
      </w:r>
    </w:p>
    <w:p w:rsidR="009D7F2B" w:rsidRDefault="0073087F">
      <w:pPr>
        <w:pStyle w:val="a3"/>
        <w:spacing w:before="49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466344</wp:posOffset>
                </wp:positionH>
                <wp:positionV relativeFrom="paragraph">
                  <wp:posOffset>192795</wp:posOffset>
                </wp:positionV>
                <wp:extent cx="1829435" cy="762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F50A4" id="Graphic 60" o:spid="_x0000_s1026" style="position:absolute;margin-left:36.7pt;margin-top:15.2pt;width:144.05pt;height:.6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pVNgIAAOMEAAAOAAAAZHJzL2Uyb0RvYy54bWysVMFu2zAMvQ/YPwi6L06yNm2NOMXQosWA&#10;oivQDDsrshwbk0WNUmLn70fJVuptpw3LQabEJ+rxkcz6tm81Oyp0DZiCL2ZzzpSRUDZmX/Cv24cP&#10;15w5L0wpNBhV8JNy/Hbz/t26s7laQg26VMgoiHF5Zwtee2/zLHOyVq1wM7DKkLMCbIWnLe6zEkVH&#10;0VudLefzVdYBlhZBKufo9H5w8k2MX1VK+i9V5ZRnuuDEzccV47oLa7ZZi3yPwtaNHGmIf2DRisbQ&#10;o+dQ98ILdsDmj1BtIxEcVH4moc2gqhqpYg6UzWL+WzavtbAq5kLiOHuWyf2/sPL5+IKsKQu+InmM&#10;aKlGj6McdELydNblhHq1LxgSdPYJ5HdHjuwXT9i4EdNX2AYspcf6qPXprLXqPZN0uLhe3lx8vORM&#10;ku9qtYxvZSJPd+XB+UcFMY44Pjk/VKpMlqiTJXuTTKR6h0rrWGnPGVUaOaNK74ZKW+HDvUAumKyb&#10;EKlHHsHZwlFtIcJ8SCGwnV9ecJYSIaZvGG2mWNJxgkq+9LUx3oC5Wi1uAi8KltzpO8Cmz/4VOKmZ&#10;wkkNTg0vhbzjk2ct6Pmp2g50Uz40Wof0He53dxrZUYQBir+R8QQWO2EofmiDHZQnaqqO2qjg7sdB&#10;oOJMfzbUtmEEk4HJ2CUDvb6DOKhReXR+238TaJkls+CeeucZ0lCIPLUF8Q+AARtuGvh08FA1oWci&#10;t4HRuKFJivmPUx9GdbqPqLf/ps1PAAAA//8DAFBLAwQUAAYACAAAACEAFXnphOAAAAAIAQAADwAA&#10;AGRycy9kb3ducmV2LnhtbEyPwU7DMBBE70j8g7VIXFDrBEOAEKeqgjhQhAoFcXbjJY6I7RC7rfl7&#10;lhOcdlczmn1TLZId2B6n0HsnIZ9nwNC1Xveuk/D2ej+7BhaicloN3qGEbwywqI+PKlVqf3AvuN/E&#10;jlGIC6WSYGIcS85Da9CqMPcjOtI+/GRVpHPquJ7UgcLtwM+zrOBW9Y4+GDViY7D93OyshCal5d36&#10;wbRnK3x+ehc3UyO+HqU8PUnLW2ARU/wzwy8+oUNNTFu/czqwQcKVuCCnBJHRJF0U+SWwLS15Abyu&#10;+P8C9Q8AAAD//wMAUEsBAi0AFAAGAAgAAAAhALaDOJL+AAAA4QEAABMAAAAAAAAAAAAAAAAAAAAA&#10;AFtDb250ZW50X1R5cGVzXS54bWxQSwECLQAUAAYACAAAACEAOP0h/9YAAACUAQAACwAAAAAAAAAA&#10;AAAAAAAvAQAAX3JlbHMvLnJlbHNQSwECLQAUAAYACAAAACEACm1qVTYCAADjBAAADgAAAAAAAAAA&#10;AAAAAAAuAgAAZHJzL2Uyb0RvYy54bWxQSwECLQAUAAYACAAAACEAFXnphOAAAAAIAQAADwAAAAAA&#10;AAAAAAAAAACQBAAAZHJzL2Rvd25yZXYueG1sUEsFBgAAAAAEAAQA8wAAAJ0FAAAAAA=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D7F2B" w:rsidRDefault="0073087F">
      <w:pPr>
        <w:spacing w:before="111"/>
        <w:ind w:left="114" w:right="186" w:firstLine="708"/>
        <w:jc w:val="both"/>
      </w:pPr>
      <w:r>
        <w:rPr>
          <w:vertAlign w:val="superscript"/>
        </w:rPr>
        <w:t>18</w:t>
      </w:r>
      <w:r>
        <w:t xml:space="preserve"> При подсчете слов в сочинении</w:t>
      </w:r>
      <w:r>
        <w:t xml:space="preserve"> учитываются как самостоятельные, так и служебные части речи. Подсчитывается</w:t>
      </w:r>
      <w:r>
        <w:rPr>
          <w:spacing w:val="-3"/>
        </w:rPr>
        <w:t xml:space="preserve"> </w:t>
      </w:r>
      <w:r>
        <w:t>любая</w:t>
      </w:r>
      <w:r>
        <w:rPr>
          <w:spacing w:val="-1"/>
        </w:rPr>
        <w:t xml:space="preserve"> </w:t>
      </w:r>
      <w:r>
        <w:t>последовательность слов,</w:t>
      </w:r>
      <w:r>
        <w:rPr>
          <w:spacing w:val="-2"/>
        </w:rPr>
        <w:t xml:space="preserve"> </w:t>
      </w:r>
      <w:r>
        <w:t>написанных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пробела</w:t>
      </w:r>
      <w:r>
        <w:rPr>
          <w:spacing w:val="-2"/>
        </w:rPr>
        <w:t xml:space="preserve"> </w:t>
      </w:r>
      <w:r>
        <w:t>(например, «всё-таки»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одно слово,</w:t>
      </w:r>
    </w:p>
    <w:p w:rsidR="009D7F2B" w:rsidRDefault="0073087F">
      <w:pPr>
        <w:ind w:left="114" w:right="186"/>
        <w:jc w:val="both"/>
      </w:pPr>
      <w:r>
        <w:t>«всё же» – два слова). Инициалы с фамилией считаются одним словом (например, «М.Ю. Лермон</w:t>
      </w:r>
      <w:r>
        <w:t>тов» – одно слово). Любые другие символы, в частности цифры, при подсчёте не учитываются (например, «5 лет» – одно слово, «пять лет» – два слова).</w:t>
      </w:r>
    </w:p>
    <w:p w:rsidR="009D7F2B" w:rsidRDefault="009D7F2B">
      <w:pPr>
        <w:jc w:val="both"/>
        <w:sectPr w:rsidR="009D7F2B">
          <w:pgSz w:w="11910" w:h="16840"/>
          <w:pgMar w:top="1240" w:right="520" w:bottom="800" w:left="620" w:header="0" w:footer="607" w:gutter="0"/>
          <w:cols w:space="720"/>
        </w:sectPr>
      </w:pPr>
    </w:p>
    <w:p w:rsidR="009D7F2B" w:rsidRDefault="0073087F">
      <w:pPr>
        <w:pStyle w:val="a3"/>
        <w:spacing w:before="65"/>
        <w:ind w:left="114" w:right="192"/>
      </w:pPr>
      <w:r>
        <w:lastRenderedPageBreak/>
        <w:t>«Незачет» ставится только в случае, если сочинение не соответствует теме, в нем нет ответа</w:t>
      </w:r>
      <w:r>
        <w:rPr>
          <w:spacing w:val="-1"/>
        </w:rPr>
        <w:t xml:space="preserve"> </w:t>
      </w:r>
      <w:r>
        <w:t>на вопрос, поставленный в теме, или в сочинении не прослеживается конкретной цели высказывания. Во всех остальных случаях выставляется «зачет».</w:t>
      </w:r>
    </w:p>
    <w:p w:rsidR="009D7F2B" w:rsidRDefault="0073087F">
      <w:pPr>
        <w:pStyle w:val="2"/>
        <w:spacing w:before="6" w:line="296" w:lineRule="exact"/>
      </w:pPr>
      <w:r>
        <w:t>Критерий</w:t>
      </w:r>
      <w:r>
        <w:rPr>
          <w:spacing w:val="-14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«Аргументация.</w:t>
      </w:r>
      <w:r>
        <w:rPr>
          <w:spacing w:val="-12"/>
        </w:rPr>
        <w:t xml:space="preserve"> </w:t>
      </w:r>
      <w:r>
        <w:t>Привлечение</w:t>
      </w:r>
      <w:r>
        <w:rPr>
          <w:spacing w:val="-14"/>
        </w:rPr>
        <w:t xml:space="preserve"> </w:t>
      </w:r>
      <w:r>
        <w:t>литературного</w:t>
      </w:r>
      <w:r>
        <w:rPr>
          <w:spacing w:val="-11"/>
        </w:rPr>
        <w:t xml:space="preserve"> </w:t>
      </w:r>
      <w:r>
        <w:rPr>
          <w:spacing w:val="-2"/>
        </w:rPr>
        <w:t>материала»</w:t>
      </w:r>
    </w:p>
    <w:p w:rsidR="009D7F2B" w:rsidRDefault="0073087F">
      <w:pPr>
        <w:pStyle w:val="a3"/>
        <w:ind w:left="114" w:right="194"/>
      </w:pPr>
      <w:r>
        <w:t>Данный критерий нацеливает на проверку умения с</w:t>
      </w:r>
      <w:r>
        <w:t>троить рассуждение, доказывать свою позицию, формулируя аргументы и подкрепляя их примерами из опубликованных литературных</w:t>
      </w:r>
      <w:r>
        <w:rPr>
          <w:spacing w:val="-3"/>
        </w:rPr>
        <w:t xml:space="preserve"> </w:t>
      </w:r>
      <w:r>
        <w:t>произведений.</w:t>
      </w:r>
      <w:r>
        <w:rPr>
          <w:spacing w:val="-5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привлекать</w:t>
      </w:r>
      <w:r>
        <w:rPr>
          <w:spacing w:val="-5"/>
        </w:rPr>
        <w:t xml:space="preserve"> </w:t>
      </w:r>
      <w:r>
        <w:t>произведения устного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 (за исключением малых жанров), художественную, документальную, мемуарную, публицистическую, научную и научно-популярную литературу (в том числе философскую, психологическую, литературоведческую, искусствоведческую), дневники, очерки, литературну</w:t>
      </w:r>
      <w:r>
        <w:t>ю критику и другие произведения отечественной и мировой литературы (достаточно опоры на один текст).</w:t>
      </w:r>
    </w:p>
    <w:p w:rsidR="009D7F2B" w:rsidRDefault="0073087F">
      <w:pPr>
        <w:pStyle w:val="a3"/>
        <w:ind w:left="114" w:right="197"/>
      </w:pPr>
      <w:r>
        <w:t>«Незачет» ставится при условии, если сочинение не содержит аргументации, написано без опоры на литературный материал, или в нем существенно искажено содерж</w:t>
      </w:r>
      <w:r>
        <w:t>ание выбранного текста, или литературный материал лишь упоминается в работе (аргументы примерами не подкрепляются). Во всех остальных случаях выставляется «зачет».</w:t>
      </w:r>
    </w:p>
    <w:p w:rsidR="009D7F2B" w:rsidRDefault="0073087F">
      <w:pPr>
        <w:pStyle w:val="2"/>
        <w:spacing w:before="5" w:line="295" w:lineRule="exact"/>
      </w:pPr>
      <w:r>
        <w:t>Критерий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«Композиция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логика</w:t>
      </w:r>
      <w:r>
        <w:rPr>
          <w:spacing w:val="-9"/>
        </w:rPr>
        <w:t xml:space="preserve"> </w:t>
      </w:r>
      <w:r>
        <w:rPr>
          <w:spacing w:val="-2"/>
        </w:rPr>
        <w:t>рассуждения»</w:t>
      </w:r>
    </w:p>
    <w:p w:rsidR="009D7F2B" w:rsidRDefault="0073087F">
      <w:pPr>
        <w:pStyle w:val="a3"/>
        <w:ind w:left="114" w:right="199"/>
      </w:pPr>
      <w:r>
        <w:t>Данный критерий нацеливает на проверку умения</w:t>
      </w:r>
      <w:r>
        <w:t xml:space="preserve"> логично выстраивать рассуждение на</w:t>
      </w:r>
      <w:r>
        <w:rPr>
          <w:spacing w:val="80"/>
          <w:w w:val="150"/>
        </w:rPr>
        <w:t xml:space="preserve"> </w:t>
      </w:r>
      <w:r>
        <w:t>предложенную</w:t>
      </w:r>
      <w:r>
        <w:rPr>
          <w:spacing w:val="80"/>
          <w:w w:val="150"/>
        </w:rPr>
        <w:t xml:space="preserve"> </w:t>
      </w:r>
      <w:r>
        <w:t>тему.</w:t>
      </w:r>
      <w:r>
        <w:rPr>
          <w:spacing w:val="80"/>
          <w:w w:val="150"/>
        </w:rPr>
        <w:t xml:space="preserve"> </w:t>
      </w:r>
      <w:r>
        <w:t>Участник</w:t>
      </w:r>
      <w:r>
        <w:rPr>
          <w:spacing w:val="80"/>
          <w:w w:val="150"/>
        </w:rPr>
        <w:t xml:space="preserve"> </w:t>
      </w:r>
      <w:r>
        <w:t>должен</w:t>
      </w:r>
      <w:r>
        <w:rPr>
          <w:spacing w:val="80"/>
          <w:w w:val="150"/>
        </w:rPr>
        <w:t xml:space="preserve"> </w:t>
      </w:r>
      <w:r>
        <w:t>выдерживать</w:t>
      </w:r>
      <w:r>
        <w:rPr>
          <w:spacing w:val="80"/>
          <w:w w:val="150"/>
        </w:rPr>
        <w:t xml:space="preserve"> </w:t>
      </w:r>
      <w:r>
        <w:t>соотношение</w:t>
      </w:r>
      <w:r>
        <w:rPr>
          <w:spacing w:val="80"/>
          <w:w w:val="150"/>
        </w:rPr>
        <w:t xml:space="preserve"> </w:t>
      </w:r>
      <w:r>
        <w:t>между</w:t>
      </w:r>
      <w:r>
        <w:rPr>
          <w:spacing w:val="80"/>
          <w:w w:val="150"/>
        </w:rPr>
        <w:t xml:space="preserve"> </w:t>
      </w:r>
      <w:r>
        <w:t>тезисом и доказательствами.</w:t>
      </w:r>
    </w:p>
    <w:p w:rsidR="009D7F2B" w:rsidRDefault="0073087F">
      <w:pPr>
        <w:pStyle w:val="a3"/>
        <w:ind w:left="114" w:right="194"/>
      </w:pPr>
      <w:r>
        <w:t>«Незачет» ставится при условии, если грубые логические нарушения мешают пониманию смысла сказанного или отсутствует тезисно-док</w:t>
      </w:r>
      <w:r>
        <w:t>азательная часть. Во всех остальных случаях выставляется «зачет».</w:t>
      </w:r>
    </w:p>
    <w:p w:rsidR="009D7F2B" w:rsidRDefault="0073087F">
      <w:pPr>
        <w:pStyle w:val="2"/>
        <w:spacing w:before="4" w:line="295" w:lineRule="exact"/>
      </w:pPr>
      <w:r>
        <w:t>Критерий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«Качество</w:t>
      </w:r>
      <w:r>
        <w:rPr>
          <w:spacing w:val="-9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rPr>
          <w:spacing w:val="-2"/>
        </w:rPr>
        <w:t>речи»</w:t>
      </w:r>
    </w:p>
    <w:p w:rsidR="009D7F2B" w:rsidRDefault="0073087F">
      <w:pPr>
        <w:pStyle w:val="a3"/>
        <w:spacing w:line="295" w:lineRule="exact"/>
        <w:ind w:left="822" w:firstLine="0"/>
      </w:pPr>
      <w:r>
        <w:t>Данный</w:t>
      </w:r>
      <w:r>
        <w:rPr>
          <w:spacing w:val="-12"/>
        </w:rPr>
        <w:t xml:space="preserve"> </w:t>
      </w:r>
      <w:r>
        <w:t>критерий</w:t>
      </w:r>
      <w:r>
        <w:rPr>
          <w:spacing w:val="-11"/>
        </w:rPr>
        <w:t xml:space="preserve"> </w:t>
      </w:r>
      <w:r>
        <w:t>нацеливает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проверку</w:t>
      </w:r>
      <w:r>
        <w:rPr>
          <w:spacing w:val="-14"/>
        </w:rPr>
        <w:t xml:space="preserve"> </w:t>
      </w:r>
      <w:r>
        <w:t>речевого</w:t>
      </w:r>
      <w:r>
        <w:rPr>
          <w:spacing w:val="-11"/>
        </w:rPr>
        <w:t xml:space="preserve"> </w:t>
      </w:r>
      <w:r>
        <w:t>оформления</w:t>
      </w:r>
      <w:r>
        <w:rPr>
          <w:spacing w:val="-9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rPr>
          <w:spacing w:val="-2"/>
        </w:rPr>
        <w:t>сочинения.</w:t>
      </w:r>
    </w:p>
    <w:p w:rsidR="009D7F2B" w:rsidRDefault="0073087F">
      <w:pPr>
        <w:pStyle w:val="a3"/>
        <w:spacing w:before="1"/>
        <w:ind w:left="114" w:right="194"/>
      </w:pPr>
      <w:r>
        <w:t>Участник</w:t>
      </w:r>
      <w:r>
        <w:rPr>
          <w:spacing w:val="40"/>
        </w:rPr>
        <w:t xml:space="preserve">  </w:t>
      </w:r>
      <w:r>
        <w:t>должен</w:t>
      </w:r>
      <w:r>
        <w:rPr>
          <w:spacing w:val="40"/>
        </w:rPr>
        <w:t xml:space="preserve">  </w:t>
      </w:r>
      <w:r>
        <w:t>точно</w:t>
      </w:r>
      <w:r>
        <w:rPr>
          <w:spacing w:val="40"/>
        </w:rPr>
        <w:t xml:space="preserve">  </w:t>
      </w:r>
      <w:r>
        <w:t>выражать</w:t>
      </w:r>
      <w:r>
        <w:rPr>
          <w:spacing w:val="40"/>
        </w:rPr>
        <w:t xml:space="preserve">  </w:t>
      </w:r>
      <w:r>
        <w:t>мысли,</w:t>
      </w:r>
      <w:r>
        <w:rPr>
          <w:spacing w:val="40"/>
        </w:rPr>
        <w:t xml:space="preserve">  </w:t>
      </w:r>
      <w:r>
        <w:t>используя</w:t>
      </w:r>
      <w:r>
        <w:rPr>
          <w:spacing w:val="40"/>
        </w:rPr>
        <w:t xml:space="preserve">  </w:t>
      </w:r>
      <w:r>
        <w:t>разнообразную</w:t>
      </w:r>
      <w:r>
        <w:rPr>
          <w:spacing w:val="40"/>
        </w:rPr>
        <w:t xml:space="preserve">  </w:t>
      </w:r>
      <w:r>
        <w:t>лексику</w:t>
      </w:r>
      <w:r>
        <w:rPr>
          <w:spacing w:val="40"/>
        </w:rPr>
        <w:t xml:space="preserve"> </w:t>
      </w:r>
      <w:r>
        <w:t xml:space="preserve">и различные грамматические конструкции, при необходимости уместно употреблять </w:t>
      </w:r>
      <w:r>
        <w:rPr>
          <w:spacing w:val="-2"/>
        </w:rPr>
        <w:t>термины.</w:t>
      </w:r>
    </w:p>
    <w:p w:rsidR="009D7F2B" w:rsidRDefault="0073087F">
      <w:pPr>
        <w:pStyle w:val="a3"/>
        <w:spacing w:before="1"/>
        <w:ind w:left="114" w:right="199"/>
      </w:pPr>
      <w:r>
        <w:t>«Незачет» ставится при условии, если низкое качество речи (в том числе речевые ошибки) существенно затрудняет понимание смысла сочинения. Во всех остальных случа</w:t>
      </w:r>
      <w:r>
        <w:t>ях выставляется «зачет».</w:t>
      </w:r>
    </w:p>
    <w:p w:rsidR="009D7F2B" w:rsidRDefault="0073087F">
      <w:pPr>
        <w:pStyle w:val="2"/>
        <w:spacing w:line="297" w:lineRule="exact"/>
        <w:rPr>
          <w:b w:val="0"/>
        </w:rPr>
      </w:pPr>
      <w:r>
        <w:t>Критерий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rPr>
          <w:spacing w:val="-2"/>
        </w:rPr>
        <w:t>«Грамотность»</w:t>
      </w:r>
      <w:r>
        <w:rPr>
          <w:b w:val="0"/>
          <w:spacing w:val="-2"/>
          <w:vertAlign w:val="superscript"/>
        </w:rPr>
        <w:t>19</w:t>
      </w:r>
    </w:p>
    <w:p w:rsidR="009D7F2B" w:rsidRDefault="0073087F">
      <w:pPr>
        <w:pStyle w:val="a3"/>
        <w:spacing w:before="1"/>
        <w:ind w:left="822" w:firstLine="0"/>
      </w:pPr>
      <w:r>
        <w:t>Данный</w:t>
      </w:r>
      <w:r>
        <w:rPr>
          <w:spacing w:val="-14"/>
        </w:rPr>
        <w:t xml:space="preserve"> </w:t>
      </w:r>
      <w:r>
        <w:t>критерий</w:t>
      </w:r>
      <w:r>
        <w:rPr>
          <w:spacing w:val="-14"/>
        </w:rPr>
        <w:t xml:space="preserve"> </w:t>
      </w:r>
      <w:r>
        <w:t>позволяет</w:t>
      </w:r>
      <w:r>
        <w:rPr>
          <w:spacing w:val="-14"/>
        </w:rPr>
        <w:t xml:space="preserve"> </w:t>
      </w:r>
      <w:r>
        <w:t>оценить</w:t>
      </w:r>
      <w:r>
        <w:rPr>
          <w:spacing w:val="-13"/>
        </w:rPr>
        <w:t xml:space="preserve"> </w:t>
      </w:r>
      <w:r>
        <w:t>грамотность</w:t>
      </w:r>
      <w:r>
        <w:rPr>
          <w:spacing w:val="-12"/>
        </w:rPr>
        <w:t xml:space="preserve"> </w:t>
      </w:r>
      <w:r>
        <w:rPr>
          <w:spacing w:val="-2"/>
        </w:rPr>
        <w:t>выпускника.</w:t>
      </w:r>
    </w:p>
    <w:p w:rsidR="009D7F2B" w:rsidRDefault="0073087F">
      <w:pPr>
        <w:pStyle w:val="a3"/>
        <w:spacing w:before="1"/>
        <w:ind w:left="114" w:right="200"/>
      </w:pPr>
      <w:r>
        <w:t>«Незачет»</w:t>
      </w:r>
      <w:r>
        <w:rPr>
          <w:spacing w:val="-2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при условии,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среднем</w:t>
      </w:r>
      <w:r>
        <w:rPr>
          <w:spacing w:val="-2"/>
        </w:rPr>
        <w:t xml:space="preserve"> </w:t>
      </w:r>
      <w:r>
        <w:t>приходится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сумме более пяти ошибок: грамматических, орфографических, пунктуационных</w:t>
      </w:r>
      <w:r>
        <w:rPr>
          <w:vertAlign w:val="superscript"/>
        </w:rPr>
        <w:t>20</w:t>
      </w:r>
      <w:r>
        <w:t>.</w:t>
      </w:r>
    </w:p>
    <w:p w:rsidR="009D7F2B" w:rsidRDefault="009D7F2B">
      <w:pPr>
        <w:pStyle w:val="a3"/>
        <w:ind w:left="0" w:firstLine="0"/>
        <w:jc w:val="left"/>
        <w:rPr>
          <w:sz w:val="20"/>
        </w:rPr>
      </w:pPr>
    </w:p>
    <w:p w:rsidR="009D7F2B" w:rsidRDefault="009D7F2B">
      <w:pPr>
        <w:pStyle w:val="a3"/>
        <w:ind w:left="0" w:firstLine="0"/>
        <w:jc w:val="left"/>
        <w:rPr>
          <w:sz w:val="20"/>
        </w:rPr>
      </w:pPr>
    </w:p>
    <w:p w:rsidR="009D7F2B" w:rsidRDefault="009D7F2B">
      <w:pPr>
        <w:pStyle w:val="a3"/>
        <w:ind w:left="0" w:firstLine="0"/>
        <w:jc w:val="left"/>
        <w:rPr>
          <w:sz w:val="20"/>
        </w:rPr>
      </w:pPr>
    </w:p>
    <w:p w:rsidR="009D7F2B" w:rsidRDefault="009D7F2B">
      <w:pPr>
        <w:pStyle w:val="a3"/>
        <w:ind w:left="0" w:firstLine="0"/>
        <w:jc w:val="left"/>
        <w:rPr>
          <w:sz w:val="20"/>
        </w:rPr>
      </w:pPr>
    </w:p>
    <w:p w:rsidR="009D7F2B" w:rsidRDefault="009D7F2B">
      <w:pPr>
        <w:pStyle w:val="a3"/>
        <w:ind w:left="0" w:firstLine="0"/>
        <w:jc w:val="left"/>
        <w:rPr>
          <w:sz w:val="20"/>
        </w:rPr>
      </w:pPr>
    </w:p>
    <w:p w:rsidR="009D7F2B" w:rsidRDefault="0073087F">
      <w:pPr>
        <w:pStyle w:val="a3"/>
        <w:spacing w:before="63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466344</wp:posOffset>
                </wp:positionH>
                <wp:positionV relativeFrom="paragraph">
                  <wp:posOffset>201712</wp:posOffset>
                </wp:positionV>
                <wp:extent cx="1829435" cy="762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47807" id="Graphic 61" o:spid="_x0000_s1026" style="position:absolute;margin-left:36.7pt;margin-top:15.9pt;width:144.05pt;height:.6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JJiMQIAAOMEAAAOAAAAZHJzL2Uyb0RvYy54bWysVMFu2zAMvQ/YPwi6L06yNmuNOMXQosWA&#10;oivQDD0rshwbk0WNUmLn70fJVuptpw3zQabEJ5qPj/T6pm81Oyp0DZiCL2ZzzpSRUDZmX/Bv2/sP&#10;V5w5L0wpNBhV8JNy/Gbz/t26s7laQg26VMgoiHF5Zwtee2/zLHOyVq1wM7DKkLMCbIWnLe6zEkVH&#10;0VudLefzVdYBlhZBKufo9G5w8k2MX1VK+q9V5ZRnuuCUm48rxnUX1myzFvkeha0bOaYh/iGLVjSG&#10;PnoOdSe8YAds/gjVNhLBQeVnEtoMqqqRKnIgNov5b2xeamFV5ELFcfZcJvf/wsqn4zOypiz4asGZ&#10;ES1p9DCWg06oPJ11OaFe7DMGgs4+gvzuyJH94gkbN2L6CtuAJXqsj7U+nWutes8kHS6ultcXHy85&#10;k+T7tFpGKTKRp7vy4PyDghhHHB+dH5QqkyXqZMneJBNJ76C0jkp7zkhp5IyU3g1KW+HDvZBcMFk3&#10;SaQe8wjOFo5qCxHmA4WQ7fzygrNEhDJ9w2gzxVKbTVDJl942xhswE9rJnd4DbPrZvwKnaqZwUoNT&#10;QbOB99mItaDDabUd6Ka8b7QO9B3ud7ca2VGEAYpPqCRdmcBiJwzihzbYQXmipuqojQrufhwEKs70&#10;F0NtG0YwGZiMXTLQ61uIgxorj85v+1eBllkyC+6pd54gDYXIU1sEUmdsuGng88FD1YSeibkNGY0b&#10;mqRIYJz6MKrTfUS9/Zs2PwEAAP//AwBQSwMEFAAGAAgAAAAhACz6+xvfAAAACAEAAA8AAABkcnMv&#10;ZG93bnJldi54bWxMj8FOwzAQRO9I/IO1SFwQdYKhQIhTVUEcKEJAQZzdeIkjYjvYbmv+nuUEtx3N&#10;aPZNvch2ZDsMcfBOQjkrgKHrvB5cL+Ht9e70ClhMymk1eocSvjHCojk8qFWl/d694G6dekYlLlZK&#10;gklpqjiPnUGr4sxP6Mj78MGqRDL0XAe1p3I78rOimHOrBkcfjJqwNdh9rrdWQpvz8vbp3nQnK3x+&#10;fBfXoRVfD1IeH+XlDbCEOf2F4Ref0KEhpo3fOh3ZKOFSnFNSgihpAfliXl4A29AhCuBNzf8PaH4A&#10;AAD//wMAUEsBAi0AFAAGAAgAAAAhALaDOJL+AAAA4QEAABMAAAAAAAAAAAAAAAAAAAAAAFtDb250&#10;ZW50X1R5cGVzXS54bWxQSwECLQAUAAYACAAAACEAOP0h/9YAAACUAQAACwAAAAAAAAAAAAAAAAAv&#10;AQAAX3JlbHMvLnJlbHNQSwECLQAUAAYACAAAACEArtySYjECAADjBAAADgAAAAAAAAAAAAAAAAAu&#10;AgAAZHJzL2Uyb0RvYy54bWxQSwECLQAUAAYACAAAACEALPr7G98AAAAIAQAADwAAAAAAAAAAAAAA&#10;AACLBAAAZHJzL2Rvd25yZXYueG1sUEsFBgAAAAAEAAQA8wAAAJcFAAAAAA=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D7F2B" w:rsidRDefault="0073087F">
      <w:pPr>
        <w:spacing w:before="111"/>
        <w:ind w:left="114" w:right="208" w:firstLine="559"/>
        <w:jc w:val="both"/>
      </w:pPr>
      <w:r>
        <w:rPr>
          <w:vertAlign w:val="superscript"/>
        </w:rPr>
        <w:t>19</w:t>
      </w:r>
      <w:r>
        <w:rPr>
          <w:spacing w:val="40"/>
        </w:rPr>
        <w:t xml:space="preserve"> </w:t>
      </w:r>
      <w:r>
        <w:t>Итоговое сочинение для лиц с ОВЗ, детей-инвалидов и инвалидов может по их желанию и при наличии соответствующих медицинских показаний проводиться в устной форме. Оценивание итогового сочинения указанной категории участников итогового сочинени</w:t>
      </w:r>
      <w:r>
        <w:t>я проводится по двум установленным требованиям «Объем итогового сочинения» и «Самостоятельность написания итогового сочинения».</w:t>
      </w:r>
      <w:r>
        <w:rPr>
          <w:spacing w:val="40"/>
        </w:rPr>
        <w:t xml:space="preserve"> </w:t>
      </w:r>
      <w:r>
        <w:t>Итоговое сочинение, соответствующее установленным требованиям, оценивается по критериям. Для получения «зачета» за итоговое сочи</w:t>
      </w:r>
      <w:r>
        <w:t>нение необходимо получить «зачет» по критериям № 1 и № 2, а также дополнительно «зачет» по одному из критериев № 3 или № 4. Итоговое сочинение в устной форме по критерию № 5 не проверяется.</w:t>
      </w:r>
    </w:p>
    <w:p w:rsidR="009D7F2B" w:rsidRDefault="0073087F">
      <w:pPr>
        <w:ind w:left="114" w:right="193" w:firstLine="559"/>
        <w:jc w:val="both"/>
      </w:pPr>
      <w:r>
        <w:rPr>
          <w:vertAlign w:val="superscript"/>
        </w:rPr>
        <w:t>20</w:t>
      </w:r>
      <w:r>
        <w:rPr>
          <w:spacing w:val="22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оценку</w:t>
      </w:r>
      <w:r>
        <w:rPr>
          <w:spacing w:val="26"/>
        </w:rPr>
        <w:t xml:space="preserve"> </w:t>
      </w:r>
      <w:r>
        <w:t>сочинения</w:t>
      </w:r>
      <w:r>
        <w:rPr>
          <w:spacing w:val="27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Критерию</w:t>
      </w:r>
      <w:r>
        <w:rPr>
          <w:spacing w:val="27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t>5</w:t>
      </w:r>
      <w:r>
        <w:rPr>
          <w:spacing w:val="26"/>
        </w:rPr>
        <w:t xml:space="preserve"> </w:t>
      </w:r>
      <w:r>
        <w:t>распространяются</w:t>
      </w:r>
      <w:r>
        <w:rPr>
          <w:spacing w:val="28"/>
        </w:rPr>
        <w:t xml:space="preserve"> </w:t>
      </w:r>
      <w:r>
        <w:t>положения</w:t>
      </w:r>
      <w:r>
        <w:rPr>
          <w:spacing w:val="28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негрубых,</w:t>
      </w:r>
      <w:r>
        <w:rPr>
          <w:spacing w:val="29"/>
        </w:rPr>
        <w:t xml:space="preserve"> </w:t>
      </w:r>
      <w:r>
        <w:t>повторяющихся и однотипных ошибках. При подсчете ошибок негрубые ошибки не учитываются.</w:t>
      </w:r>
    </w:p>
    <w:p w:rsidR="009D7F2B" w:rsidRDefault="009D7F2B">
      <w:pPr>
        <w:jc w:val="both"/>
        <w:sectPr w:rsidR="009D7F2B">
          <w:pgSz w:w="11910" w:h="16840"/>
          <w:pgMar w:top="900" w:right="520" w:bottom="800" w:left="620" w:header="0" w:footer="607" w:gutter="0"/>
          <w:cols w:space="720"/>
        </w:sectPr>
      </w:pPr>
    </w:p>
    <w:p w:rsidR="009D7F2B" w:rsidRDefault="0073087F">
      <w:pPr>
        <w:pStyle w:val="2"/>
        <w:numPr>
          <w:ilvl w:val="0"/>
          <w:numId w:val="6"/>
        </w:numPr>
        <w:tabs>
          <w:tab w:val="left" w:pos="1152"/>
        </w:tabs>
        <w:spacing w:before="70"/>
        <w:ind w:right="200" w:firstLine="708"/>
      </w:pPr>
      <w:bookmarkStart w:id="31" w:name="_bookmark30"/>
      <w:bookmarkEnd w:id="31"/>
      <w:r>
        <w:lastRenderedPageBreak/>
        <w:t>Критерии</w:t>
      </w:r>
      <w:r>
        <w:rPr>
          <w:spacing w:val="40"/>
        </w:rPr>
        <w:t xml:space="preserve"> </w:t>
      </w:r>
      <w:r>
        <w:t>оценивания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изложения</w:t>
      </w:r>
      <w:r>
        <w:rPr>
          <w:spacing w:val="40"/>
        </w:rPr>
        <w:t xml:space="preserve"> </w:t>
      </w:r>
      <w:r>
        <w:t>организациями,</w:t>
      </w:r>
      <w:r>
        <w:rPr>
          <w:spacing w:val="40"/>
        </w:rPr>
        <w:t xml:space="preserve"> </w:t>
      </w:r>
      <w:r>
        <w:t>реализующими образовательные программы среднего общего образования</w:t>
      </w:r>
    </w:p>
    <w:p w:rsidR="009D7F2B" w:rsidRDefault="0073087F">
      <w:pPr>
        <w:pStyle w:val="a3"/>
        <w:spacing w:before="293"/>
        <w:ind w:left="822" w:firstLine="0"/>
      </w:pPr>
      <w:r>
        <w:t>Итоговое</w:t>
      </w:r>
      <w:r>
        <w:rPr>
          <w:spacing w:val="-13"/>
        </w:rPr>
        <w:t xml:space="preserve"> </w:t>
      </w:r>
      <w:r>
        <w:t>изложен</w:t>
      </w:r>
      <w:r>
        <w:t>ие</w:t>
      </w:r>
      <w:r>
        <w:rPr>
          <w:spacing w:val="-10"/>
        </w:rPr>
        <w:t xml:space="preserve"> </w:t>
      </w:r>
      <w:r>
        <w:t>пишется</w:t>
      </w:r>
      <w:r>
        <w:rPr>
          <w:spacing w:val="-13"/>
        </w:rPr>
        <w:t xml:space="preserve"> </w:t>
      </w:r>
      <w:r>
        <w:rPr>
          <w:spacing w:val="-2"/>
        </w:rPr>
        <w:t>подробно.</w:t>
      </w:r>
    </w:p>
    <w:p w:rsidR="009D7F2B" w:rsidRDefault="0073087F">
      <w:pPr>
        <w:pStyle w:val="a3"/>
        <w:spacing w:before="1"/>
        <w:ind w:left="114" w:right="195"/>
      </w:pPr>
      <w:r>
        <w:t>К проверке по критериям оценивания допускаются итоговые изложения, соответствующие установленным требованиям:</w:t>
      </w:r>
    </w:p>
    <w:p w:rsidR="009D7F2B" w:rsidRDefault="0073087F">
      <w:pPr>
        <w:pStyle w:val="2"/>
        <w:spacing w:line="298" w:lineRule="exact"/>
        <w:rPr>
          <w:b w:val="0"/>
        </w:rPr>
      </w:pPr>
      <w:r>
        <w:t>Требование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1.</w:t>
      </w:r>
      <w:r>
        <w:rPr>
          <w:spacing w:val="-10"/>
        </w:rPr>
        <w:t xml:space="preserve"> </w:t>
      </w:r>
      <w:r>
        <w:t>«Объем</w:t>
      </w:r>
      <w:r>
        <w:rPr>
          <w:spacing w:val="-9"/>
        </w:rPr>
        <w:t xml:space="preserve"> </w:t>
      </w:r>
      <w:r>
        <w:t>итогового</w:t>
      </w:r>
      <w:r>
        <w:rPr>
          <w:spacing w:val="-10"/>
        </w:rPr>
        <w:t xml:space="preserve"> </w:t>
      </w:r>
      <w:r>
        <w:rPr>
          <w:spacing w:val="-2"/>
        </w:rPr>
        <w:t>изложения»</w:t>
      </w:r>
      <w:r>
        <w:rPr>
          <w:b w:val="0"/>
          <w:spacing w:val="-2"/>
          <w:vertAlign w:val="superscript"/>
        </w:rPr>
        <w:t>21</w:t>
      </w:r>
    </w:p>
    <w:p w:rsidR="009D7F2B" w:rsidRDefault="0073087F">
      <w:pPr>
        <w:pStyle w:val="a3"/>
        <w:spacing w:line="298" w:lineRule="exact"/>
        <w:ind w:left="822" w:firstLine="0"/>
      </w:pPr>
      <w:r>
        <w:t>Рекомендуемое</w:t>
      </w:r>
      <w:r>
        <w:rPr>
          <w:spacing w:val="-9"/>
        </w:rPr>
        <w:t xml:space="preserve"> </w:t>
      </w:r>
      <w:r>
        <w:t>количество</w:t>
      </w:r>
      <w:r>
        <w:rPr>
          <w:spacing w:val="-11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rPr>
          <w:spacing w:val="-4"/>
        </w:rPr>
        <w:t>200.</w:t>
      </w:r>
    </w:p>
    <w:p w:rsidR="009D7F2B" w:rsidRDefault="0073087F">
      <w:pPr>
        <w:pStyle w:val="a3"/>
        <w:spacing w:before="1"/>
        <w:ind w:left="114" w:right="194"/>
      </w:pPr>
      <w:r>
        <w:t>Максимальное количество слов в изложении н</w:t>
      </w:r>
      <w:r>
        <w:t>е устанавливается: участник должен исходить из содержания исходного текста.</w:t>
      </w:r>
    </w:p>
    <w:p w:rsidR="009D7F2B" w:rsidRDefault="0073087F">
      <w:pPr>
        <w:pStyle w:val="a3"/>
        <w:ind w:left="114" w:right="191"/>
      </w:pPr>
      <w:r>
        <w:t>Если в изложении менее 150 слов (в подсчет включаются все слова, в том числе служебные),</w:t>
      </w:r>
      <w:r>
        <w:rPr>
          <w:spacing w:val="80"/>
        </w:rPr>
        <w:t xml:space="preserve"> </w:t>
      </w:r>
      <w:r>
        <w:t>то</w:t>
      </w:r>
      <w:r>
        <w:rPr>
          <w:spacing w:val="80"/>
        </w:rPr>
        <w:t xml:space="preserve"> </w:t>
      </w:r>
      <w:r>
        <w:t>выставляется</w:t>
      </w:r>
      <w:r>
        <w:rPr>
          <w:spacing w:val="80"/>
        </w:rPr>
        <w:t xml:space="preserve"> </w:t>
      </w:r>
      <w:r>
        <w:t>«незачет»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невыполнение</w:t>
      </w:r>
      <w:r>
        <w:rPr>
          <w:spacing w:val="80"/>
        </w:rPr>
        <w:t xml:space="preserve"> </w:t>
      </w:r>
      <w:r>
        <w:t>требования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«незачет» за</w:t>
      </w:r>
      <w:r>
        <w:rPr>
          <w:spacing w:val="25"/>
        </w:rPr>
        <w:t xml:space="preserve">  </w:t>
      </w:r>
      <w:r>
        <w:t>работу</w:t>
      </w:r>
      <w:r>
        <w:rPr>
          <w:spacing w:val="77"/>
          <w:w w:val="150"/>
        </w:rPr>
        <w:t xml:space="preserve"> </w:t>
      </w:r>
      <w:r>
        <w:t>в</w:t>
      </w:r>
      <w:r>
        <w:rPr>
          <w:spacing w:val="24"/>
        </w:rPr>
        <w:t xml:space="preserve">  </w:t>
      </w:r>
      <w:r>
        <w:t>целом</w:t>
      </w:r>
      <w:r>
        <w:rPr>
          <w:spacing w:val="26"/>
        </w:rPr>
        <w:t xml:space="preserve">  </w:t>
      </w:r>
      <w:r>
        <w:t>(такое</w:t>
      </w:r>
      <w:r>
        <w:rPr>
          <w:spacing w:val="25"/>
        </w:rPr>
        <w:t xml:space="preserve">  </w:t>
      </w:r>
      <w:r>
        <w:t>итоговое</w:t>
      </w:r>
      <w:r>
        <w:rPr>
          <w:spacing w:val="25"/>
        </w:rPr>
        <w:t xml:space="preserve">  </w:t>
      </w:r>
      <w:r>
        <w:t>изложение</w:t>
      </w:r>
      <w:r>
        <w:rPr>
          <w:spacing w:val="25"/>
        </w:rPr>
        <w:t xml:space="preserve">  </w:t>
      </w:r>
      <w:r>
        <w:t>не</w:t>
      </w:r>
      <w:r>
        <w:rPr>
          <w:spacing w:val="25"/>
        </w:rPr>
        <w:t xml:space="preserve">  </w:t>
      </w:r>
      <w:r>
        <w:t>проверяется</w:t>
      </w:r>
      <w:r>
        <w:rPr>
          <w:spacing w:val="25"/>
        </w:rPr>
        <w:t xml:space="preserve">  </w:t>
      </w:r>
      <w:r>
        <w:t>по</w:t>
      </w:r>
      <w:r>
        <w:rPr>
          <w:spacing w:val="25"/>
        </w:rPr>
        <w:t xml:space="preserve">  </w:t>
      </w:r>
      <w:r>
        <w:t>требованию</w:t>
      </w:r>
      <w:r>
        <w:rPr>
          <w:spacing w:val="26"/>
        </w:rPr>
        <w:t xml:space="preserve">  </w:t>
      </w:r>
      <w:r>
        <w:t>№</w:t>
      </w:r>
      <w:r>
        <w:rPr>
          <w:spacing w:val="24"/>
        </w:rPr>
        <w:t xml:space="preserve">  </w:t>
      </w:r>
      <w:r>
        <w:rPr>
          <w:spacing w:val="-10"/>
        </w:rPr>
        <w:t>2</w:t>
      </w:r>
    </w:p>
    <w:p w:rsidR="009D7F2B" w:rsidRDefault="0073087F">
      <w:pPr>
        <w:pStyle w:val="a3"/>
        <w:spacing w:before="1"/>
        <w:ind w:left="114" w:firstLine="0"/>
      </w:pPr>
      <w:r>
        <w:t>«Самостоятельность</w:t>
      </w:r>
      <w:r>
        <w:rPr>
          <w:spacing w:val="-12"/>
        </w:rPr>
        <w:t xml:space="preserve"> </w:t>
      </w:r>
      <w:r>
        <w:t>написания</w:t>
      </w:r>
      <w:r>
        <w:rPr>
          <w:spacing w:val="-13"/>
        </w:rPr>
        <w:t xml:space="preserve"> </w:t>
      </w:r>
      <w:r>
        <w:t>итогового</w:t>
      </w:r>
      <w:r>
        <w:rPr>
          <w:spacing w:val="-11"/>
        </w:rPr>
        <w:t xml:space="preserve"> </w:t>
      </w:r>
      <w:r>
        <w:t>изложения»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критериям</w:t>
      </w:r>
      <w:r>
        <w:rPr>
          <w:spacing w:val="-13"/>
        </w:rPr>
        <w:t xml:space="preserve"> </w:t>
      </w:r>
      <w:r>
        <w:rPr>
          <w:spacing w:val="-2"/>
        </w:rPr>
        <w:t>оценивания).</w:t>
      </w:r>
    </w:p>
    <w:p w:rsidR="009D7F2B" w:rsidRDefault="0073087F">
      <w:pPr>
        <w:pStyle w:val="2"/>
        <w:spacing w:before="5" w:line="296" w:lineRule="exact"/>
      </w:pPr>
      <w:r>
        <w:t>Требование</w:t>
      </w:r>
      <w:r>
        <w:rPr>
          <w:spacing w:val="-13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2.</w:t>
      </w:r>
      <w:r>
        <w:rPr>
          <w:spacing w:val="-12"/>
        </w:rPr>
        <w:t xml:space="preserve"> </w:t>
      </w:r>
      <w:r>
        <w:t>«Самостоятельность</w:t>
      </w:r>
      <w:r>
        <w:rPr>
          <w:spacing w:val="-11"/>
        </w:rPr>
        <w:t xml:space="preserve"> </w:t>
      </w:r>
      <w:r>
        <w:t>написания</w:t>
      </w:r>
      <w:r>
        <w:rPr>
          <w:spacing w:val="-14"/>
        </w:rPr>
        <w:t xml:space="preserve"> </w:t>
      </w:r>
      <w:r>
        <w:t>итогового</w:t>
      </w:r>
      <w:r>
        <w:rPr>
          <w:spacing w:val="-11"/>
        </w:rPr>
        <w:t xml:space="preserve"> </w:t>
      </w:r>
      <w:r>
        <w:rPr>
          <w:spacing w:val="-2"/>
        </w:rPr>
        <w:t>изложения»</w:t>
      </w:r>
    </w:p>
    <w:p w:rsidR="009D7F2B" w:rsidRDefault="0073087F">
      <w:pPr>
        <w:pStyle w:val="a3"/>
        <w:ind w:left="114" w:right="199"/>
      </w:pPr>
      <w:r>
        <w:t>Итоговое изложение выполняется самостоятельно. Н</w:t>
      </w:r>
      <w:r>
        <w:t>е допускается списывание изложения из какого-либо источника (работа другого участника, исходный текст и др.).</w:t>
      </w:r>
    </w:p>
    <w:p w:rsidR="009D7F2B" w:rsidRDefault="0073087F">
      <w:pPr>
        <w:pStyle w:val="a3"/>
        <w:ind w:left="114" w:right="193"/>
      </w:pPr>
      <w:r>
        <w:t>Если</w:t>
      </w:r>
      <w:r>
        <w:rPr>
          <w:spacing w:val="80"/>
        </w:rPr>
        <w:t xml:space="preserve">  </w:t>
      </w:r>
      <w:r>
        <w:t>изложение</w:t>
      </w:r>
      <w:r>
        <w:rPr>
          <w:spacing w:val="80"/>
        </w:rPr>
        <w:t xml:space="preserve">  </w:t>
      </w:r>
      <w:r>
        <w:t>признано</w:t>
      </w:r>
      <w:r>
        <w:rPr>
          <w:spacing w:val="80"/>
        </w:rPr>
        <w:t xml:space="preserve">  </w:t>
      </w:r>
      <w:r>
        <w:t>несамостоятельным,</w:t>
      </w:r>
      <w:r>
        <w:rPr>
          <w:spacing w:val="80"/>
        </w:rPr>
        <w:t xml:space="preserve">  </w:t>
      </w:r>
      <w:r>
        <w:t>то</w:t>
      </w:r>
      <w:r>
        <w:rPr>
          <w:spacing w:val="80"/>
        </w:rPr>
        <w:t xml:space="preserve">  </w:t>
      </w:r>
      <w:r>
        <w:t>выставляется</w:t>
      </w:r>
      <w:r>
        <w:rPr>
          <w:spacing w:val="80"/>
        </w:rPr>
        <w:t xml:space="preserve">  </w:t>
      </w:r>
      <w:r>
        <w:t>«незачет» за</w:t>
      </w:r>
      <w:r>
        <w:rPr>
          <w:spacing w:val="76"/>
          <w:w w:val="150"/>
        </w:rPr>
        <w:t xml:space="preserve"> </w:t>
      </w:r>
      <w:r>
        <w:t>невыполнение</w:t>
      </w:r>
      <w:r>
        <w:rPr>
          <w:spacing w:val="77"/>
          <w:w w:val="150"/>
        </w:rPr>
        <w:t xml:space="preserve"> </w:t>
      </w:r>
      <w:r>
        <w:t>требования</w:t>
      </w:r>
      <w:r>
        <w:rPr>
          <w:spacing w:val="77"/>
          <w:w w:val="150"/>
        </w:rPr>
        <w:t xml:space="preserve"> </w:t>
      </w:r>
      <w:r>
        <w:t>№</w:t>
      </w:r>
      <w:r>
        <w:rPr>
          <w:spacing w:val="76"/>
          <w:w w:val="150"/>
        </w:rPr>
        <w:t xml:space="preserve"> </w:t>
      </w:r>
      <w:r>
        <w:t>2</w:t>
      </w:r>
      <w:r>
        <w:rPr>
          <w:spacing w:val="76"/>
          <w:w w:val="150"/>
        </w:rPr>
        <w:t xml:space="preserve"> </w:t>
      </w:r>
      <w:r>
        <w:t>и</w:t>
      </w:r>
      <w:r>
        <w:rPr>
          <w:spacing w:val="79"/>
          <w:w w:val="150"/>
        </w:rPr>
        <w:t xml:space="preserve"> </w:t>
      </w:r>
      <w:r>
        <w:t>«незачет»</w:t>
      </w:r>
      <w:r>
        <w:rPr>
          <w:spacing w:val="80"/>
        </w:rPr>
        <w:t xml:space="preserve"> </w:t>
      </w:r>
      <w:r>
        <w:t>за</w:t>
      </w:r>
      <w:r>
        <w:rPr>
          <w:spacing w:val="76"/>
          <w:w w:val="150"/>
        </w:rPr>
        <w:t xml:space="preserve"> </w:t>
      </w:r>
      <w:r>
        <w:t>работу</w:t>
      </w:r>
      <w:r>
        <w:rPr>
          <w:spacing w:val="80"/>
        </w:rPr>
        <w:t xml:space="preserve"> </w:t>
      </w:r>
      <w:r>
        <w:t>в</w:t>
      </w:r>
      <w:r>
        <w:rPr>
          <w:spacing w:val="76"/>
          <w:w w:val="150"/>
        </w:rPr>
        <w:t xml:space="preserve"> </w:t>
      </w:r>
      <w:r>
        <w:t>целом</w:t>
      </w:r>
      <w:r>
        <w:rPr>
          <w:spacing w:val="80"/>
        </w:rPr>
        <w:t xml:space="preserve"> </w:t>
      </w:r>
      <w:r>
        <w:t>(такое</w:t>
      </w:r>
      <w:r>
        <w:rPr>
          <w:spacing w:val="76"/>
          <w:w w:val="150"/>
        </w:rPr>
        <w:t xml:space="preserve"> </w:t>
      </w:r>
      <w:r>
        <w:t>изложение не проверяется по критериям оценивания).</w:t>
      </w:r>
    </w:p>
    <w:p w:rsidR="009D7F2B" w:rsidRDefault="0073087F">
      <w:pPr>
        <w:pStyle w:val="a3"/>
        <w:ind w:left="114" w:right="199"/>
      </w:pPr>
      <w:r>
        <w:t>Итоговое изложение (подробное), соответствующее установленным требованиям, оценивается по критериям:</w:t>
      </w:r>
    </w:p>
    <w:p w:rsidR="009D7F2B" w:rsidRDefault="0073087F">
      <w:pPr>
        <w:pStyle w:val="a5"/>
        <w:numPr>
          <w:ilvl w:val="0"/>
          <w:numId w:val="4"/>
        </w:numPr>
        <w:tabs>
          <w:tab w:val="left" w:pos="1105"/>
        </w:tabs>
        <w:spacing w:line="298" w:lineRule="exact"/>
        <w:ind w:left="1105" w:hanging="283"/>
        <w:rPr>
          <w:sz w:val="26"/>
        </w:rPr>
      </w:pPr>
      <w:r>
        <w:rPr>
          <w:spacing w:val="-2"/>
          <w:sz w:val="26"/>
        </w:rPr>
        <w:t>«Содержание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изложения»;</w:t>
      </w:r>
    </w:p>
    <w:p w:rsidR="009D7F2B" w:rsidRDefault="0073087F">
      <w:pPr>
        <w:pStyle w:val="a5"/>
        <w:numPr>
          <w:ilvl w:val="0"/>
          <w:numId w:val="4"/>
        </w:numPr>
        <w:tabs>
          <w:tab w:val="left" w:pos="1105"/>
        </w:tabs>
        <w:spacing w:line="298" w:lineRule="exact"/>
        <w:ind w:left="1105" w:hanging="283"/>
        <w:rPr>
          <w:sz w:val="26"/>
        </w:rPr>
      </w:pPr>
      <w:r>
        <w:rPr>
          <w:spacing w:val="-2"/>
          <w:sz w:val="26"/>
        </w:rPr>
        <w:t>«Логичность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изложения»;</w:t>
      </w:r>
    </w:p>
    <w:p w:rsidR="009D7F2B" w:rsidRDefault="0073087F">
      <w:pPr>
        <w:pStyle w:val="a5"/>
        <w:numPr>
          <w:ilvl w:val="0"/>
          <w:numId w:val="4"/>
        </w:numPr>
        <w:tabs>
          <w:tab w:val="left" w:pos="1105"/>
        </w:tabs>
        <w:ind w:left="1105" w:hanging="283"/>
        <w:rPr>
          <w:sz w:val="26"/>
        </w:rPr>
      </w:pPr>
      <w:r>
        <w:rPr>
          <w:sz w:val="26"/>
        </w:rPr>
        <w:t>«Использование</w:t>
      </w:r>
      <w:r>
        <w:rPr>
          <w:spacing w:val="-13"/>
          <w:sz w:val="26"/>
        </w:rPr>
        <w:t xml:space="preserve"> </w:t>
      </w:r>
      <w:r>
        <w:rPr>
          <w:sz w:val="26"/>
        </w:rPr>
        <w:t>элементов</w:t>
      </w:r>
      <w:r>
        <w:rPr>
          <w:spacing w:val="-16"/>
          <w:sz w:val="26"/>
        </w:rPr>
        <w:t xml:space="preserve"> </w:t>
      </w:r>
      <w:r>
        <w:rPr>
          <w:sz w:val="26"/>
        </w:rPr>
        <w:t>стиля</w:t>
      </w:r>
      <w:r>
        <w:rPr>
          <w:spacing w:val="-13"/>
          <w:sz w:val="26"/>
        </w:rPr>
        <w:t xml:space="preserve"> </w:t>
      </w:r>
      <w:r>
        <w:rPr>
          <w:sz w:val="26"/>
        </w:rPr>
        <w:t>исходного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текста»;</w:t>
      </w:r>
    </w:p>
    <w:p w:rsidR="009D7F2B" w:rsidRDefault="0073087F">
      <w:pPr>
        <w:pStyle w:val="a5"/>
        <w:numPr>
          <w:ilvl w:val="0"/>
          <w:numId w:val="4"/>
        </w:numPr>
        <w:tabs>
          <w:tab w:val="left" w:pos="1105"/>
        </w:tabs>
        <w:spacing w:line="298" w:lineRule="exact"/>
        <w:ind w:left="1105" w:hanging="283"/>
        <w:rPr>
          <w:sz w:val="26"/>
        </w:rPr>
      </w:pPr>
      <w:r>
        <w:rPr>
          <w:sz w:val="26"/>
        </w:rPr>
        <w:t>«Качес</w:t>
      </w:r>
      <w:r>
        <w:rPr>
          <w:sz w:val="26"/>
        </w:rPr>
        <w:t>тво</w:t>
      </w:r>
      <w:r>
        <w:rPr>
          <w:spacing w:val="-14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речи»;</w:t>
      </w:r>
    </w:p>
    <w:p w:rsidR="009D7F2B" w:rsidRDefault="0073087F">
      <w:pPr>
        <w:pStyle w:val="a5"/>
        <w:numPr>
          <w:ilvl w:val="0"/>
          <w:numId w:val="4"/>
        </w:numPr>
        <w:tabs>
          <w:tab w:val="left" w:pos="1105"/>
        </w:tabs>
        <w:spacing w:line="298" w:lineRule="exact"/>
        <w:ind w:left="1105" w:hanging="283"/>
        <w:rPr>
          <w:sz w:val="26"/>
        </w:rPr>
      </w:pPr>
      <w:r>
        <w:rPr>
          <w:spacing w:val="-2"/>
          <w:sz w:val="26"/>
        </w:rPr>
        <w:t>«Грамотность».</w:t>
      </w:r>
    </w:p>
    <w:p w:rsidR="009D7F2B" w:rsidRDefault="0073087F">
      <w:pPr>
        <w:pStyle w:val="a3"/>
        <w:spacing w:before="1" w:line="298" w:lineRule="exact"/>
        <w:ind w:left="822" w:firstLine="0"/>
      </w:pPr>
      <w:r>
        <w:t>Критерии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rPr>
          <w:spacing w:val="-2"/>
        </w:rPr>
        <w:t>основными.</w:t>
      </w:r>
    </w:p>
    <w:p w:rsidR="009D7F2B" w:rsidRDefault="0073087F">
      <w:pPr>
        <w:pStyle w:val="a3"/>
        <w:ind w:left="114" w:right="196"/>
      </w:pPr>
      <w:r>
        <w:t>Для</w:t>
      </w:r>
      <w:r>
        <w:rPr>
          <w:spacing w:val="80"/>
          <w:w w:val="150"/>
        </w:rPr>
        <w:t xml:space="preserve"> </w:t>
      </w:r>
      <w:r>
        <w:t>получения</w:t>
      </w:r>
      <w:r>
        <w:rPr>
          <w:spacing w:val="80"/>
          <w:w w:val="150"/>
        </w:rPr>
        <w:t xml:space="preserve"> </w:t>
      </w:r>
      <w:r>
        <w:t>«зачета»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итоговое</w:t>
      </w:r>
      <w:r>
        <w:rPr>
          <w:spacing w:val="80"/>
          <w:w w:val="150"/>
        </w:rPr>
        <w:t xml:space="preserve"> </w:t>
      </w:r>
      <w:r>
        <w:t>изложение</w:t>
      </w:r>
      <w:r>
        <w:rPr>
          <w:spacing w:val="80"/>
          <w:w w:val="150"/>
        </w:rPr>
        <w:t xml:space="preserve"> </w:t>
      </w:r>
      <w:r>
        <w:t>необходимо</w:t>
      </w:r>
      <w:r>
        <w:rPr>
          <w:spacing w:val="80"/>
          <w:w w:val="150"/>
        </w:rPr>
        <w:t xml:space="preserve"> </w:t>
      </w:r>
      <w:r>
        <w:t>получить</w:t>
      </w:r>
      <w:r>
        <w:rPr>
          <w:spacing w:val="80"/>
          <w:w w:val="150"/>
        </w:rPr>
        <w:t xml:space="preserve"> </w:t>
      </w:r>
      <w:r>
        <w:t>«зачет» по критериям № 1 и № 2 (выставление «незачета» по одному из этих критериев автоматически</w:t>
      </w:r>
      <w:r>
        <w:rPr>
          <w:spacing w:val="80"/>
        </w:rPr>
        <w:t xml:space="preserve"> </w:t>
      </w:r>
      <w:r>
        <w:t>ведет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«незачету»</w:t>
      </w:r>
      <w:r>
        <w:rPr>
          <w:spacing w:val="79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работу</w:t>
      </w:r>
      <w:r>
        <w:rPr>
          <w:spacing w:val="76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целом),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дополнительно</w:t>
      </w:r>
      <w:r>
        <w:rPr>
          <w:spacing w:val="80"/>
        </w:rPr>
        <w:t xml:space="preserve"> </w:t>
      </w:r>
      <w:r>
        <w:t>«зачет» по одному из других критериев.</w:t>
      </w:r>
    </w:p>
    <w:p w:rsidR="009D7F2B" w:rsidRDefault="0073087F">
      <w:pPr>
        <w:pStyle w:val="2"/>
        <w:spacing w:before="8" w:line="295" w:lineRule="exact"/>
      </w:pPr>
      <w:r>
        <w:t>Критерий</w:t>
      </w:r>
      <w:r>
        <w:rPr>
          <w:spacing w:val="-11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«Содержание</w:t>
      </w:r>
      <w:r>
        <w:rPr>
          <w:spacing w:val="-10"/>
        </w:rPr>
        <w:t xml:space="preserve"> </w:t>
      </w:r>
      <w:r>
        <w:rPr>
          <w:spacing w:val="-2"/>
        </w:rPr>
        <w:t>изложения»</w:t>
      </w:r>
    </w:p>
    <w:p w:rsidR="009D7F2B" w:rsidRDefault="0073087F">
      <w:pPr>
        <w:pStyle w:val="a3"/>
        <w:spacing w:line="295" w:lineRule="exact"/>
        <w:ind w:left="822" w:firstLine="0"/>
      </w:pPr>
      <w:r>
        <w:t>Проверяется</w:t>
      </w:r>
      <w:r>
        <w:rPr>
          <w:spacing w:val="-9"/>
        </w:rPr>
        <w:t xml:space="preserve"> </w:t>
      </w:r>
      <w:r>
        <w:t>умение</w:t>
      </w:r>
      <w:r>
        <w:rPr>
          <w:spacing w:val="-10"/>
        </w:rPr>
        <w:t xml:space="preserve"> </w:t>
      </w:r>
      <w:r>
        <w:t>участника</w:t>
      </w:r>
      <w:r>
        <w:rPr>
          <w:spacing w:val="-14"/>
        </w:rPr>
        <w:t xml:space="preserve"> </w:t>
      </w:r>
      <w:r>
        <w:t>передать</w:t>
      </w:r>
      <w:r>
        <w:rPr>
          <w:spacing w:val="-14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исходного</w:t>
      </w:r>
      <w:r>
        <w:rPr>
          <w:spacing w:val="-11"/>
        </w:rPr>
        <w:t xml:space="preserve"> </w:t>
      </w:r>
      <w:r>
        <w:rPr>
          <w:spacing w:val="-2"/>
        </w:rPr>
        <w:t>текста.</w:t>
      </w:r>
    </w:p>
    <w:p w:rsidR="009D7F2B" w:rsidRDefault="0073087F">
      <w:pPr>
        <w:pStyle w:val="a3"/>
        <w:spacing w:before="1"/>
        <w:ind w:left="114" w:right="196"/>
      </w:pPr>
      <w:r>
        <w:t>«Незачет» ставится при условии, если участник существенно исказил содер</w:t>
      </w:r>
      <w:r>
        <w:t>жание исходного</w:t>
      </w:r>
      <w:r>
        <w:rPr>
          <w:spacing w:val="22"/>
        </w:rPr>
        <w:t xml:space="preserve"> </w:t>
      </w:r>
      <w:r>
        <w:t>текста</w:t>
      </w:r>
      <w:r>
        <w:rPr>
          <w:spacing w:val="21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передал</w:t>
      </w:r>
      <w:r>
        <w:rPr>
          <w:spacing w:val="21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содержания.</w:t>
      </w:r>
      <w:r>
        <w:rPr>
          <w:spacing w:val="21"/>
        </w:rPr>
        <w:t xml:space="preserve"> </w:t>
      </w:r>
      <w:r>
        <w:t>Во</w:t>
      </w:r>
      <w:r>
        <w:rPr>
          <w:spacing w:val="21"/>
        </w:rPr>
        <w:t xml:space="preserve"> </w:t>
      </w:r>
      <w:r>
        <w:t>всех</w:t>
      </w:r>
      <w:r>
        <w:rPr>
          <w:spacing w:val="21"/>
        </w:rPr>
        <w:t xml:space="preserve"> </w:t>
      </w:r>
      <w:r>
        <w:t>остальных</w:t>
      </w:r>
      <w:r>
        <w:rPr>
          <w:spacing w:val="20"/>
        </w:rPr>
        <w:t xml:space="preserve"> </w:t>
      </w:r>
      <w:r>
        <w:t>случаях</w:t>
      </w:r>
      <w:r>
        <w:rPr>
          <w:spacing w:val="23"/>
        </w:rPr>
        <w:t xml:space="preserve"> </w:t>
      </w:r>
      <w:r>
        <w:rPr>
          <w:spacing w:val="-2"/>
        </w:rPr>
        <w:t>выставляется</w:t>
      </w:r>
    </w:p>
    <w:p w:rsidR="009D7F2B" w:rsidRDefault="0073087F">
      <w:pPr>
        <w:pStyle w:val="a3"/>
        <w:spacing w:line="299" w:lineRule="exact"/>
        <w:ind w:left="114" w:firstLine="0"/>
        <w:jc w:val="left"/>
      </w:pPr>
      <w:r>
        <w:rPr>
          <w:spacing w:val="-2"/>
        </w:rPr>
        <w:t>«зачет».</w:t>
      </w:r>
    </w:p>
    <w:p w:rsidR="009D7F2B" w:rsidRDefault="0073087F">
      <w:pPr>
        <w:pStyle w:val="2"/>
        <w:spacing w:before="7" w:line="296" w:lineRule="exact"/>
      </w:pPr>
      <w:r>
        <w:t>Критерий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«Логичность</w:t>
      </w:r>
      <w:r>
        <w:rPr>
          <w:spacing w:val="-6"/>
        </w:rPr>
        <w:t xml:space="preserve"> </w:t>
      </w:r>
      <w:r>
        <w:rPr>
          <w:spacing w:val="-2"/>
        </w:rPr>
        <w:t>изложения»</w:t>
      </w:r>
    </w:p>
    <w:p w:rsidR="009D7F2B" w:rsidRDefault="0073087F">
      <w:pPr>
        <w:pStyle w:val="a3"/>
        <w:ind w:left="114" w:right="196"/>
      </w:pPr>
      <w:r>
        <w:t>Проверяется умение участника логично, последовательно излагать содержание исходного текста, избегать неоправданных повторов и нарушений последовательности внутри смысловых частей изложения.</w:t>
      </w:r>
    </w:p>
    <w:p w:rsidR="009D7F2B" w:rsidRDefault="009D7F2B">
      <w:pPr>
        <w:pStyle w:val="a3"/>
        <w:ind w:left="0" w:firstLine="0"/>
        <w:jc w:val="left"/>
        <w:rPr>
          <w:sz w:val="20"/>
        </w:rPr>
      </w:pPr>
    </w:p>
    <w:p w:rsidR="009D7F2B" w:rsidRDefault="0073087F">
      <w:pPr>
        <w:pStyle w:val="a3"/>
        <w:spacing w:before="152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466344</wp:posOffset>
                </wp:positionH>
                <wp:positionV relativeFrom="paragraph">
                  <wp:posOffset>258091</wp:posOffset>
                </wp:positionV>
                <wp:extent cx="1829435" cy="762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76A4C" id="Graphic 62" o:spid="_x0000_s1026" style="position:absolute;margin-left:36.7pt;margin-top:20.3pt;width:144.05pt;height:.6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o3NgIAAOMEAAAOAAAAZHJzL2Uyb0RvYy54bWysVE1v2zAMvQ/YfxB0X5xkbdoacYqhRYsB&#10;RVegGXZWZDk2JouaqMTOvx8lW6m3nTYsB5kSn6j3+JH1bd9qdlQOGzAFX8zmnCkjoWzMvuBftw8f&#10;rjlDL0wpNBhV8JNCfrt5/27d2VwtoQZdKscoiMG8swWvvbd5lqGsVStwBlYZclbgWuFp6/ZZ6URH&#10;0VudLefzVdaBK60DqRDp9H5w8k2MX1VK+i9VhcozXXDi5uPq4roLa7ZZi3zvhK0bOdIQ/8CiFY2h&#10;R8+h7oUX7OCaP0K1jXSAUPmZhDaDqmqkihpIzWL+m5rXWlgVtVBy0J7ThP8vrHw+vjjWlAVfLTkz&#10;oqUaPY7poBNKT2cxJ9SrfXFBINonkN+RHNkvnrDBEdNXrg1Yksf6mOvTOdeq90zS4eJ6eXPx8ZIz&#10;Sb6r1TKWIhN5uisP6B8VxDji+IR+qFSZLFEnS/YmmY7qHSqtY6U9Z1RpxxlVejdU2gof7gVywWTd&#10;hEg98gjOFo5qCxHmg4TAdn55wVkSQkzfMNpMsdRmE1Typa+N8QbM1WpxE3hRsORO3wE2ffavwCmb&#10;KZzUgGp4KeiOT55zQc9Ps42gm/Kh0TrIR7ff3WnHjiIMUPyNjCew2AlD8UMb7KA8UVN11EYFxx8H&#10;4RRn+rOhtg0jmAyXjF0ynNd3EAc1Zt6h3/bfhLPMkllwT73zDGkoRJ7agvgHwIANNw18OniomtAz&#10;kdvAaNzQJEX949SHUZ3uI+rtv2nzEwAA//8DAFBLAwQUAAYACAAAACEAnLu7nuAAAAAIAQAADwAA&#10;AGRycy9kb3ducmV2LnhtbEyPwU7DMBBE70j8g7VIXBB1QkooIU5VBXGgCAEFcXbjJY6I18F2W/P3&#10;mBMcZ2c087ZeRjOyPTo/WBKQzzJgSJ1VA/UC3l7vzhfAfJCk5GgJBXyjh2VzfFTLStkDveB+E3qW&#10;SshXUoAOYao4951GI/3MTkjJ+7DOyJCk67ly8pDKzcgvsqzkRg6UFrScsNXYfW52RkAb4+r26V53&#10;Z2t8fnwvrl1bfD0IcXoSVzfAAsbwF4Zf/IQOTWLa2h0pz0YBV8U8JQXMsxJY8osyvwS2TYd8Abyp&#10;+f8Hmh8AAAD//wMAUEsBAi0AFAAGAAgAAAAhALaDOJL+AAAA4QEAABMAAAAAAAAAAAAAAAAAAAAA&#10;AFtDb250ZW50X1R5cGVzXS54bWxQSwECLQAUAAYACAAAACEAOP0h/9YAAACUAQAACwAAAAAAAAAA&#10;AAAAAAAvAQAAX3JlbHMvLnJlbHNQSwECLQAUAAYACAAAACEAnZmKNzYCAADjBAAADgAAAAAAAAAA&#10;AAAAAAAuAgAAZHJzL2Uyb0RvYy54bWxQSwECLQAUAAYACAAAACEAnLu7nuAAAAAIAQAADwAAAAAA&#10;AAAAAAAAAACQBAAAZHJzL2Rvd25yZXYueG1sUEsFBgAAAAAEAAQA8wAAAJ0FAAAAAA=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D7F2B" w:rsidRDefault="0073087F">
      <w:pPr>
        <w:spacing w:before="111"/>
        <w:ind w:left="114" w:right="188" w:firstLine="708"/>
        <w:jc w:val="both"/>
      </w:pPr>
      <w:r>
        <w:rPr>
          <w:vertAlign w:val="superscript"/>
        </w:rPr>
        <w:t>21</w:t>
      </w:r>
      <w:r>
        <w:t xml:space="preserve"> При подсчете слов в изложении учитываются как самостоятельны</w:t>
      </w:r>
      <w:r>
        <w:t>е, так и служебные части речи. Подсчитывается любая последовательность слов, написанных без пробела (например, «всё-таки» – одно</w:t>
      </w:r>
      <w:r>
        <w:rPr>
          <w:spacing w:val="40"/>
        </w:rPr>
        <w:t xml:space="preserve"> </w:t>
      </w:r>
      <w:r>
        <w:t>слово,</w:t>
      </w:r>
      <w:r>
        <w:rPr>
          <w:spacing w:val="-1"/>
        </w:rPr>
        <w:t xml:space="preserve"> </w:t>
      </w:r>
      <w:r>
        <w:t>«всё</w:t>
      </w:r>
      <w:r>
        <w:rPr>
          <w:spacing w:val="-1"/>
        </w:rPr>
        <w:t xml:space="preserve"> </w:t>
      </w:r>
      <w:r>
        <w:t>же»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слова).</w:t>
      </w:r>
      <w:r>
        <w:rPr>
          <w:spacing w:val="-1"/>
        </w:rPr>
        <w:t xml:space="preserve"> </w:t>
      </w:r>
      <w:r>
        <w:t>Инициалы с</w:t>
      </w:r>
      <w:r>
        <w:rPr>
          <w:spacing w:val="-3"/>
        </w:rPr>
        <w:t xml:space="preserve"> </w:t>
      </w:r>
      <w:r>
        <w:t>фамилией</w:t>
      </w:r>
      <w:r>
        <w:rPr>
          <w:spacing w:val="-1"/>
        </w:rPr>
        <w:t xml:space="preserve"> </w:t>
      </w:r>
      <w:r>
        <w:t>считаются</w:t>
      </w:r>
      <w:r>
        <w:rPr>
          <w:spacing w:val="-2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словом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«М.Ю.</w:t>
      </w:r>
      <w:r>
        <w:rPr>
          <w:spacing w:val="-1"/>
        </w:rPr>
        <w:t xml:space="preserve"> </w:t>
      </w:r>
      <w:r>
        <w:t>Лермонтов»</w:t>
      </w:r>
      <w:r>
        <w:rPr>
          <w:spacing w:val="-5"/>
        </w:rPr>
        <w:t xml:space="preserve"> </w:t>
      </w:r>
      <w:r>
        <w:t>– одно слово). Любые други</w:t>
      </w:r>
      <w:r>
        <w:t>е символы, в частности цифры, при подсчёте не учитываются (например, «5 лет» – одно слово, «пять лет» – два слова).</w:t>
      </w:r>
    </w:p>
    <w:p w:rsidR="009D7F2B" w:rsidRDefault="009D7F2B">
      <w:pPr>
        <w:jc w:val="both"/>
        <w:sectPr w:rsidR="009D7F2B">
          <w:pgSz w:w="11910" w:h="16840"/>
          <w:pgMar w:top="1200" w:right="520" w:bottom="800" w:left="620" w:header="0" w:footer="607" w:gutter="0"/>
          <w:cols w:space="720"/>
        </w:sectPr>
      </w:pPr>
    </w:p>
    <w:p w:rsidR="009D7F2B" w:rsidRDefault="0073087F">
      <w:pPr>
        <w:pStyle w:val="a3"/>
        <w:spacing w:before="65"/>
        <w:ind w:left="114" w:right="192"/>
      </w:pPr>
      <w:r>
        <w:lastRenderedPageBreak/>
        <w:t>«Незачет» ставится при условии, если грубые логические нарушения мешают пониманию смысла изложенного. Во всех остальных сл</w:t>
      </w:r>
      <w:r>
        <w:t>учаях выставляется «зачет».</w:t>
      </w:r>
    </w:p>
    <w:p w:rsidR="009D7F2B" w:rsidRDefault="0073087F">
      <w:pPr>
        <w:pStyle w:val="2"/>
        <w:spacing w:before="7" w:line="295" w:lineRule="exact"/>
      </w:pPr>
      <w:r>
        <w:t>Критерий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«Использование</w:t>
      </w:r>
      <w:r>
        <w:rPr>
          <w:spacing w:val="-11"/>
        </w:rPr>
        <w:t xml:space="preserve"> </w:t>
      </w:r>
      <w:r>
        <w:t>элементов</w:t>
      </w:r>
      <w:r>
        <w:rPr>
          <w:spacing w:val="-11"/>
        </w:rPr>
        <w:t xml:space="preserve"> </w:t>
      </w:r>
      <w:r>
        <w:t>стиля</w:t>
      </w:r>
      <w:r>
        <w:rPr>
          <w:spacing w:val="-13"/>
        </w:rPr>
        <w:t xml:space="preserve"> </w:t>
      </w:r>
      <w:r>
        <w:t>исходного</w:t>
      </w:r>
      <w:r>
        <w:rPr>
          <w:spacing w:val="-9"/>
        </w:rPr>
        <w:t xml:space="preserve"> </w:t>
      </w:r>
      <w:r>
        <w:rPr>
          <w:spacing w:val="-2"/>
        </w:rPr>
        <w:t>текста»</w:t>
      </w:r>
    </w:p>
    <w:p w:rsidR="009D7F2B" w:rsidRDefault="0073087F">
      <w:pPr>
        <w:pStyle w:val="a3"/>
        <w:ind w:left="114" w:right="196"/>
      </w:pPr>
      <w:r>
        <w:t>Проверяется умение участника сохранить в изложении отдельные элементы стиля исходного текста.</w:t>
      </w:r>
    </w:p>
    <w:p w:rsidR="009D7F2B" w:rsidRDefault="0073087F">
      <w:pPr>
        <w:pStyle w:val="a3"/>
        <w:ind w:left="114" w:right="196"/>
      </w:pPr>
      <w:r>
        <w:t>«Незачет» ставится при условии, если в изложении полностью отсутствуют элементы стиля исходного текста. Во всех остальных случаях выставляется «зачет».</w:t>
      </w:r>
    </w:p>
    <w:p w:rsidR="009D7F2B" w:rsidRDefault="0073087F">
      <w:pPr>
        <w:pStyle w:val="2"/>
        <w:spacing w:before="5" w:line="295" w:lineRule="exact"/>
      </w:pPr>
      <w:r>
        <w:t>Критерий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«Качество</w:t>
      </w:r>
      <w:r>
        <w:rPr>
          <w:spacing w:val="-9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rPr>
          <w:spacing w:val="-2"/>
        </w:rPr>
        <w:t>речи»</w:t>
      </w:r>
    </w:p>
    <w:p w:rsidR="009D7F2B" w:rsidRDefault="0073087F">
      <w:pPr>
        <w:pStyle w:val="a3"/>
        <w:ind w:left="114" w:right="189"/>
      </w:pPr>
      <w:r>
        <w:t>Проверяется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участника</w:t>
      </w:r>
      <w:r>
        <w:rPr>
          <w:spacing w:val="40"/>
        </w:rPr>
        <w:t xml:space="preserve"> </w:t>
      </w:r>
      <w:r>
        <w:t>выражать</w:t>
      </w:r>
      <w:r>
        <w:rPr>
          <w:spacing w:val="40"/>
        </w:rPr>
        <w:t xml:space="preserve"> </w:t>
      </w:r>
      <w:r>
        <w:t>мысли,</w:t>
      </w:r>
      <w:r>
        <w:rPr>
          <w:spacing w:val="40"/>
        </w:rPr>
        <w:t xml:space="preserve"> </w:t>
      </w:r>
      <w:r>
        <w:t>используя</w:t>
      </w:r>
      <w:r>
        <w:rPr>
          <w:spacing w:val="40"/>
        </w:rPr>
        <w:t xml:space="preserve"> </w:t>
      </w:r>
      <w:r>
        <w:t>разнообра</w:t>
      </w:r>
      <w:r>
        <w:t>зную</w:t>
      </w:r>
      <w:r>
        <w:rPr>
          <w:spacing w:val="40"/>
        </w:rPr>
        <w:t xml:space="preserve"> </w:t>
      </w:r>
      <w:r>
        <w:t>лексику и различные речевые конструкции.</w:t>
      </w:r>
    </w:p>
    <w:p w:rsidR="009D7F2B" w:rsidRDefault="0073087F">
      <w:pPr>
        <w:pStyle w:val="a3"/>
        <w:ind w:left="114" w:right="193"/>
      </w:pPr>
      <w:r>
        <w:t>«Незачет» ставится при условии, если низкое качество речи (в том числе грубые речевые ошибки) существенно затрудняет понимание смысла изложения. Во всех остальных случаях выставляется «зачет».</w:t>
      </w:r>
    </w:p>
    <w:p w:rsidR="009D7F2B" w:rsidRDefault="0073087F">
      <w:pPr>
        <w:pStyle w:val="2"/>
        <w:rPr>
          <w:b w:val="0"/>
        </w:rPr>
      </w:pPr>
      <w:r>
        <w:t>Критерий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2"/>
        </w:rPr>
        <w:t>«Гра</w:t>
      </w:r>
      <w:r>
        <w:rPr>
          <w:spacing w:val="-2"/>
        </w:rPr>
        <w:t>мотность»</w:t>
      </w:r>
      <w:r>
        <w:rPr>
          <w:b w:val="0"/>
          <w:spacing w:val="-2"/>
          <w:vertAlign w:val="superscript"/>
        </w:rPr>
        <w:t>22</w:t>
      </w:r>
    </w:p>
    <w:p w:rsidR="009D7F2B" w:rsidRDefault="0073087F">
      <w:pPr>
        <w:pStyle w:val="a3"/>
        <w:spacing w:line="298" w:lineRule="exact"/>
        <w:ind w:left="822" w:firstLine="0"/>
      </w:pPr>
      <w:r>
        <w:t>Проверяется</w:t>
      </w:r>
      <w:r>
        <w:rPr>
          <w:spacing w:val="-14"/>
        </w:rPr>
        <w:t xml:space="preserve"> </w:t>
      </w:r>
      <w:r>
        <w:t>грамотность</w:t>
      </w:r>
      <w:r>
        <w:rPr>
          <w:spacing w:val="-12"/>
        </w:rPr>
        <w:t xml:space="preserve"> </w:t>
      </w:r>
      <w:r>
        <w:rPr>
          <w:spacing w:val="-2"/>
        </w:rPr>
        <w:t>участника.</w:t>
      </w:r>
    </w:p>
    <w:p w:rsidR="009D7F2B" w:rsidRDefault="0073087F">
      <w:pPr>
        <w:pStyle w:val="a3"/>
        <w:ind w:left="114" w:right="193"/>
      </w:pPr>
      <w:r>
        <w:t>«Незачет»</w:t>
      </w:r>
      <w:r>
        <w:rPr>
          <w:spacing w:val="-2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при условии,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среднем</w:t>
      </w:r>
      <w:r>
        <w:rPr>
          <w:spacing w:val="-2"/>
        </w:rPr>
        <w:t xml:space="preserve"> </w:t>
      </w:r>
      <w:r>
        <w:t>приходится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сумме более десяти ошибок: грамматических, орфографических, пунктуационных.</w:t>
      </w:r>
      <w:r>
        <w:rPr>
          <w:vertAlign w:val="superscript"/>
        </w:rPr>
        <w:t>23</w:t>
      </w:r>
    </w:p>
    <w:p w:rsidR="009D7F2B" w:rsidRDefault="009D7F2B">
      <w:pPr>
        <w:pStyle w:val="a3"/>
        <w:ind w:left="0" w:firstLine="0"/>
        <w:jc w:val="left"/>
        <w:rPr>
          <w:sz w:val="20"/>
        </w:rPr>
      </w:pPr>
    </w:p>
    <w:p w:rsidR="009D7F2B" w:rsidRDefault="009D7F2B">
      <w:pPr>
        <w:pStyle w:val="a3"/>
        <w:ind w:left="0" w:firstLine="0"/>
        <w:jc w:val="left"/>
        <w:rPr>
          <w:sz w:val="20"/>
        </w:rPr>
      </w:pPr>
    </w:p>
    <w:p w:rsidR="009D7F2B" w:rsidRDefault="009D7F2B">
      <w:pPr>
        <w:pStyle w:val="a3"/>
        <w:ind w:left="0" w:firstLine="0"/>
        <w:jc w:val="left"/>
        <w:rPr>
          <w:sz w:val="20"/>
        </w:rPr>
      </w:pPr>
    </w:p>
    <w:p w:rsidR="009D7F2B" w:rsidRDefault="009D7F2B">
      <w:pPr>
        <w:pStyle w:val="a3"/>
        <w:ind w:left="0" w:firstLine="0"/>
        <w:jc w:val="left"/>
        <w:rPr>
          <w:sz w:val="20"/>
        </w:rPr>
      </w:pPr>
    </w:p>
    <w:p w:rsidR="009D7F2B" w:rsidRDefault="009D7F2B">
      <w:pPr>
        <w:pStyle w:val="a3"/>
        <w:ind w:left="0" w:firstLine="0"/>
        <w:jc w:val="left"/>
        <w:rPr>
          <w:sz w:val="20"/>
        </w:rPr>
      </w:pPr>
    </w:p>
    <w:p w:rsidR="009D7F2B" w:rsidRDefault="009D7F2B">
      <w:pPr>
        <w:pStyle w:val="a3"/>
        <w:ind w:left="0" w:firstLine="0"/>
        <w:jc w:val="left"/>
        <w:rPr>
          <w:sz w:val="20"/>
        </w:rPr>
      </w:pPr>
    </w:p>
    <w:p w:rsidR="009D7F2B" w:rsidRDefault="009D7F2B">
      <w:pPr>
        <w:pStyle w:val="a3"/>
        <w:ind w:left="0" w:firstLine="0"/>
        <w:jc w:val="left"/>
        <w:rPr>
          <w:sz w:val="20"/>
        </w:rPr>
      </w:pPr>
    </w:p>
    <w:p w:rsidR="009D7F2B" w:rsidRDefault="009D7F2B">
      <w:pPr>
        <w:pStyle w:val="a3"/>
        <w:ind w:left="0" w:firstLine="0"/>
        <w:jc w:val="left"/>
        <w:rPr>
          <w:sz w:val="20"/>
        </w:rPr>
      </w:pPr>
    </w:p>
    <w:p w:rsidR="009D7F2B" w:rsidRDefault="009D7F2B">
      <w:pPr>
        <w:pStyle w:val="a3"/>
        <w:ind w:left="0" w:firstLine="0"/>
        <w:jc w:val="left"/>
        <w:rPr>
          <w:sz w:val="20"/>
        </w:rPr>
      </w:pPr>
    </w:p>
    <w:p w:rsidR="009D7F2B" w:rsidRDefault="009D7F2B">
      <w:pPr>
        <w:pStyle w:val="a3"/>
        <w:ind w:left="0" w:firstLine="0"/>
        <w:jc w:val="left"/>
        <w:rPr>
          <w:sz w:val="20"/>
        </w:rPr>
      </w:pPr>
    </w:p>
    <w:p w:rsidR="009D7F2B" w:rsidRDefault="009D7F2B">
      <w:pPr>
        <w:pStyle w:val="a3"/>
        <w:ind w:left="0" w:firstLine="0"/>
        <w:jc w:val="left"/>
        <w:rPr>
          <w:sz w:val="20"/>
        </w:rPr>
      </w:pPr>
    </w:p>
    <w:p w:rsidR="009D7F2B" w:rsidRDefault="009D7F2B">
      <w:pPr>
        <w:pStyle w:val="a3"/>
        <w:ind w:left="0" w:firstLine="0"/>
        <w:jc w:val="left"/>
        <w:rPr>
          <w:sz w:val="20"/>
        </w:rPr>
      </w:pPr>
    </w:p>
    <w:p w:rsidR="009D7F2B" w:rsidRDefault="009D7F2B">
      <w:pPr>
        <w:pStyle w:val="a3"/>
        <w:ind w:left="0" w:firstLine="0"/>
        <w:jc w:val="left"/>
        <w:rPr>
          <w:sz w:val="20"/>
        </w:rPr>
      </w:pPr>
    </w:p>
    <w:p w:rsidR="009D7F2B" w:rsidRDefault="009D7F2B">
      <w:pPr>
        <w:pStyle w:val="a3"/>
        <w:ind w:left="0" w:firstLine="0"/>
        <w:jc w:val="left"/>
        <w:rPr>
          <w:sz w:val="20"/>
        </w:rPr>
      </w:pPr>
    </w:p>
    <w:p w:rsidR="009D7F2B" w:rsidRDefault="009D7F2B">
      <w:pPr>
        <w:pStyle w:val="a3"/>
        <w:ind w:left="0" w:firstLine="0"/>
        <w:jc w:val="left"/>
        <w:rPr>
          <w:sz w:val="20"/>
        </w:rPr>
      </w:pPr>
    </w:p>
    <w:p w:rsidR="009D7F2B" w:rsidRDefault="009D7F2B">
      <w:pPr>
        <w:pStyle w:val="a3"/>
        <w:ind w:left="0" w:firstLine="0"/>
        <w:jc w:val="left"/>
        <w:rPr>
          <w:sz w:val="20"/>
        </w:rPr>
      </w:pPr>
    </w:p>
    <w:p w:rsidR="009D7F2B" w:rsidRDefault="009D7F2B">
      <w:pPr>
        <w:pStyle w:val="a3"/>
        <w:ind w:left="0" w:firstLine="0"/>
        <w:jc w:val="left"/>
        <w:rPr>
          <w:sz w:val="20"/>
        </w:rPr>
      </w:pPr>
    </w:p>
    <w:p w:rsidR="009D7F2B" w:rsidRDefault="009D7F2B">
      <w:pPr>
        <w:pStyle w:val="a3"/>
        <w:ind w:left="0" w:firstLine="0"/>
        <w:jc w:val="left"/>
        <w:rPr>
          <w:sz w:val="20"/>
        </w:rPr>
      </w:pPr>
    </w:p>
    <w:p w:rsidR="009D7F2B" w:rsidRDefault="009D7F2B">
      <w:pPr>
        <w:pStyle w:val="a3"/>
        <w:ind w:left="0" w:firstLine="0"/>
        <w:jc w:val="left"/>
        <w:rPr>
          <w:sz w:val="20"/>
        </w:rPr>
      </w:pPr>
    </w:p>
    <w:p w:rsidR="009D7F2B" w:rsidRDefault="009D7F2B">
      <w:pPr>
        <w:pStyle w:val="a3"/>
        <w:ind w:left="0" w:firstLine="0"/>
        <w:jc w:val="left"/>
        <w:rPr>
          <w:sz w:val="20"/>
        </w:rPr>
      </w:pPr>
    </w:p>
    <w:p w:rsidR="009D7F2B" w:rsidRDefault="009D7F2B">
      <w:pPr>
        <w:pStyle w:val="a3"/>
        <w:ind w:left="0" w:firstLine="0"/>
        <w:jc w:val="left"/>
        <w:rPr>
          <w:sz w:val="20"/>
        </w:rPr>
      </w:pPr>
    </w:p>
    <w:p w:rsidR="009D7F2B" w:rsidRDefault="009D7F2B">
      <w:pPr>
        <w:pStyle w:val="a3"/>
        <w:ind w:left="0" w:firstLine="0"/>
        <w:jc w:val="left"/>
        <w:rPr>
          <w:sz w:val="20"/>
        </w:rPr>
      </w:pPr>
    </w:p>
    <w:p w:rsidR="009D7F2B" w:rsidRDefault="009D7F2B">
      <w:pPr>
        <w:pStyle w:val="a3"/>
        <w:ind w:left="0" w:firstLine="0"/>
        <w:jc w:val="left"/>
        <w:rPr>
          <w:sz w:val="20"/>
        </w:rPr>
      </w:pPr>
    </w:p>
    <w:p w:rsidR="009D7F2B" w:rsidRDefault="009D7F2B">
      <w:pPr>
        <w:pStyle w:val="a3"/>
        <w:ind w:left="0" w:firstLine="0"/>
        <w:jc w:val="left"/>
        <w:rPr>
          <w:sz w:val="20"/>
        </w:rPr>
      </w:pPr>
    </w:p>
    <w:p w:rsidR="009D7F2B" w:rsidRDefault="009D7F2B">
      <w:pPr>
        <w:pStyle w:val="a3"/>
        <w:ind w:left="0" w:firstLine="0"/>
        <w:jc w:val="left"/>
        <w:rPr>
          <w:sz w:val="20"/>
        </w:rPr>
      </w:pPr>
    </w:p>
    <w:p w:rsidR="009D7F2B" w:rsidRDefault="009D7F2B">
      <w:pPr>
        <w:pStyle w:val="a3"/>
        <w:ind w:left="0" w:firstLine="0"/>
        <w:jc w:val="left"/>
        <w:rPr>
          <w:sz w:val="20"/>
        </w:rPr>
      </w:pPr>
    </w:p>
    <w:p w:rsidR="009D7F2B" w:rsidRDefault="0073087F">
      <w:pPr>
        <w:pStyle w:val="a3"/>
        <w:spacing w:before="110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466344</wp:posOffset>
                </wp:positionH>
                <wp:positionV relativeFrom="paragraph">
                  <wp:posOffset>231267</wp:posOffset>
                </wp:positionV>
                <wp:extent cx="1829435" cy="762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F8463" id="Graphic 63" o:spid="_x0000_s1026" style="position:absolute;margin-left:36.7pt;margin-top:18.2pt;width:144.05pt;height:.6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ELrNwIAAOMEAAAOAAAAZHJzL2Uyb0RvYy54bWysVE1v2zAMvQ/YfxB0X5ykbdoacYqhRYsB&#10;RVegGXZWZDk2JosapcTuvx8lW6m7nTYsB5kSn6j3+JH1Td9qdlToGjAFX8zmnCkjoWzMvuDftvef&#10;rjhzXphSaDCq4K/K8ZvNxw/rzuZqCTXoUiGjIMblnS147b3Ns8zJWrXCzcAqQ84KsBWetrjPShQd&#10;RW91tpzPV1kHWFoEqZyj07vByTcxflUp6b9WlVOe6YITNx9XjOsurNlmLfI9Cls3cqQh/oFFKxpD&#10;j55C3Qkv2AGbP0K1jURwUPmZhDaDqmqkihpIzWL+m5qXWlgVtVBynD2lyf2/sPLp+IysKQu+OuPM&#10;iJZq9DCmg04oPZ11OaFe7DMGgc4+gvzhyJG984SNGzF9hW3AkjzWx1y/nnKtes8kHS6ultfnZxec&#10;SfJdrpaxFJnI0115cP5BQYwjjo/OD5UqkyXqZMneJBOp3qHSOlbac0aVRs6o0ruh0lb4cC+QCybr&#10;JkTqkUdwtnBUW4gwHyQEtvOLc86SEGL6htFmiqU2m6CSL31tjDdgLleL68CLgiV3+g6w6bN/BU7Z&#10;TOGkBqeGl4Lu+OQpF/T8NNsOdFPeN1oH+Q73u1uN7CjCAMXfyHgCi50wFD+0wQ7KV2qqjtqo4O7n&#10;QaDiTH8x1LZhBJOBydglA72+hTioMfPo/Lb/LtAyS2bBPfXOE6ShEHlqC+IfAAM23DTw+eChakLP&#10;RG4Do3FDkxT1j1MfRnW6j6i3/6bNLwAAAP//AwBQSwMEFAAGAAgAAAAhAACaCLTfAAAACAEAAA8A&#10;AABkcnMvZG93bnJldi54bWxMj8FOwzAQRO9I/IO1SFwQdYohhRCnqoI4AEJAQZzdeIkjYjvYbmv+&#10;nuUEp93VjGbf1MtsR7bDEAfvJMxnBTB0ndeD6yW8vd6eXgKLSTmtRu9QwjdGWDaHB7WqtN+7F9yt&#10;U88oxMVKSTApTRXnsTNoVZz5CR1pHz5YlegMPddB7SncjvysKEpu1eDog1ETtga7z/XWSmhzXt08&#10;3Znu5B6fH9/FVWjF14OUx0d5dQ0sYU5/ZvjFJ3RoiGnjt05HNkpYiHNyShAlTdJFOb8AtqFlUQJv&#10;av6/QPMDAAD//wMAUEsBAi0AFAAGAAgAAAAhALaDOJL+AAAA4QEAABMAAAAAAAAAAAAAAAAAAAAA&#10;AFtDb250ZW50X1R5cGVzXS54bWxQSwECLQAUAAYACAAAACEAOP0h/9YAAACUAQAACwAAAAAAAAAA&#10;AAAAAAAvAQAAX3JlbHMvLnJlbHNQSwECLQAUAAYACAAAACEA9mBC6zcCAADjBAAADgAAAAAAAAAA&#10;AAAAAAAuAgAAZHJzL2Uyb0RvYy54bWxQSwECLQAUAAYACAAAACEAAJoItN8AAAAIAQAADwAAAAAA&#10;AAAAAAAAAACRBAAAZHJzL2Rvd25yZXYueG1sUEsFBgAAAAAEAAQA8wAAAJ0FAAAAAA=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D7F2B" w:rsidRDefault="0073087F">
      <w:pPr>
        <w:spacing w:before="109"/>
        <w:ind w:left="114" w:right="188" w:firstLine="708"/>
        <w:jc w:val="both"/>
      </w:pPr>
      <w:r>
        <w:rPr>
          <w:vertAlign w:val="superscript"/>
        </w:rPr>
        <w:t>22</w:t>
      </w:r>
      <w:r>
        <w:t xml:space="preserve"> Итоговое изложение для лиц с ОВЗ, детей-инвалидов и инвалидов может по их желанию и при наличии соответствующих медицинских показаний проводиться в устной форме. Оценивание итогового изложения указанной категории участников итогового изложения проводится </w:t>
      </w:r>
      <w:r>
        <w:t>по двум установленным требованиям «Объем итогового изложения» и «Самостоятельность написания итогового изложения». Итоговое изложение, соответствующее установленным требованиям, оценивается по критериям. Для получения «зачета» за итоговое изложение необход</w:t>
      </w:r>
      <w:r>
        <w:t>имо получить «зачет» по критериям № 1 и № 2, а также дополнительно «зачет» по одному из критериев № 3 или № 4. Итоговое изложение в устной форме по Критерию № 5 не проверяется.</w:t>
      </w:r>
    </w:p>
    <w:p w:rsidR="009D7F2B" w:rsidRDefault="0073087F">
      <w:pPr>
        <w:ind w:left="114" w:right="189" w:firstLine="708"/>
        <w:jc w:val="both"/>
      </w:pPr>
      <w:r>
        <w:rPr>
          <w:vertAlign w:val="superscript"/>
        </w:rPr>
        <w:t>23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оценку</w:t>
      </w:r>
      <w:r>
        <w:rPr>
          <w:spacing w:val="19"/>
        </w:rPr>
        <w:t xml:space="preserve"> </w:t>
      </w:r>
      <w:r>
        <w:t>изложения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критерию</w:t>
      </w:r>
      <w:r>
        <w:rPr>
          <w:spacing w:val="22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распространяется</w:t>
      </w:r>
      <w:r>
        <w:rPr>
          <w:spacing w:val="21"/>
        </w:rPr>
        <w:t xml:space="preserve"> </w:t>
      </w:r>
      <w:r>
        <w:t>положение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негрубых,</w:t>
      </w:r>
      <w:r>
        <w:rPr>
          <w:spacing w:val="22"/>
        </w:rPr>
        <w:t xml:space="preserve"> </w:t>
      </w:r>
      <w:r>
        <w:t>п</w:t>
      </w:r>
      <w:r>
        <w:t>овторяющихся и однотипных ошибках. При подсчете ошибок негрубые ошибки не учитываются. При оценке грамотности следует</w:t>
      </w:r>
      <w:r>
        <w:rPr>
          <w:spacing w:val="40"/>
        </w:rPr>
        <w:t xml:space="preserve"> </w:t>
      </w:r>
      <w:r>
        <w:t>учитывать</w:t>
      </w:r>
      <w:r>
        <w:rPr>
          <w:spacing w:val="40"/>
        </w:rPr>
        <w:t xml:space="preserve"> </w:t>
      </w:r>
      <w:r>
        <w:t>специфику</w:t>
      </w:r>
      <w:r>
        <w:rPr>
          <w:spacing w:val="40"/>
        </w:rPr>
        <w:t xml:space="preserve"> </w:t>
      </w:r>
      <w:r>
        <w:t>письменной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глухих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слабослышащих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проявляющуюся в «аграмматизмах», которые должны рассматриваться ка</w:t>
      </w:r>
      <w:r>
        <w:t>к однотипные ошибки.</w:t>
      </w:r>
    </w:p>
    <w:p w:rsidR="009D7F2B" w:rsidRDefault="009D7F2B">
      <w:pPr>
        <w:jc w:val="both"/>
        <w:sectPr w:rsidR="009D7F2B">
          <w:pgSz w:w="11910" w:h="16840"/>
          <w:pgMar w:top="900" w:right="520" w:bottom="800" w:left="620" w:header="0" w:footer="607" w:gutter="0"/>
          <w:cols w:space="720"/>
        </w:sectPr>
      </w:pPr>
    </w:p>
    <w:p w:rsidR="009D7F2B" w:rsidRDefault="0073087F">
      <w:pPr>
        <w:pStyle w:val="2"/>
        <w:numPr>
          <w:ilvl w:val="0"/>
          <w:numId w:val="6"/>
        </w:numPr>
        <w:tabs>
          <w:tab w:val="left" w:pos="1154"/>
        </w:tabs>
        <w:spacing w:before="72"/>
        <w:ind w:right="194" w:firstLine="708"/>
      </w:pPr>
      <w:bookmarkStart w:id="32" w:name="_bookmark31"/>
      <w:bookmarkEnd w:id="32"/>
      <w:r>
        <w:lastRenderedPageBreak/>
        <w:t>Рекомендуемые</w:t>
      </w:r>
      <w:r>
        <w:rPr>
          <w:spacing w:val="40"/>
        </w:rPr>
        <w:t xml:space="preserve"> </w:t>
      </w:r>
      <w:r>
        <w:t>критерии</w:t>
      </w:r>
      <w:r>
        <w:rPr>
          <w:spacing w:val="40"/>
        </w:rPr>
        <w:t xml:space="preserve"> </w:t>
      </w:r>
      <w:r>
        <w:t>оценивания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>организациями, реализующими образовательные программы высшего образования</w:t>
      </w:r>
    </w:p>
    <w:p w:rsidR="009D7F2B" w:rsidRDefault="0073087F">
      <w:pPr>
        <w:pStyle w:val="a3"/>
        <w:spacing w:before="291"/>
        <w:ind w:left="114" w:right="195"/>
      </w:pPr>
      <w:r>
        <w:t>Данные критерии носят рекомендательный характер. Образовательная организация высшего обра</w:t>
      </w:r>
      <w:r>
        <w:t>зования вправе разработать собственные критерии оценивания итогового сочинения, в том числе на основе предложенных.</w:t>
      </w:r>
    </w:p>
    <w:p w:rsidR="009D7F2B" w:rsidRDefault="0073087F">
      <w:pPr>
        <w:pStyle w:val="a3"/>
        <w:ind w:left="114" w:right="192"/>
      </w:pPr>
      <w:r>
        <w:t>Сочинение</w:t>
      </w:r>
      <w:r>
        <w:rPr>
          <w:spacing w:val="80"/>
        </w:rPr>
        <w:t xml:space="preserve">  </w:t>
      </w:r>
      <w:r>
        <w:t>оценивается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десяти</w:t>
      </w:r>
      <w:r>
        <w:rPr>
          <w:spacing w:val="80"/>
        </w:rPr>
        <w:t xml:space="preserve">  </w:t>
      </w:r>
      <w:r>
        <w:t>критериям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учетом</w:t>
      </w:r>
      <w:r>
        <w:rPr>
          <w:spacing w:val="80"/>
        </w:rPr>
        <w:t xml:space="preserve">  </w:t>
      </w:r>
      <w:r>
        <w:t>его</w:t>
      </w:r>
      <w:r>
        <w:rPr>
          <w:spacing w:val="80"/>
        </w:rPr>
        <w:t xml:space="preserve">  </w:t>
      </w:r>
      <w:r>
        <w:t>объема</w:t>
      </w:r>
      <w:r>
        <w:rPr>
          <w:spacing w:val="40"/>
        </w:rPr>
        <w:t xml:space="preserve"> </w:t>
      </w:r>
      <w:r>
        <w:t>и самостоятельности.</w:t>
      </w:r>
    </w:p>
    <w:p w:rsidR="009D7F2B" w:rsidRDefault="0073087F">
      <w:pPr>
        <w:pStyle w:val="a3"/>
        <w:spacing w:line="299" w:lineRule="exact"/>
        <w:ind w:left="822" w:firstLine="0"/>
      </w:pPr>
      <w:r>
        <w:t>Критерии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rPr>
          <w:spacing w:val="-2"/>
        </w:rPr>
        <w:t>основными.</w:t>
      </w:r>
    </w:p>
    <w:p w:rsidR="009D7F2B" w:rsidRDefault="0073087F">
      <w:pPr>
        <w:spacing w:before="9"/>
        <w:ind w:left="114" w:right="196" w:firstLine="708"/>
        <w:jc w:val="both"/>
        <w:rPr>
          <w:b/>
          <w:sz w:val="26"/>
        </w:rPr>
      </w:pPr>
      <w:r>
        <w:rPr>
          <w:b/>
          <w:sz w:val="26"/>
        </w:rPr>
        <w:t>Если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проверке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критерию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поставлено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0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баллов, то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сочинение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дальше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проверяется: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всем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остальным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критериям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выставляется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0 баллов.</w:t>
      </w: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9"/>
        <w:gridCol w:w="1099"/>
      </w:tblGrid>
      <w:tr w:rsidR="009D7F2B">
        <w:trPr>
          <w:trHeight w:val="275"/>
        </w:trPr>
        <w:tc>
          <w:tcPr>
            <w:tcW w:w="9189" w:type="dxa"/>
          </w:tcPr>
          <w:p w:rsidR="009D7F2B" w:rsidRDefault="0073087F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оценивания</w:t>
            </w:r>
          </w:p>
        </w:tc>
        <w:tc>
          <w:tcPr>
            <w:tcW w:w="1099" w:type="dxa"/>
          </w:tcPr>
          <w:p w:rsidR="009D7F2B" w:rsidRDefault="0073087F">
            <w:pPr>
              <w:pStyle w:val="TableParagraph"/>
              <w:spacing w:line="256" w:lineRule="exact"/>
              <w:ind w:left="1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 w:rsidR="009D7F2B">
        <w:trPr>
          <w:trHeight w:val="273"/>
        </w:trPr>
        <w:tc>
          <w:tcPr>
            <w:tcW w:w="10288" w:type="dxa"/>
            <w:gridSpan w:val="2"/>
          </w:tcPr>
          <w:p w:rsidR="009D7F2B" w:rsidRDefault="0073087F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К1.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теме</w:t>
            </w:r>
          </w:p>
        </w:tc>
      </w:tr>
      <w:tr w:rsidR="009D7F2B">
        <w:trPr>
          <w:trHeight w:val="1106"/>
        </w:trPr>
        <w:tc>
          <w:tcPr>
            <w:tcW w:w="9189" w:type="dxa"/>
          </w:tcPr>
          <w:p w:rsidR="009D7F2B" w:rsidRDefault="0073087F">
            <w:pPr>
              <w:pStyle w:val="TableParagraph"/>
              <w:ind w:left="114" w:firstLine="396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тему сочинения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рассуждает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 предложенную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выбрав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убедительный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(размышляя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9D7F2B" w:rsidRDefault="0073087F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предложенной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взаимосвязи), коммуникативный замысел сочинения выражен ясно</w:t>
            </w:r>
          </w:p>
        </w:tc>
        <w:tc>
          <w:tcPr>
            <w:tcW w:w="1099" w:type="dxa"/>
          </w:tcPr>
          <w:p w:rsidR="009D7F2B" w:rsidRDefault="0073087F">
            <w:pPr>
              <w:pStyle w:val="TableParagraph"/>
              <w:spacing w:line="271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D7F2B">
        <w:trPr>
          <w:trHeight w:val="589"/>
        </w:trPr>
        <w:tc>
          <w:tcPr>
            <w:tcW w:w="9189" w:type="dxa"/>
          </w:tcPr>
          <w:p w:rsidR="009D7F2B" w:rsidRDefault="0073087F">
            <w:pPr>
              <w:pStyle w:val="TableParagraph"/>
              <w:spacing w:line="232" w:lineRule="auto"/>
              <w:ind w:left="114" w:firstLine="396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поверхностно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рассуждает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предложенную тему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рассуждает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тему,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близкую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прослеживается</w:t>
            </w:r>
          </w:p>
        </w:tc>
        <w:tc>
          <w:tcPr>
            <w:tcW w:w="1099" w:type="dxa"/>
          </w:tcPr>
          <w:p w:rsidR="009D7F2B" w:rsidRDefault="0073087F">
            <w:pPr>
              <w:pStyle w:val="TableParagraph"/>
              <w:spacing w:line="268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D7F2B">
        <w:trPr>
          <w:trHeight w:val="549"/>
        </w:trPr>
        <w:tc>
          <w:tcPr>
            <w:tcW w:w="9189" w:type="dxa"/>
          </w:tcPr>
          <w:p w:rsidR="009D7F2B" w:rsidRDefault="0073087F">
            <w:pPr>
              <w:pStyle w:val="TableParagraph"/>
              <w:spacing w:line="262" w:lineRule="exact"/>
              <w:ind w:left="51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9D7F2B" w:rsidRDefault="0073087F">
            <w:pPr>
              <w:pStyle w:val="TableParagraph"/>
              <w:spacing w:line="267" w:lineRule="exact"/>
              <w:ind w:left="511"/>
              <w:rPr>
                <w:sz w:val="24"/>
              </w:rPr>
            </w:pPr>
            <w:r>
              <w:rPr>
                <w:spacing w:val="-2"/>
                <w:sz w:val="24"/>
              </w:rPr>
              <w:t>прослеживается</w:t>
            </w:r>
          </w:p>
        </w:tc>
        <w:tc>
          <w:tcPr>
            <w:tcW w:w="1099" w:type="dxa"/>
          </w:tcPr>
          <w:p w:rsidR="009D7F2B" w:rsidRDefault="0073087F">
            <w:pPr>
              <w:pStyle w:val="TableParagraph"/>
              <w:spacing w:line="265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D7F2B">
        <w:trPr>
          <w:trHeight w:val="275"/>
        </w:trPr>
        <w:tc>
          <w:tcPr>
            <w:tcW w:w="10288" w:type="dxa"/>
            <w:gridSpan w:val="2"/>
          </w:tcPr>
          <w:p w:rsidR="009D7F2B" w:rsidRDefault="0073087F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К2.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Аргументация.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Привлечение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</w:tr>
      <w:tr w:rsidR="009D7F2B">
        <w:trPr>
          <w:trHeight w:val="4415"/>
        </w:trPr>
        <w:tc>
          <w:tcPr>
            <w:tcW w:w="9189" w:type="dxa"/>
          </w:tcPr>
          <w:p w:rsidR="009D7F2B" w:rsidRDefault="0073087F">
            <w:pPr>
              <w:pStyle w:val="TableParagraph"/>
              <w:ind w:left="114" w:right="92" w:firstLine="3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Участник при раскрытии темы сочинения доказывает свою позицию, формулируя аргументы и подкрепляя их примерами из опубликованных литературных произведений. Можно привлекать произведения устного народного творчества (за исключением малых жанров), </w:t>
            </w:r>
            <w:r>
              <w:rPr>
                <w:sz w:val="24"/>
              </w:rPr>
              <w:t>художественную, документальную, мемуарную, публицистическую, научную и научно-популярную литературу (в том числе философскую, психологическую, литературоведческую, искусствоведческую), дневники, очерки, литературную критику и другие произведения отечествен</w:t>
            </w:r>
            <w:r>
              <w:rPr>
                <w:sz w:val="24"/>
              </w:rPr>
              <w:t>ной и мировой литературы (достаточно опоры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один текст);</w:t>
            </w:r>
          </w:p>
          <w:p w:rsidR="009D7F2B" w:rsidRDefault="0073087F">
            <w:pPr>
              <w:pStyle w:val="TableParagraph"/>
              <w:ind w:left="114" w:right="97" w:firstLine="396"/>
              <w:jc w:val="both"/>
              <w:rPr>
                <w:sz w:val="24"/>
              </w:rPr>
            </w:pPr>
            <w:r>
              <w:rPr>
                <w:sz w:val="24"/>
              </w:rPr>
              <w:t>выбор литературного произведения и аспекты его анализа соответствуют формулировке темы, концептуальным тезисам сочинения;</w:t>
            </w:r>
          </w:p>
          <w:p w:rsidR="009D7F2B" w:rsidRDefault="0073087F">
            <w:pPr>
              <w:pStyle w:val="TableParagraph"/>
              <w:ind w:left="114" w:right="97" w:firstLine="396"/>
              <w:jc w:val="both"/>
              <w:rPr>
                <w:sz w:val="24"/>
              </w:rPr>
            </w:pPr>
            <w:r>
              <w:rPr>
                <w:sz w:val="24"/>
              </w:rPr>
              <w:t>при привлечении двух и более литературных произведений осуществляет сопоста</w:t>
            </w:r>
            <w:r>
              <w:rPr>
                <w:sz w:val="24"/>
              </w:rPr>
              <w:t>вление между ними хотя бы по одной позиции;</w:t>
            </w:r>
          </w:p>
          <w:p w:rsidR="009D7F2B" w:rsidRDefault="0073087F">
            <w:pPr>
              <w:pStyle w:val="TableParagraph"/>
              <w:spacing w:line="270" w:lineRule="atLeast"/>
              <w:ind w:left="114" w:right="84" w:firstLine="396"/>
              <w:jc w:val="both"/>
              <w:rPr>
                <w:sz w:val="24"/>
              </w:rPr>
            </w:pPr>
            <w:r>
              <w:rPr>
                <w:sz w:val="24"/>
              </w:rPr>
              <w:t>допущено не более 1 фактической ошибки, связанной со знанием литературного материала (ошибка в написании фамилии, имени, отчества автора и названия произведения, имен персонажей и топонимов произведения, в изложе</w:t>
            </w:r>
            <w:r>
              <w:rPr>
                <w:sz w:val="24"/>
              </w:rPr>
              <w:t>нии сюжетной линии, литературных и исторических фактов и т.п.)</w:t>
            </w:r>
          </w:p>
        </w:tc>
        <w:tc>
          <w:tcPr>
            <w:tcW w:w="1099" w:type="dxa"/>
          </w:tcPr>
          <w:p w:rsidR="009D7F2B" w:rsidRDefault="0073087F">
            <w:pPr>
              <w:pStyle w:val="TableParagraph"/>
              <w:spacing w:line="268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D7F2B">
        <w:trPr>
          <w:trHeight w:val="2486"/>
        </w:trPr>
        <w:tc>
          <w:tcPr>
            <w:tcW w:w="9189" w:type="dxa"/>
          </w:tcPr>
          <w:p w:rsidR="009D7F2B" w:rsidRDefault="0073087F">
            <w:pPr>
              <w:pStyle w:val="TableParagraph"/>
              <w:ind w:left="114" w:right="91" w:firstLine="396"/>
              <w:jc w:val="both"/>
              <w:rPr>
                <w:sz w:val="24"/>
              </w:rPr>
            </w:pPr>
            <w:r>
              <w:rPr>
                <w:sz w:val="24"/>
              </w:rPr>
              <w:t>Участник строит рассуждение, доказывает свою позицию, подкрепляя аргументы примерами из литературного материала, но ограничивается общими высказываниями по поводу привлеченного текста(ов), при привлечении двух и более литературных произведений не осуществл</w:t>
            </w:r>
            <w:r>
              <w:rPr>
                <w:sz w:val="24"/>
              </w:rPr>
              <w:t>яет сопоставления между ними,</w:t>
            </w:r>
          </w:p>
          <w:p w:rsidR="009D7F2B" w:rsidRDefault="0073087F">
            <w:pPr>
              <w:pStyle w:val="TableParagraph"/>
              <w:ind w:left="114" w:firstLine="396"/>
              <w:rPr>
                <w:sz w:val="24"/>
              </w:rPr>
            </w:pPr>
            <w:r>
              <w:rPr>
                <w:sz w:val="24"/>
              </w:rPr>
              <w:t>и/или привлекает литературный материал не вполне уместно с точки зрения выбранной темы,</w:t>
            </w:r>
          </w:p>
          <w:p w:rsidR="009D7F2B" w:rsidRDefault="0073087F">
            <w:pPr>
              <w:pStyle w:val="TableParagraph"/>
              <w:ind w:left="511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ограничивается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пересказом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произведения,</w:t>
            </w:r>
          </w:p>
          <w:p w:rsidR="009D7F2B" w:rsidRDefault="0073087F">
            <w:pPr>
              <w:pStyle w:val="TableParagraph"/>
              <w:spacing w:line="270" w:lineRule="atLeast"/>
              <w:ind w:left="114" w:firstLine="396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2–4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знанием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литературного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099" w:type="dxa"/>
          </w:tcPr>
          <w:p w:rsidR="009D7F2B" w:rsidRDefault="0073087F">
            <w:pPr>
              <w:pStyle w:val="TableParagraph"/>
              <w:spacing w:line="268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9D7F2B" w:rsidRDefault="009D7F2B">
      <w:pPr>
        <w:spacing w:line="268" w:lineRule="exact"/>
        <w:jc w:val="center"/>
        <w:rPr>
          <w:sz w:val="24"/>
        </w:rPr>
        <w:sectPr w:rsidR="009D7F2B">
          <w:pgSz w:w="11910" w:h="16840"/>
          <w:pgMar w:top="900" w:right="520" w:bottom="1392" w:left="620" w:header="0" w:footer="607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9"/>
        <w:gridCol w:w="1099"/>
      </w:tblGrid>
      <w:tr w:rsidR="009D7F2B">
        <w:trPr>
          <w:trHeight w:val="1658"/>
        </w:trPr>
        <w:tc>
          <w:tcPr>
            <w:tcW w:w="9189" w:type="dxa"/>
          </w:tcPr>
          <w:p w:rsidR="009D7F2B" w:rsidRDefault="0073087F">
            <w:pPr>
              <w:pStyle w:val="TableParagraph"/>
              <w:ind w:left="114" w:firstLine="396"/>
              <w:rPr>
                <w:sz w:val="24"/>
              </w:rPr>
            </w:pPr>
            <w:r>
              <w:rPr>
                <w:sz w:val="24"/>
              </w:rPr>
              <w:lastRenderedPageBreak/>
              <w:t>Сочинение написано без опоры на литературный материал или в сочинении существенно искажено содержание выбранного текста,</w:t>
            </w:r>
          </w:p>
          <w:p w:rsidR="009D7F2B" w:rsidRDefault="0073087F">
            <w:pPr>
              <w:pStyle w:val="TableParagraph"/>
              <w:ind w:left="114" w:firstLine="396"/>
              <w:rPr>
                <w:sz w:val="24"/>
              </w:rPr>
            </w:pPr>
            <w:r>
              <w:rPr>
                <w:sz w:val="24"/>
              </w:rPr>
              <w:t>или литературный материал лишь упоминается в работе (аргументы не подкрепляются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рассуждения),</w:t>
            </w:r>
          </w:p>
          <w:p w:rsidR="009D7F2B" w:rsidRDefault="0073087F">
            <w:pPr>
              <w:pStyle w:val="TableParagraph"/>
              <w:spacing w:line="270" w:lineRule="atLeast"/>
              <w:ind w:left="114" w:firstLine="396"/>
              <w:rPr>
                <w:sz w:val="24"/>
              </w:rPr>
            </w:pPr>
            <w:r>
              <w:rPr>
                <w:sz w:val="24"/>
              </w:rPr>
              <w:t>и/или сочинение содержит 5 и более фактических ошибок, связанных со знанием литературного материала</w:t>
            </w:r>
          </w:p>
        </w:tc>
        <w:tc>
          <w:tcPr>
            <w:tcW w:w="1099" w:type="dxa"/>
          </w:tcPr>
          <w:p w:rsidR="009D7F2B" w:rsidRDefault="0073087F">
            <w:pPr>
              <w:pStyle w:val="TableParagraph"/>
              <w:spacing w:line="263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D7F2B">
        <w:trPr>
          <w:trHeight w:val="275"/>
        </w:trPr>
        <w:tc>
          <w:tcPr>
            <w:tcW w:w="9189" w:type="dxa"/>
          </w:tcPr>
          <w:p w:rsidR="009D7F2B" w:rsidRDefault="0073087F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К3.</w:t>
            </w:r>
            <w:r>
              <w:rPr>
                <w:b/>
                <w:spacing w:val="-2"/>
                <w:sz w:val="24"/>
              </w:rPr>
              <w:t xml:space="preserve"> Композиция</w:t>
            </w:r>
          </w:p>
        </w:tc>
        <w:tc>
          <w:tcPr>
            <w:tcW w:w="1099" w:type="dxa"/>
            <w:tcBorders>
              <w:right w:val="nil"/>
            </w:tcBorders>
          </w:tcPr>
          <w:p w:rsidR="009D7F2B" w:rsidRDefault="009D7F2B">
            <w:pPr>
              <w:pStyle w:val="TableParagraph"/>
              <w:rPr>
                <w:sz w:val="20"/>
              </w:rPr>
            </w:pPr>
          </w:p>
        </w:tc>
      </w:tr>
      <w:tr w:rsidR="009D7F2B">
        <w:trPr>
          <w:trHeight w:val="827"/>
        </w:trPr>
        <w:tc>
          <w:tcPr>
            <w:tcW w:w="9189" w:type="dxa"/>
          </w:tcPr>
          <w:p w:rsidR="009D7F2B" w:rsidRDefault="0073087F">
            <w:pPr>
              <w:pStyle w:val="TableParagraph"/>
              <w:ind w:left="114" w:firstLine="396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композиционной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цельностью,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логичностью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изложения мыслей и соразмерностью частей, внутри смысловых частей нет нарушений</w:t>
            </w:r>
          </w:p>
          <w:p w:rsidR="009D7F2B" w:rsidRDefault="0073087F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необоснованных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</w:t>
            </w:r>
          </w:p>
        </w:tc>
        <w:tc>
          <w:tcPr>
            <w:tcW w:w="1099" w:type="dxa"/>
          </w:tcPr>
          <w:p w:rsidR="009D7F2B" w:rsidRDefault="0073087F">
            <w:pPr>
              <w:pStyle w:val="TableParagraph"/>
              <w:spacing w:line="263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D7F2B">
        <w:trPr>
          <w:trHeight w:val="1656"/>
        </w:trPr>
        <w:tc>
          <w:tcPr>
            <w:tcW w:w="9189" w:type="dxa"/>
          </w:tcPr>
          <w:p w:rsidR="009D7F2B" w:rsidRDefault="0073087F">
            <w:pPr>
              <w:pStyle w:val="TableParagraph"/>
              <w:ind w:left="114" w:right="85" w:firstLine="3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Сочинение отличается композиционной цельностью, его части логически связаны между собой, но внутри смысловых частей есть </w:t>
            </w:r>
            <w:r>
              <w:rPr>
                <w:sz w:val="24"/>
                <w:u w:val="single"/>
              </w:rPr>
              <w:t>не более 2</w:t>
            </w:r>
            <w:r>
              <w:rPr>
                <w:sz w:val="24"/>
              </w:rPr>
              <w:t xml:space="preserve"> нарушений последовательности и необоснованные повторы мысли,</w:t>
            </w:r>
          </w:p>
          <w:p w:rsidR="009D7F2B" w:rsidRDefault="0073087F">
            <w:pPr>
              <w:pStyle w:val="TableParagraph"/>
              <w:ind w:left="114" w:right="89" w:firstLine="3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и/или в сочинении прослеживается композиционный замысел, но есть </w:t>
            </w:r>
            <w:r>
              <w:rPr>
                <w:sz w:val="24"/>
                <w:u w:val="single"/>
              </w:rPr>
              <w:t>не более 2</w:t>
            </w:r>
            <w:r>
              <w:rPr>
                <w:sz w:val="24"/>
              </w:rPr>
              <w:t xml:space="preserve"> нарушений композиционной связи между смысловыми частями,</w:t>
            </w:r>
          </w:p>
          <w:p w:rsidR="009D7F2B" w:rsidRDefault="0073087F">
            <w:pPr>
              <w:pStyle w:val="TableParagraph"/>
              <w:spacing w:line="262" w:lineRule="exact"/>
              <w:ind w:left="511"/>
              <w:jc w:val="both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развивается</w:t>
            </w:r>
          </w:p>
        </w:tc>
        <w:tc>
          <w:tcPr>
            <w:tcW w:w="1099" w:type="dxa"/>
          </w:tcPr>
          <w:p w:rsidR="009D7F2B" w:rsidRDefault="0073087F">
            <w:pPr>
              <w:pStyle w:val="TableParagraph"/>
              <w:spacing w:line="263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D7F2B">
        <w:trPr>
          <w:trHeight w:val="551"/>
        </w:trPr>
        <w:tc>
          <w:tcPr>
            <w:tcW w:w="9189" w:type="dxa"/>
          </w:tcPr>
          <w:p w:rsidR="009D7F2B" w:rsidRDefault="0073087F">
            <w:pPr>
              <w:pStyle w:val="TableParagraph"/>
              <w:spacing w:line="232" w:lineRule="auto"/>
              <w:ind w:left="114" w:right="126" w:firstLine="396"/>
              <w:rPr>
                <w:sz w:val="24"/>
              </w:rPr>
            </w:pPr>
            <w:r>
              <w:rPr>
                <w:sz w:val="24"/>
              </w:rPr>
              <w:t>Логические нарушения мешают пониманию смысла написанного, или отсутствует тезисно-доказательная часть</w:t>
            </w:r>
          </w:p>
        </w:tc>
        <w:tc>
          <w:tcPr>
            <w:tcW w:w="1099" w:type="dxa"/>
          </w:tcPr>
          <w:p w:rsidR="009D7F2B" w:rsidRDefault="0073087F">
            <w:pPr>
              <w:pStyle w:val="TableParagraph"/>
              <w:spacing w:line="263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D7F2B">
        <w:trPr>
          <w:trHeight w:val="273"/>
        </w:trPr>
        <w:tc>
          <w:tcPr>
            <w:tcW w:w="9189" w:type="dxa"/>
          </w:tcPr>
          <w:p w:rsidR="009D7F2B" w:rsidRDefault="0073087F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4"/>
                <w:sz w:val="24"/>
              </w:rPr>
              <w:t xml:space="preserve"> речи</w:t>
            </w:r>
          </w:p>
        </w:tc>
        <w:tc>
          <w:tcPr>
            <w:tcW w:w="1099" w:type="dxa"/>
            <w:tcBorders>
              <w:right w:val="nil"/>
            </w:tcBorders>
          </w:tcPr>
          <w:p w:rsidR="009D7F2B" w:rsidRDefault="009D7F2B">
            <w:pPr>
              <w:pStyle w:val="TableParagraph"/>
              <w:rPr>
                <w:sz w:val="20"/>
              </w:rPr>
            </w:pPr>
          </w:p>
        </w:tc>
      </w:tr>
      <w:tr w:rsidR="009D7F2B">
        <w:trPr>
          <w:trHeight w:val="1103"/>
        </w:trPr>
        <w:tc>
          <w:tcPr>
            <w:tcW w:w="9189" w:type="dxa"/>
          </w:tcPr>
          <w:p w:rsidR="009D7F2B" w:rsidRDefault="0073087F">
            <w:pPr>
              <w:pStyle w:val="TableParagraph"/>
              <w:ind w:left="114" w:right="89" w:firstLine="396"/>
              <w:jc w:val="both"/>
              <w:rPr>
                <w:sz w:val="24"/>
              </w:rPr>
            </w:pPr>
            <w:r>
              <w:rPr>
                <w:sz w:val="24"/>
              </w:rPr>
              <w:t>Сочинение характеризуется точностью выражения мысли, стилистической целостностью, использованием разнообразной лексики и различных грамматических конструкций,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уместным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употреблением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терминов,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отсутствием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неоправданных</w:t>
            </w:r>
          </w:p>
          <w:p w:rsidR="009D7F2B" w:rsidRDefault="0073087F">
            <w:pPr>
              <w:pStyle w:val="TableParagraph"/>
              <w:spacing w:line="262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речевых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штампов,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канцеляризмов</w:t>
            </w:r>
          </w:p>
        </w:tc>
        <w:tc>
          <w:tcPr>
            <w:tcW w:w="1099" w:type="dxa"/>
          </w:tcPr>
          <w:p w:rsidR="009D7F2B" w:rsidRDefault="0073087F">
            <w:pPr>
              <w:pStyle w:val="TableParagraph"/>
              <w:spacing w:line="263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D7F2B">
        <w:trPr>
          <w:trHeight w:val="830"/>
        </w:trPr>
        <w:tc>
          <w:tcPr>
            <w:tcW w:w="9189" w:type="dxa"/>
          </w:tcPr>
          <w:p w:rsidR="009D7F2B" w:rsidRDefault="0073087F">
            <w:pPr>
              <w:pStyle w:val="TableParagraph"/>
              <w:ind w:left="114" w:firstLine="396"/>
              <w:rPr>
                <w:sz w:val="24"/>
              </w:rPr>
            </w:pPr>
            <w:r>
              <w:rPr>
                <w:sz w:val="24"/>
              </w:rPr>
              <w:t>Сочинение характеризуется точностью выражения мысли, но имеются нарушения стилистической целостности, неоправданные речевые штампы, канцеляризмы,</w:t>
            </w:r>
          </w:p>
          <w:p w:rsidR="009D7F2B" w:rsidRDefault="0073087F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отмечается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099" w:type="dxa"/>
          </w:tcPr>
          <w:p w:rsidR="009D7F2B" w:rsidRDefault="0073087F">
            <w:pPr>
              <w:pStyle w:val="TableParagraph"/>
              <w:spacing w:line="263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D7F2B">
        <w:trPr>
          <w:trHeight w:val="551"/>
        </w:trPr>
        <w:tc>
          <w:tcPr>
            <w:tcW w:w="9189" w:type="dxa"/>
          </w:tcPr>
          <w:p w:rsidR="009D7F2B" w:rsidRDefault="0073087F">
            <w:pPr>
              <w:pStyle w:val="TableParagraph"/>
              <w:spacing w:line="258" w:lineRule="exact"/>
              <w:ind w:left="768"/>
              <w:rPr>
                <w:sz w:val="24"/>
              </w:rPr>
            </w:pPr>
            <w:r>
              <w:rPr>
                <w:sz w:val="24"/>
              </w:rPr>
              <w:t>Низкое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существенно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затрудняет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и/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9D7F2B" w:rsidRDefault="0073087F">
            <w:pPr>
              <w:pStyle w:val="TableParagraph"/>
              <w:spacing w:line="271" w:lineRule="exact"/>
              <w:ind w:left="136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бедностью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однообразием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4"/>
                <w:sz w:val="24"/>
              </w:rPr>
              <w:t xml:space="preserve"> речи</w:t>
            </w:r>
          </w:p>
        </w:tc>
        <w:tc>
          <w:tcPr>
            <w:tcW w:w="1099" w:type="dxa"/>
          </w:tcPr>
          <w:p w:rsidR="009D7F2B" w:rsidRDefault="0073087F">
            <w:pPr>
              <w:pStyle w:val="TableParagraph"/>
              <w:spacing w:line="263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D7F2B">
        <w:trPr>
          <w:trHeight w:val="275"/>
        </w:trPr>
        <w:tc>
          <w:tcPr>
            <w:tcW w:w="9189" w:type="dxa"/>
          </w:tcPr>
          <w:p w:rsidR="009D7F2B" w:rsidRDefault="0073087F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К5.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Оригинальность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сочинения</w:t>
            </w:r>
          </w:p>
        </w:tc>
        <w:tc>
          <w:tcPr>
            <w:tcW w:w="1099" w:type="dxa"/>
            <w:tcBorders>
              <w:right w:val="nil"/>
            </w:tcBorders>
          </w:tcPr>
          <w:p w:rsidR="009D7F2B" w:rsidRDefault="009D7F2B">
            <w:pPr>
              <w:pStyle w:val="TableParagraph"/>
              <w:rPr>
                <w:sz w:val="20"/>
              </w:rPr>
            </w:pPr>
          </w:p>
        </w:tc>
      </w:tr>
      <w:tr w:rsidR="009D7F2B">
        <w:trPr>
          <w:trHeight w:val="1379"/>
        </w:trPr>
        <w:tc>
          <w:tcPr>
            <w:tcW w:w="9189" w:type="dxa"/>
          </w:tcPr>
          <w:p w:rsidR="009D7F2B" w:rsidRDefault="0073087F">
            <w:pPr>
              <w:pStyle w:val="TableParagraph"/>
              <w:ind w:left="114" w:right="87" w:firstLine="396"/>
              <w:jc w:val="both"/>
              <w:rPr>
                <w:sz w:val="24"/>
              </w:rPr>
            </w:pPr>
            <w:r>
              <w:rPr>
                <w:sz w:val="24"/>
              </w:rPr>
              <w:t>Сочинение характеризуется творческим, нестандартным подходом к раскрытию темы (присутствуют самостоятельные нешаблонные мысли, или неожиданные и вместе с тем убедительные аргументы с привлечением нетривиального литературного</w:t>
            </w:r>
          </w:p>
          <w:p w:rsidR="009D7F2B" w:rsidRDefault="0073087F">
            <w:pPr>
              <w:pStyle w:val="TableParagraph"/>
              <w:spacing w:line="270" w:lineRule="atLeast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материала, или оригинальные наб</w:t>
            </w:r>
            <w:r>
              <w:rPr>
                <w:sz w:val="24"/>
              </w:rPr>
              <w:t>людения, или интересная логика рассуждения и проч.) или яркостью стиля</w:t>
            </w:r>
          </w:p>
        </w:tc>
        <w:tc>
          <w:tcPr>
            <w:tcW w:w="1099" w:type="dxa"/>
          </w:tcPr>
          <w:p w:rsidR="009D7F2B" w:rsidRDefault="0073087F">
            <w:pPr>
              <w:pStyle w:val="TableParagraph"/>
              <w:spacing w:line="263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D7F2B">
        <w:trPr>
          <w:trHeight w:val="549"/>
        </w:trPr>
        <w:tc>
          <w:tcPr>
            <w:tcW w:w="9189" w:type="dxa"/>
          </w:tcPr>
          <w:p w:rsidR="009D7F2B" w:rsidRDefault="0073087F">
            <w:pPr>
              <w:pStyle w:val="TableParagraph"/>
              <w:spacing w:line="232" w:lineRule="auto"/>
              <w:ind w:left="114" w:firstLine="3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продемонстрирован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нестандартный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подход, оригинальность стиля</w:t>
            </w:r>
          </w:p>
        </w:tc>
        <w:tc>
          <w:tcPr>
            <w:tcW w:w="1099" w:type="dxa"/>
          </w:tcPr>
          <w:p w:rsidR="009D7F2B" w:rsidRDefault="0073087F">
            <w:pPr>
              <w:pStyle w:val="TableParagraph"/>
              <w:spacing w:line="263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D7F2B">
        <w:trPr>
          <w:trHeight w:val="277"/>
        </w:trPr>
        <w:tc>
          <w:tcPr>
            <w:tcW w:w="9189" w:type="dxa"/>
          </w:tcPr>
          <w:p w:rsidR="009D7F2B" w:rsidRDefault="0073087F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К6.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Речевые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нормы</w:t>
            </w:r>
          </w:p>
        </w:tc>
        <w:tc>
          <w:tcPr>
            <w:tcW w:w="1099" w:type="dxa"/>
            <w:tcBorders>
              <w:right w:val="nil"/>
            </w:tcBorders>
          </w:tcPr>
          <w:p w:rsidR="009D7F2B" w:rsidRDefault="009D7F2B">
            <w:pPr>
              <w:pStyle w:val="TableParagraph"/>
              <w:rPr>
                <w:sz w:val="20"/>
              </w:rPr>
            </w:pPr>
          </w:p>
        </w:tc>
      </w:tr>
      <w:tr w:rsidR="009D7F2B">
        <w:trPr>
          <w:trHeight w:val="273"/>
        </w:trPr>
        <w:tc>
          <w:tcPr>
            <w:tcW w:w="9189" w:type="dxa"/>
          </w:tcPr>
          <w:p w:rsidR="009D7F2B" w:rsidRDefault="0073087F">
            <w:pPr>
              <w:pStyle w:val="TableParagraph"/>
              <w:spacing w:line="253" w:lineRule="exact"/>
              <w:ind w:left="511"/>
              <w:rPr>
                <w:sz w:val="24"/>
              </w:rPr>
            </w:pPr>
            <w:r>
              <w:rPr>
                <w:sz w:val="24"/>
              </w:rPr>
              <w:t>Речевых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</w:t>
            </w:r>
          </w:p>
        </w:tc>
        <w:tc>
          <w:tcPr>
            <w:tcW w:w="1099" w:type="dxa"/>
          </w:tcPr>
          <w:p w:rsidR="009D7F2B" w:rsidRDefault="0073087F">
            <w:pPr>
              <w:pStyle w:val="TableParagraph"/>
              <w:spacing w:line="253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D7F2B">
        <w:trPr>
          <w:trHeight w:val="277"/>
        </w:trPr>
        <w:tc>
          <w:tcPr>
            <w:tcW w:w="9189" w:type="dxa"/>
          </w:tcPr>
          <w:p w:rsidR="009D7F2B" w:rsidRDefault="0073087F">
            <w:pPr>
              <w:pStyle w:val="TableParagraph"/>
              <w:spacing w:line="258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3–4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</w:t>
            </w:r>
          </w:p>
        </w:tc>
        <w:tc>
          <w:tcPr>
            <w:tcW w:w="1099" w:type="dxa"/>
          </w:tcPr>
          <w:p w:rsidR="009D7F2B" w:rsidRDefault="0073087F">
            <w:pPr>
              <w:pStyle w:val="TableParagraph"/>
              <w:spacing w:line="258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D7F2B">
        <w:trPr>
          <w:trHeight w:val="275"/>
        </w:trPr>
        <w:tc>
          <w:tcPr>
            <w:tcW w:w="9189" w:type="dxa"/>
          </w:tcPr>
          <w:p w:rsidR="009D7F2B" w:rsidRDefault="0073087F">
            <w:pPr>
              <w:pStyle w:val="TableParagraph"/>
              <w:spacing w:line="256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ошибок</w:t>
            </w:r>
          </w:p>
        </w:tc>
        <w:tc>
          <w:tcPr>
            <w:tcW w:w="1099" w:type="dxa"/>
          </w:tcPr>
          <w:p w:rsidR="009D7F2B" w:rsidRDefault="0073087F">
            <w:pPr>
              <w:pStyle w:val="TableParagraph"/>
              <w:spacing w:line="256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D7F2B">
        <w:trPr>
          <w:trHeight w:val="276"/>
        </w:trPr>
        <w:tc>
          <w:tcPr>
            <w:tcW w:w="9189" w:type="dxa"/>
          </w:tcPr>
          <w:p w:rsidR="009D7F2B" w:rsidRDefault="0073087F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К7.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нормы</w:t>
            </w:r>
          </w:p>
        </w:tc>
        <w:tc>
          <w:tcPr>
            <w:tcW w:w="1099" w:type="dxa"/>
          </w:tcPr>
          <w:p w:rsidR="009D7F2B" w:rsidRDefault="009D7F2B">
            <w:pPr>
              <w:pStyle w:val="TableParagraph"/>
              <w:rPr>
                <w:sz w:val="20"/>
              </w:rPr>
            </w:pPr>
          </w:p>
        </w:tc>
      </w:tr>
      <w:tr w:rsidR="009D7F2B">
        <w:trPr>
          <w:trHeight w:val="275"/>
        </w:trPr>
        <w:tc>
          <w:tcPr>
            <w:tcW w:w="9189" w:type="dxa"/>
          </w:tcPr>
          <w:p w:rsidR="009D7F2B" w:rsidRDefault="0073087F">
            <w:pPr>
              <w:pStyle w:val="TableParagraph"/>
              <w:spacing w:line="256" w:lineRule="exact"/>
              <w:ind w:left="511"/>
              <w:rPr>
                <w:sz w:val="24"/>
              </w:rPr>
            </w:pPr>
            <w:r>
              <w:rPr>
                <w:sz w:val="24"/>
              </w:rPr>
              <w:t>Орфографических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</w:t>
            </w:r>
          </w:p>
        </w:tc>
        <w:tc>
          <w:tcPr>
            <w:tcW w:w="1099" w:type="dxa"/>
          </w:tcPr>
          <w:p w:rsidR="009D7F2B" w:rsidRDefault="0073087F">
            <w:pPr>
              <w:pStyle w:val="TableParagraph"/>
              <w:spacing w:line="256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D7F2B">
        <w:trPr>
          <w:trHeight w:val="273"/>
        </w:trPr>
        <w:tc>
          <w:tcPr>
            <w:tcW w:w="9189" w:type="dxa"/>
          </w:tcPr>
          <w:p w:rsidR="009D7F2B" w:rsidRDefault="0073087F">
            <w:pPr>
              <w:pStyle w:val="TableParagraph"/>
              <w:spacing w:line="253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2–3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</w:t>
            </w:r>
          </w:p>
        </w:tc>
        <w:tc>
          <w:tcPr>
            <w:tcW w:w="1099" w:type="dxa"/>
          </w:tcPr>
          <w:p w:rsidR="009D7F2B" w:rsidRDefault="0073087F">
            <w:pPr>
              <w:pStyle w:val="TableParagraph"/>
              <w:spacing w:line="253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D7F2B">
        <w:trPr>
          <w:trHeight w:val="275"/>
        </w:trPr>
        <w:tc>
          <w:tcPr>
            <w:tcW w:w="9189" w:type="dxa"/>
          </w:tcPr>
          <w:p w:rsidR="009D7F2B" w:rsidRDefault="0073087F">
            <w:pPr>
              <w:pStyle w:val="TableParagraph"/>
              <w:spacing w:line="256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4–5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орфографических </w:t>
            </w:r>
            <w:r>
              <w:rPr>
                <w:spacing w:val="-2"/>
                <w:sz w:val="24"/>
              </w:rPr>
              <w:t>ошибок</w:t>
            </w:r>
          </w:p>
        </w:tc>
        <w:tc>
          <w:tcPr>
            <w:tcW w:w="1099" w:type="dxa"/>
          </w:tcPr>
          <w:p w:rsidR="009D7F2B" w:rsidRDefault="0073087F">
            <w:pPr>
              <w:pStyle w:val="TableParagraph"/>
              <w:spacing w:line="256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D7F2B">
        <w:trPr>
          <w:trHeight w:val="278"/>
        </w:trPr>
        <w:tc>
          <w:tcPr>
            <w:tcW w:w="9189" w:type="dxa"/>
          </w:tcPr>
          <w:p w:rsidR="009D7F2B" w:rsidRDefault="0073087F">
            <w:pPr>
              <w:pStyle w:val="TableParagraph"/>
              <w:spacing w:line="258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орфографических </w:t>
            </w:r>
            <w:r>
              <w:rPr>
                <w:spacing w:val="-2"/>
                <w:sz w:val="24"/>
              </w:rPr>
              <w:t>ошибок</w:t>
            </w:r>
          </w:p>
        </w:tc>
        <w:tc>
          <w:tcPr>
            <w:tcW w:w="1099" w:type="dxa"/>
          </w:tcPr>
          <w:p w:rsidR="009D7F2B" w:rsidRDefault="0073087F">
            <w:pPr>
              <w:pStyle w:val="TableParagraph"/>
              <w:spacing w:line="258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D7F2B">
        <w:trPr>
          <w:trHeight w:val="273"/>
        </w:trPr>
        <w:tc>
          <w:tcPr>
            <w:tcW w:w="9189" w:type="dxa"/>
          </w:tcPr>
          <w:p w:rsidR="009D7F2B" w:rsidRDefault="0073087F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К8.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нормы</w:t>
            </w:r>
          </w:p>
        </w:tc>
        <w:tc>
          <w:tcPr>
            <w:tcW w:w="1099" w:type="dxa"/>
          </w:tcPr>
          <w:p w:rsidR="009D7F2B" w:rsidRDefault="009D7F2B">
            <w:pPr>
              <w:pStyle w:val="TableParagraph"/>
              <w:rPr>
                <w:sz w:val="20"/>
              </w:rPr>
            </w:pPr>
          </w:p>
        </w:tc>
      </w:tr>
      <w:tr w:rsidR="009D7F2B">
        <w:trPr>
          <w:trHeight w:val="275"/>
        </w:trPr>
        <w:tc>
          <w:tcPr>
            <w:tcW w:w="9189" w:type="dxa"/>
          </w:tcPr>
          <w:p w:rsidR="009D7F2B" w:rsidRDefault="0073087F">
            <w:pPr>
              <w:pStyle w:val="TableParagraph"/>
              <w:spacing w:line="256" w:lineRule="exact"/>
              <w:ind w:left="511"/>
              <w:rPr>
                <w:sz w:val="24"/>
              </w:rPr>
            </w:pPr>
            <w:r>
              <w:rPr>
                <w:sz w:val="24"/>
              </w:rPr>
              <w:t>Пунктуационных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</w:t>
            </w:r>
          </w:p>
        </w:tc>
        <w:tc>
          <w:tcPr>
            <w:tcW w:w="1099" w:type="dxa"/>
          </w:tcPr>
          <w:p w:rsidR="009D7F2B" w:rsidRDefault="0073087F">
            <w:pPr>
              <w:pStyle w:val="TableParagraph"/>
              <w:spacing w:line="256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D7F2B">
        <w:trPr>
          <w:trHeight w:val="275"/>
        </w:trPr>
        <w:tc>
          <w:tcPr>
            <w:tcW w:w="9189" w:type="dxa"/>
          </w:tcPr>
          <w:p w:rsidR="009D7F2B" w:rsidRDefault="0073087F">
            <w:pPr>
              <w:pStyle w:val="TableParagraph"/>
              <w:spacing w:line="256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2–3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</w:t>
            </w:r>
          </w:p>
        </w:tc>
        <w:tc>
          <w:tcPr>
            <w:tcW w:w="1099" w:type="dxa"/>
          </w:tcPr>
          <w:p w:rsidR="009D7F2B" w:rsidRDefault="0073087F">
            <w:pPr>
              <w:pStyle w:val="TableParagraph"/>
              <w:spacing w:line="256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D7F2B">
        <w:trPr>
          <w:trHeight w:val="275"/>
        </w:trPr>
        <w:tc>
          <w:tcPr>
            <w:tcW w:w="9189" w:type="dxa"/>
          </w:tcPr>
          <w:p w:rsidR="009D7F2B" w:rsidRDefault="0073087F">
            <w:pPr>
              <w:pStyle w:val="TableParagraph"/>
              <w:spacing w:line="256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4–5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ошибок</w:t>
            </w:r>
          </w:p>
        </w:tc>
        <w:tc>
          <w:tcPr>
            <w:tcW w:w="1099" w:type="dxa"/>
          </w:tcPr>
          <w:p w:rsidR="009D7F2B" w:rsidRDefault="0073087F">
            <w:pPr>
              <w:pStyle w:val="TableParagraph"/>
              <w:spacing w:line="256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D7F2B">
        <w:trPr>
          <w:trHeight w:val="275"/>
        </w:trPr>
        <w:tc>
          <w:tcPr>
            <w:tcW w:w="9189" w:type="dxa"/>
          </w:tcPr>
          <w:p w:rsidR="009D7F2B" w:rsidRDefault="0073087F">
            <w:pPr>
              <w:pStyle w:val="TableParagraph"/>
              <w:spacing w:line="256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пунктуационных </w:t>
            </w:r>
            <w:r>
              <w:rPr>
                <w:spacing w:val="-2"/>
                <w:sz w:val="24"/>
              </w:rPr>
              <w:t>ошибок</w:t>
            </w:r>
          </w:p>
        </w:tc>
        <w:tc>
          <w:tcPr>
            <w:tcW w:w="1099" w:type="dxa"/>
          </w:tcPr>
          <w:p w:rsidR="009D7F2B" w:rsidRDefault="0073087F">
            <w:pPr>
              <w:pStyle w:val="TableParagraph"/>
              <w:spacing w:line="256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D7F2B">
        <w:trPr>
          <w:trHeight w:val="278"/>
        </w:trPr>
        <w:tc>
          <w:tcPr>
            <w:tcW w:w="9189" w:type="dxa"/>
          </w:tcPr>
          <w:p w:rsidR="009D7F2B" w:rsidRDefault="0073087F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К9.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нормы</w:t>
            </w:r>
          </w:p>
        </w:tc>
        <w:tc>
          <w:tcPr>
            <w:tcW w:w="1099" w:type="dxa"/>
          </w:tcPr>
          <w:p w:rsidR="009D7F2B" w:rsidRDefault="009D7F2B">
            <w:pPr>
              <w:pStyle w:val="TableParagraph"/>
              <w:rPr>
                <w:sz w:val="20"/>
              </w:rPr>
            </w:pPr>
          </w:p>
        </w:tc>
      </w:tr>
      <w:tr w:rsidR="009D7F2B">
        <w:trPr>
          <w:trHeight w:val="277"/>
        </w:trPr>
        <w:tc>
          <w:tcPr>
            <w:tcW w:w="9189" w:type="dxa"/>
          </w:tcPr>
          <w:p w:rsidR="009D7F2B" w:rsidRDefault="0073087F">
            <w:pPr>
              <w:pStyle w:val="TableParagraph"/>
              <w:spacing w:line="258" w:lineRule="exact"/>
              <w:ind w:left="511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ошибка</w:t>
            </w:r>
          </w:p>
        </w:tc>
        <w:tc>
          <w:tcPr>
            <w:tcW w:w="1099" w:type="dxa"/>
          </w:tcPr>
          <w:p w:rsidR="009D7F2B" w:rsidRDefault="0073087F">
            <w:pPr>
              <w:pStyle w:val="TableParagraph"/>
              <w:spacing w:line="258" w:lineRule="exact"/>
              <w:ind w:left="12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9D7F2B" w:rsidRDefault="009D7F2B">
      <w:pPr>
        <w:spacing w:line="258" w:lineRule="exact"/>
        <w:jc w:val="center"/>
        <w:rPr>
          <w:sz w:val="24"/>
        </w:rPr>
        <w:sectPr w:rsidR="009D7F2B">
          <w:type w:val="continuous"/>
          <w:pgSz w:w="11910" w:h="16840"/>
          <w:pgMar w:top="960" w:right="520" w:bottom="1118" w:left="620" w:header="0" w:footer="607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9"/>
        <w:gridCol w:w="1099"/>
      </w:tblGrid>
      <w:tr w:rsidR="009D7F2B">
        <w:trPr>
          <w:trHeight w:val="275"/>
        </w:trPr>
        <w:tc>
          <w:tcPr>
            <w:tcW w:w="9189" w:type="dxa"/>
          </w:tcPr>
          <w:p w:rsidR="009D7F2B" w:rsidRDefault="0073087F">
            <w:pPr>
              <w:pStyle w:val="TableParagraph"/>
              <w:spacing w:line="256" w:lineRule="exact"/>
              <w:ind w:left="511"/>
              <w:rPr>
                <w:sz w:val="24"/>
              </w:rPr>
            </w:pPr>
            <w:r>
              <w:rPr>
                <w:sz w:val="24"/>
              </w:rPr>
              <w:lastRenderedPageBreak/>
              <w:t>Допущено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2–3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</w:t>
            </w:r>
          </w:p>
        </w:tc>
        <w:tc>
          <w:tcPr>
            <w:tcW w:w="1099" w:type="dxa"/>
          </w:tcPr>
          <w:p w:rsidR="009D7F2B" w:rsidRDefault="0073087F">
            <w:pPr>
              <w:pStyle w:val="TableParagraph"/>
              <w:spacing w:line="256" w:lineRule="exact"/>
              <w:ind w:left="5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D7F2B">
        <w:trPr>
          <w:trHeight w:val="275"/>
        </w:trPr>
        <w:tc>
          <w:tcPr>
            <w:tcW w:w="9189" w:type="dxa"/>
          </w:tcPr>
          <w:p w:rsidR="009D7F2B" w:rsidRDefault="0073087F">
            <w:pPr>
              <w:pStyle w:val="TableParagraph"/>
              <w:spacing w:line="256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грамматических </w:t>
            </w:r>
            <w:r>
              <w:rPr>
                <w:spacing w:val="-2"/>
                <w:sz w:val="24"/>
              </w:rPr>
              <w:t>ошибок</w:t>
            </w:r>
          </w:p>
        </w:tc>
        <w:tc>
          <w:tcPr>
            <w:tcW w:w="1099" w:type="dxa"/>
          </w:tcPr>
          <w:p w:rsidR="009D7F2B" w:rsidRDefault="0073087F">
            <w:pPr>
              <w:pStyle w:val="TableParagraph"/>
              <w:spacing w:line="256" w:lineRule="exact"/>
              <w:ind w:left="54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D7F2B">
        <w:trPr>
          <w:trHeight w:val="273"/>
        </w:trPr>
        <w:tc>
          <w:tcPr>
            <w:tcW w:w="10288" w:type="dxa"/>
            <w:gridSpan w:val="2"/>
          </w:tcPr>
          <w:p w:rsidR="009D7F2B" w:rsidRDefault="0073087F">
            <w:pPr>
              <w:pStyle w:val="TableParagraph"/>
              <w:spacing w:line="254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К10.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точность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фоновом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(не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литературном)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материале</w:t>
            </w:r>
          </w:p>
        </w:tc>
      </w:tr>
      <w:tr w:rsidR="009D7F2B">
        <w:trPr>
          <w:trHeight w:val="275"/>
        </w:trPr>
        <w:tc>
          <w:tcPr>
            <w:tcW w:w="9189" w:type="dxa"/>
          </w:tcPr>
          <w:p w:rsidR="009D7F2B" w:rsidRDefault="0073087F">
            <w:pPr>
              <w:pStyle w:val="TableParagraph"/>
              <w:spacing w:line="256" w:lineRule="exact"/>
              <w:ind w:left="511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отсутствуют</w:t>
            </w:r>
          </w:p>
        </w:tc>
        <w:tc>
          <w:tcPr>
            <w:tcW w:w="1099" w:type="dxa"/>
          </w:tcPr>
          <w:p w:rsidR="009D7F2B" w:rsidRDefault="0073087F">
            <w:pPr>
              <w:pStyle w:val="TableParagraph"/>
              <w:spacing w:line="256" w:lineRule="exact"/>
              <w:ind w:left="5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D7F2B">
        <w:trPr>
          <w:trHeight w:val="275"/>
        </w:trPr>
        <w:tc>
          <w:tcPr>
            <w:tcW w:w="9189" w:type="dxa"/>
          </w:tcPr>
          <w:p w:rsidR="009D7F2B" w:rsidRDefault="0073087F">
            <w:pPr>
              <w:pStyle w:val="TableParagraph"/>
              <w:spacing w:line="256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материале</w:t>
            </w:r>
          </w:p>
        </w:tc>
        <w:tc>
          <w:tcPr>
            <w:tcW w:w="1099" w:type="dxa"/>
          </w:tcPr>
          <w:p w:rsidR="009D7F2B" w:rsidRDefault="0073087F">
            <w:pPr>
              <w:pStyle w:val="TableParagraph"/>
              <w:spacing w:line="256" w:lineRule="exact"/>
              <w:ind w:left="54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D7F2B">
        <w:trPr>
          <w:trHeight w:val="277"/>
        </w:trPr>
        <w:tc>
          <w:tcPr>
            <w:tcW w:w="9189" w:type="dxa"/>
          </w:tcPr>
          <w:p w:rsidR="009D7F2B" w:rsidRDefault="0073087F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099" w:type="dxa"/>
          </w:tcPr>
          <w:p w:rsidR="009D7F2B" w:rsidRDefault="0073087F">
            <w:pPr>
              <w:pStyle w:val="TableParagraph"/>
              <w:spacing w:line="258" w:lineRule="exact"/>
              <w:ind w:left="48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</w:tbl>
    <w:p w:rsidR="009D7F2B" w:rsidRDefault="009D7F2B">
      <w:pPr>
        <w:pStyle w:val="a3"/>
        <w:spacing w:before="288"/>
        <w:ind w:left="0" w:firstLine="0"/>
        <w:jc w:val="left"/>
        <w:rPr>
          <w:b/>
        </w:rPr>
      </w:pPr>
    </w:p>
    <w:p w:rsidR="009D7F2B" w:rsidRDefault="0073087F">
      <w:pPr>
        <w:ind w:left="623" w:right="391"/>
        <w:jc w:val="center"/>
        <w:rPr>
          <w:b/>
          <w:sz w:val="26"/>
        </w:rPr>
      </w:pPr>
      <w:r>
        <w:rPr>
          <w:b/>
          <w:sz w:val="26"/>
        </w:rPr>
        <w:t>Рекомендации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переводу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баллов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10-балльную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шкалу</w:t>
      </w:r>
    </w:p>
    <w:p w:rsidR="009D7F2B" w:rsidRDefault="009D7F2B">
      <w:pPr>
        <w:pStyle w:val="a3"/>
        <w:spacing w:before="66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708"/>
        <w:gridCol w:w="710"/>
        <w:gridCol w:w="710"/>
        <w:gridCol w:w="710"/>
        <w:gridCol w:w="852"/>
        <w:gridCol w:w="849"/>
        <w:gridCol w:w="851"/>
        <w:gridCol w:w="571"/>
        <w:gridCol w:w="566"/>
        <w:gridCol w:w="568"/>
        <w:gridCol w:w="671"/>
      </w:tblGrid>
      <w:tr w:rsidR="009D7F2B">
        <w:trPr>
          <w:trHeight w:val="827"/>
        </w:trPr>
        <w:tc>
          <w:tcPr>
            <w:tcW w:w="2237" w:type="dxa"/>
          </w:tcPr>
          <w:p w:rsidR="009D7F2B" w:rsidRDefault="0073087F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по</w:t>
            </w:r>
          </w:p>
          <w:p w:rsidR="009D7F2B" w:rsidRDefault="0073087F">
            <w:pPr>
              <w:pStyle w:val="TableParagraph"/>
              <w:spacing w:before="8" w:line="262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десятибалльной системе</w:t>
            </w:r>
          </w:p>
        </w:tc>
        <w:tc>
          <w:tcPr>
            <w:tcW w:w="708" w:type="dxa"/>
          </w:tcPr>
          <w:p w:rsidR="009D7F2B" w:rsidRDefault="0073087F">
            <w:pPr>
              <w:pStyle w:val="TableParagraph"/>
              <w:spacing w:before="263"/>
              <w:ind w:right="2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10" w:type="dxa"/>
          </w:tcPr>
          <w:p w:rsidR="009D7F2B" w:rsidRDefault="0073087F">
            <w:pPr>
              <w:pStyle w:val="TableParagraph"/>
              <w:spacing w:before="263"/>
              <w:ind w:right="2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:rsidR="009D7F2B" w:rsidRDefault="0073087F">
            <w:pPr>
              <w:pStyle w:val="TableParagraph"/>
              <w:spacing w:before="263"/>
              <w:ind w:right="2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0" w:type="dxa"/>
          </w:tcPr>
          <w:p w:rsidR="009D7F2B" w:rsidRDefault="0073087F">
            <w:pPr>
              <w:pStyle w:val="TableParagraph"/>
              <w:spacing w:before="263"/>
              <w:ind w:left="48" w:righ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2" w:type="dxa"/>
          </w:tcPr>
          <w:p w:rsidR="009D7F2B" w:rsidRDefault="0073087F">
            <w:pPr>
              <w:pStyle w:val="TableParagraph"/>
              <w:spacing w:before="263"/>
              <w:ind w:left="69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9" w:type="dxa"/>
          </w:tcPr>
          <w:p w:rsidR="009D7F2B" w:rsidRDefault="0073087F">
            <w:pPr>
              <w:pStyle w:val="TableParagraph"/>
              <w:spacing w:before="263"/>
              <w:ind w:left="67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1" w:type="dxa"/>
          </w:tcPr>
          <w:p w:rsidR="009D7F2B" w:rsidRDefault="0073087F">
            <w:pPr>
              <w:pStyle w:val="TableParagraph"/>
              <w:spacing w:before="263"/>
              <w:ind w:left="67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1" w:type="dxa"/>
          </w:tcPr>
          <w:p w:rsidR="009D7F2B" w:rsidRDefault="0073087F">
            <w:pPr>
              <w:pStyle w:val="TableParagraph"/>
              <w:spacing w:before="263"/>
              <w:ind w:right="2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66" w:type="dxa"/>
          </w:tcPr>
          <w:p w:rsidR="009D7F2B" w:rsidRDefault="0073087F">
            <w:pPr>
              <w:pStyle w:val="TableParagraph"/>
              <w:spacing w:before="263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68" w:type="dxa"/>
          </w:tcPr>
          <w:p w:rsidR="009D7F2B" w:rsidRDefault="0073087F">
            <w:pPr>
              <w:pStyle w:val="TableParagraph"/>
              <w:spacing w:before="263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71" w:type="dxa"/>
          </w:tcPr>
          <w:p w:rsidR="009D7F2B" w:rsidRDefault="0073087F">
            <w:pPr>
              <w:pStyle w:val="TableParagraph"/>
              <w:spacing w:before="263"/>
              <w:ind w:left="21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9D7F2B">
        <w:trPr>
          <w:trHeight w:val="277"/>
        </w:trPr>
        <w:tc>
          <w:tcPr>
            <w:tcW w:w="2237" w:type="dxa"/>
          </w:tcPr>
          <w:p w:rsidR="009D7F2B" w:rsidRDefault="0073087F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708" w:type="dxa"/>
          </w:tcPr>
          <w:p w:rsidR="009D7F2B" w:rsidRDefault="0073087F">
            <w:pPr>
              <w:pStyle w:val="TableParagraph"/>
              <w:spacing w:line="258" w:lineRule="exact"/>
              <w:ind w:right="25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0" w:type="dxa"/>
          </w:tcPr>
          <w:p w:rsidR="009D7F2B" w:rsidRDefault="0073087F">
            <w:pPr>
              <w:pStyle w:val="TableParagraph"/>
              <w:spacing w:line="258" w:lineRule="exact"/>
              <w:ind w:right="26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0" w:type="dxa"/>
          </w:tcPr>
          <w:p w:rsidR="009D7F2B" w:rsidRDefault="0073087F">
            <w:pPr>
              <w:pStyle w:val="TableParagraph"/>
              <w:spacing w:line="258" w:lineRule="exact"/>
              <w:ind w:right="2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10" w:type="dxa"/>
          </w:tcPr>
          <w:p w:rsidR="009D7F2B" w:rsidRDefault="0073087F">
            <w:pPr>
              <w:pStyle w:val="TableParagraph"/>
              <w:spacing w:line="258" w:lineRule="exact"/>
              <w:ind w:left="18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52" w:type="dxa"/>
          </w:tcPr>
          <w:p w:rsidR="009D7F2B" w:rsidRDefault="0073087F">
            <w:pPr>
              <w:pStyle w:val="TableParagraph"/>
              <w:spacing w:line="258" w:lineRule="exact"/>
              <w:ind w:left="12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11-</w:t>
            </w:r>
            <w:r>
              <w:rPr>
                <w:spacing w:val="-7"/>
                <w:sz w:val="24"/>
              </w:rPr>
              <w:t>12</w:t>
            </w:r>
          </w:p>
        </w:tc>
        <w:tc>
          <w:tcPr>
            <w:tcW w:w="849" w:type="dxa"/>
          </w:tcPr>
          <w:p w:rsidR="009D7F2B" w:rsidRDefault="0073087F">
            <w:pPr>
              <w:pStyle w:val="TableParagraph"/>
              <w:spacing w:line="258" w:lineRule="exact"/>
              <w:ind w:left="15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13-</w:t>
            </w:r>
            <w:r>
              <w:rPr>
                <w:spacing w:val="-7"/>
                <w:sz w:val="24"/>
              </w:rPr>
              <w:t>14</w:t>
            </w:r>
          </w:p>
        </w:tc>
        <w:tc>
          <w:tcPr>
            <w:tcW w:w="851" w:type="dxa"/>
          </w:tcPr>
          <w:p w:rsidR="009D7F2B" w:rsidRDefault="0073087F">
            <w:pPr>
              <w:pStyle w:val="TableParagraph"/>
              <w:spacing w:line="258" w:lineRule="exact"/>
              <w:ind w:left="19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7"/>
                <w:sz w:val="24"/>
              </w:rPr>
              <w:t>16</w:t>
            </w:r>
          </w:p>
        </w:tc>
        <w:tc>
          <w:tcPr>
            <w:tcW w:w="571" w:type="dxa"/>
          </w:tcPr>
          <w:p w:rsidR="009D7F2B" w:rsidRDefault="0073087F">
            <w:pPr>
              <w:pStyle w:val="TableParagraph"/>
              <w:spacing w:line="258" w:lineRule="exact"/>
              <w:ind w:right="20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66" w:type="dxa"/>
          </w:tcPr>
          <w:p w:rsidR="009D7F2B" w:rsidRDefault="0073087F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68" w:type="dxa"/>
          </w:tcPr>
          <w:p w:rsidR="009D7F2B" w:rsidRDefault="0073087F">
            <w:pPr>
              <w:pStyle w:val="TableParagraph"/>
              <w:spacing w:line="258" w:lineRule="exact"/>
              <w:ind w:left="13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71" w:type="dxa"/>
          </w:tcPr>
          <w:p w:rsidR="009D7F2B" w:rsidRDefault="0073087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</w:tbl>
    <w:p w:rsidR="009D7F2B" w:rsidRDefault="009D7F2B">
      <w:pPr>
        <w:spacing w:line="258" w:lineRule="exact"/>
        <w:rPr>
          <w:sz w:val="24"/>
        </w:rPr>
        <w:sectPr w:rsidR="009D7F2B">
          <w:type w:val="continuous"/>
          <w:pgSz w:w="11910" w:h="16840"/>
          <w:pgMar w:top="960" w:right="520" w:bottom="800" w:left="620" w:header="0" w:footer="607" w:gutter="0"/>
          <w:cols w:space="720"/>
        </w:sectPr>
      </w:pPr>
    </w:p>
    <w:p w:rsidR="009D7F2B" w:rsidRDefault="0073087F">
      <w:pPr>
        <w:pStyle w:val="1"/>
        <w:spacing w:before="68"/>
        <w:ind w:right="252"/>
        <w:jc w:val="left"/>
      </w:pPr>
      <w:bookmarkStart w:id="33" w:name="_bookmark32"/>
      <w:bookmarkEnd w:id="33"/>
      <w:r>
        <w:lastRenderedPageBreak/>
        <w:t>Приложение 10. Рекомендации по техническому обеспечению организации</w:t>
      </w:r>
      <w:r>
        <w:rPr>
          <w:spacing w:val="40"/>
        </w:rPr>
        <w:t xml:space="preserve"> </w:t>
      </w:r>
      <w:r>
        <w:t>и проведения итогового сочинения (изложения)</w:t>
      </w:r>
    </w:p>
    <w:p w:rsidR="009D7F2B" w:rsidRDefault="0073087F">
      <w:pPr>
        <w:pStyle w:val="a3"/>
        <w:spacing w:before="268"/>
        <w:ind w:left="114"/>
        <w:jc w:val="left"/>
      </w:pPr>
      <w:r>
        <w:t>Настоящие</w:t>
      </w:r>
      <w:r>
        <w:rPr>
          <w:spacing w:val="40"/>
        </w:rPr>
        <w:t xml:space="preserve"> </w:t>
      </w:r>
      <w:r>
        <w:t>рекомендации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техническому</w:t>
      </w:r>
      <w:r>
        <w:rPr>
          <w:spacing w:val="40"/>
        </w:rPr>
        <w:t xml:space="preserve"> </w:t>
      </w:r>
      <w:r>
        <w:t>обеспечению</w:t>
      </w:r>
      <w:r>
        <w:rPr>
          <w:spacing w:val="40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проведения итогового сочинения (изложения) содержат описан</w:t>
      </w:r>
      <w:r>
        <w:t>ие:</w:t>
      </w:r>
    </w:p>
    <w:p w:rsidR="009D7F2B" w:rsidRDefault="0073087F">
      <w:pPr>
        <w:pStyle w:val="a3"/>
        <w:tabs>
          <w:tab w:val="left" w:pos="2525"/>
          <w:tab w:val="left" w:pos="3077"/>
          <w:tab w:val="left" w:pos="6373"/>
          <w:tab w:val="left" w:pos="8267"/>
          <w:tab w:val="left" w:pos="8949"/>
        </w:tabs>
        <w:ind w:left="114" w:right="193"/>
        <w:jc w:val="left"/>
      </w:pPr>
      <w:r>
        <w:rPr>
          <w:spacing w:val="-2"/>
        </w:rPr>
        <w:t>требований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программно-аппаратному</w:t>
      </w:r>
      <w:r>
        <w:tab/>
      </w:r>
      <w:r>
        <w:rPr>
          <w:spacing w:val="-2"/>
        </w:rPr>
        <w:t>обеспечению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региональном, </w:t>
      </w:r>
      <w:r>
        <w:t>муниципальном уровнях и на уровне образовательных организаций;</w:t>
      </w:r>
    </w:p>
    <w:p w:rsidR="009D7F2B" w:rsidRDefault="0073087F">
      <w:pPr>
        <w:pStyle w:val="a3"/>
        <w:spacing w:before="2"/>
        <w:ind w:left="114"/>
        <w:jc w:val="left"/>
      </w:pPr>
      <w:r>
        <w:t>архитектуры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состава</w:t>
      </w:r>
      <w:r>
        <w:rPr>
          <w:spacing w:val="32"/>
        </w:rPr>
        <w:t xml:space="preserve"> </w:t>
      </w:r>
      <w:r>
        <w:t>программного</w:t>
      </w:r>
      <w:r>
        <w:rPr>
          <w:spacing w:val="32"/>
        </w:rPr>
        <w:t xml:space="preserve"> </w:t>
      </w:r>
      <w:r>
        <w:t>обеспечения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региональном,</w:t>
      </w:r>
      <w:r>
        <w:rPr>
          <w:spacing w:val="33"/>
        </w:rPr>
        <w:t xml:space="preserve"> </w:t>
      </w:r>
      <w:r>
        <w:t>муниципальном уровнях и на уровне образовательных организаций;</w:t>
      </w:r>
    </w:p>
    <w:p w:rsidR="009D7F2B" w:rsidRDefault="0073087F">
      <w:pPr>
        <w:pStyle w:val="a3"/>
        <w:tabs>
          <w:tab w:val="left" w:pos="9671"/>
        </w:tabs>
        <w:ind w:left="114" w:right="194"/>
        <w:jc w:val="left"/>
      </w:pPr>
      <w:r>
        <w:t>материально-технического</w:t>
      </w:r>
      <w:r>
        <w:rPr>
          <w:spacing w:val="80"/>
        </w:rPr>
        <w:t xml:space="preserve"> </w:t>
      </w:r>
      <w:r>
        <w:t>оснащения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региональном,</w:t>
      </w:r>
      <w:r>
        <w:rPr>
          <w:spacing w:val="80"/>
        </w:rPr>
        <w:t xml:space="preserve"> </w:t>
      </w:r>
      <w:r>
        <w:t>муниципальном</w:t>
      </w:r>
      <w:r>
        <w:tab/>
      </w:r>
      <w:r>
        <w:rPr>
          <w:spacing w:val="-2"/>
        </w:rPr>
        <w:t xml:space="preserve">уровнях </w:t>
      </w:r>
      <w:r>
        <w:t>и уровне образовательных организаций.</w:t>
      </w:r>
    </w:p>
    <w:p w:rsidR="009D7F2B" w:rsidRDefault="0073087F">
      <w:pPr>
        <w:pStyle w:val="2"/>
        <w:spacing w:before="6" w:line="295" w:lineRule="exact"/>
        <w:jc w:val="left"/>
      </w:pPr>
      <w:r>
        <w:t>Перечень</w:t>
      </w:r>
      <w:r>
        <w:rPr>
          <w:spacing w:val="-10"/>
        </w:rPr>
        <w:t xml:space="preserve"> </w:t>
      </w:r>
      <w:r>
        <w:t>сокращений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условных</w:t>
      </w:r>
      <w:r>
        <w:rPr>
          <w:spacing w:val="-9"/>
        </w:rPr>
        <w:t xml:space="preserve"> </w:t>
      </w:r>
      <w:r>
        <w:rPr>
          <w:spacing w:val="-2"/>
        </w:rPr>
        <w:t>обозначений</w:t>
      </w:r>
    </w:p>
    <w:p w:rsidR="009D7F2B" w:rsidRDefault="0073087F">
      <w:pPr>
        <w:pStyle w:val="a3"/>
        <w:ind w:left="114" w:right="193"/>
        <w:jc w:val="left"/>
      </w:pPr>
      <w:r>
        <w:t>В</w:t>
      </w:r>
      <w:r>
        <w:rPr>
          <w:spacing w:val="73"/>
        </w:rPr>
        <w:t xml:space="preserve"> </w:t>
      </w:r>
      <w:r>
        <w:t>следующей</w:t>
      </w:r>
      <w:r>
        <w:rPr>
          <w:spacing w:val="76"/>
        </w:rPr>
        <w:t xml:space="preserve"> </w:t>
      </w:r>
      <w:r>
        <w:t>таблице</w:t>
      </w:r>
      <w:r>
        <w:rPr>
          <w:spacing w:val="74"/>
        </w:rPr>
        <w:t xml:space="preserve"> </w:t>
      </w:r>
      <w:r>
        <w:t>приведен</w:t>
      </w:r>
      <w:r>
        <w:rPr>
          <w:spacing w:val="74"/>
        </w:rPr>
        <w:t xml:space="preserve"> </w:t>
      </w:r>
      <w:r>
        <w:t>перечень</w:t>
      </w:r>
      <w:r>
        <w:rPr>
          <w:spacing w:val="73"/>
        </w:rPr>
        <w:t xml:space="preserve"> </w:t>
      </w:r>
      <w:r>
        <w:t>используемых</w:t>
      </w:r>
      <w:r>
        <w:rPr>
          <w:spacing w:val="73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документе</w:t>
      </w:r>
      <w:r>
        <w:rPr>
          <w:spacing w:val="74"/>
        </w:rPr>
        <w:t xml:space="preserve"> </w:t>
      </w:r>
      <w:r>
        <w:t>сокращений и условных обозначений.</w:t>
      </w:r>
    </w:p>
    <w:p w:rsidR="009D7F2B" w:rsidRDefault="009D7F2B">
      <w:pPr>
        <w:pStyle w:val="a3"/>
        <w:spacing w:before="73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5"/>
        <w:gridCol w:w="6903"/>
      </w:tblGrid>
      <w:tr w:rsidR="009D7F2B">
        <w:trPr>
          <w:trHeight w:val="551"/>
        </w:trPr>
        <w:tc>
          <w:tcPr>
            <w:tcW w:w="3385" w:type="dxa"/>
            <w:shd w:val="clear" w:color="auto" w:fill="D9D9D9"/>
          </w:tcPr>
          <w:p w:rsidR="009D7F2B" w:rsidRDefault="0073087F">
            <w:pPr>
              <w:pStyle w:val="TableParagraph"/>
              <w:spacing w:line="276" w:lineRule="exact"/>
              <w:ind w:left="1027" w:right="437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Сокращение,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условное </w:t>
            </w:r>
            <w:r>
              <w:rPr>
                <w:b/>
                <w:spacing w:val="-2"/>
                <w:sz w:val="24"/>
              </w:rPr>
              <w:t>обозначение</w:t>
            </w:r>
          </w:p>
        </w:tc>
        <w:tc>
          <w:tcPr>
            <w:tcW w:w="6903" w:type="dxa"/>
            <w:shd w:val="clear" w:color="auto" w:fill="D9D9D9"/>
          </w:tcPr>
          <w:p w:rsidR="009D7F2B" w:rsidRDefault="0073087F">
            <w:pPr>
              <w:pStyle w:val="TableParagraph"/>
              <w:spacing w:before="133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Расшифровка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сокращения,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обозначения</w:t>
            </w:r>
          </w:p>
        </w:tc>
      </w:tr>
      <w:tr w:rsidR="009D7F2B">
        <w:trPr>
          <w:trHeight w:val="273"/>
        </w:trPr>
        <w:tc>
          <w:tcPr>
            <w:tcW w:w="3385" w:type="dxa"/>
          </w:tcPr>
          <w:p w:rsidR="009D7F2B" w:rsidRDefault="0073087F">
            <w:pPr>
              <w:pStyle w:val="TableParagraph"/>
              <w:spacing w:line="253" w:lineRule="exact"/>
              <w:ind w:left="21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БД</w:t>
            </w:r>
          </w:p>
        </w:tc>
        <w:tc>
          <w:tcPr>
            <w:tcW w:w="6903" w:type="dxa"/>
          </w:tcPr>
          <w:p w:rsidR="009D7F2B" w:rsidRDefault="0073087F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</w:tr>
      <w:tr w:rsidR="009D7F2B">
        <w:trPr>
          <w:trHeight w:val="553"/>
        </w:trPr>
        <w:tc>
          <w:tcPr>
            <w:tcW w:w="3385" w:type="dxa"/>
          </w:tcPr>
          <w:p w:rsidR="009D7F2B" w:rsidRDefault="0073087F">
            <w:pPr>
              <w:pStyle w:val="TableParagraph"/>
              <w:spacing w:before="126"/>
              <w:ind w:left="2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6903" w:type="dxa"/>
          </w:tcPr>
          <w:p w:rsidR="009D7F2B" w:rsidRDefault="0073087F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образовательным программам среднего общего образования</w:t>
            </w:r>
          </w:p>
        </w:tc>
      </w:tr>
      <w:tr w:rsidR="009D7F2B">
        <w:trPr>
          <w:trHeight w:val="554"/>
        </w:trPr>
        <w:tc>
          <w:tcPr>
            <w:tcW w:w="3385" w:type="dxa"/>
          </w:tcPr>
          <w:p w:rsidR="009D7F2B" w:rsidRDefault="0073087F">
            <w:pPr>
              <w:pStyle w:val="TableParagraph"/>
              <w:spacing w:before="123"/>
              <w:ind w:left="2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МСУ</w:t>
            </w:r>
          </w:p>
        </w:tc>
        <w:tc>
          <w:tcPr>
            <w:tcW w:w="6903" w:type="dxa"/>
          </w:tcPr>
          <w:p w:rsidR="009D7F2B" w:rsidRDefault="0073087F">
            <w:pPr>
              <w:pStyle w:val="TableParagraph"/>
              <w:spacing w:line="230" w:lineRule="auto"/>
              <w:ind w:left="112" w:right="218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управление в сфере образования</w:t>
            </w:r>
          </w:p>
        </w:tc>
      </w:tr>
      <w:tr w:rsidR="009D7F2B">
        <w:trPr>
          <w:trHeight w:val="825"/>
        </w:trPr>
        <w:tc>
          <w:tcPr>
            <w:tcW w:w="3385" w:type="dxa"/>
          </w:tcPr>
          <w:p w:rsidR="009D7F2B" w:rsidRDefault="0073087F">
            <w:pPr>
              <w:pStyle w:val="TableParagraph"/>
              <w:spacing w:before="260"/>
              <w:ind w:left="21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ОИВ</w:t>
            </w:r>
          </w:p>
        </w:tc>
        <w:tc>
          <w:tcPr>
            <w:tcW w:w="6903" w:type="dxa"/>
          </w:tcPr>
          <w:p w:rsidR="009D7F2B" w:rsidRDefault="0073087F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Федерации, осуществляющий государственное управление в сфере</w:t>
            </w:r>
          </w:p>
          <w:p w:rsidR="009D7F2B" w:rsidRDefault="0073087F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</w:tr>
      <w:tr w:rsidR="009D7F2B">
        <w:trPr>
          <w:trHeight w:val="275"/>
        </w:trPr>
        <w:tc>
          <w:tcPr>
            <w:tcW w:w="3385" w:type="dxa"/>
          </w:tcPr>
          <w:p w:rsidR="009D7F2B" w:rsidRDefault="0073087F">
            <w:pPr>
              <w:pStyle w:val="TableParagraph"/>
              <w:spacing w:line="256" w:lineRule="exact"/>
              <w:ind w:left="2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6903" w:type="dxa"/>
          </w:tcPr>
          <w:p w:rsidR="009D7F2B" w:rsidRDefault="0073087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</w:t>
            </w:r>
          </w:p>
        </w:tc>
      </w:tr>
      <w:tr w:rsidR="009D7F2B">
        <w:trPr>
          <w:trHeight w:val="275"/>
        </w:trPr>
        <w:tc>
          <w:tcPr>
            <w:tcW w:w="3385" w:type="dxa"/>
          </w:tcPr>
          <w:p w:rsidR="009D7F2B" w:rsidRDefault="0073087F">
            <w:pPr>
              <w:pStyle w:val="TableParagraph"/>
              <w:spacing w:line="256" w:lineRule="exact"/>
              <w:ind w:left="2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6903" w:type="dxa"/>
          </w:tcPr>
          <w:p w:rsidR="009D7F2B" w:rsidRDefault="0073087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</w:tr>
      <w:tr w:rsidR="009D7F2B">
        <w:trPr>
          <w:trHeight w:val="1055"/>
        </w:trPr>
        <w:tc>
          <w:tcPr>
            <w:tcW w:w="3385" w:type="dxa"/>
          </w:tcPr>
          <w:p w:rsidR="009D7F2B" w:rsidRDefault="009D7F2B">
            <w:pPr>
              <w:pStyle w:val="TableParagraph"/>
              <w:spacing w:before="123"/>
              <w:rPr>
                <w:sz w:val="24"/>
              </w:rPr>
            </w:pPr>
          </w:p>
          <w:p w:rsidR="009D7F2B" w:rsidRDefault="0073087F">
            <w:pPr>
              <w:pStyle w:val="TableParagraph"/>
              <w:ind w:left="2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РИС</w:t>
            </w:r>
          </w:p>
        </w:tc>
        <w:tc>
          <w:tcPr>
            <w:tcW w:w="6903" w:type="dxa"/>
          </w:tcPr>
          <w:p w:rsidR="009D7F2B" w:rsidRDefault="0073087F">
            <w:pPr>
              <w:pStyle w:val="TableParagraph"/>
              <w:spacing w:line="230" w:lineRule="auto"/>
              <w:ind w:left="112" w:right="218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обеспечения проведения ГИА обучающихся, освоивших основные</w:t>
            </w:r>
          </w:p>
          <w:p w:rsidR="009D7F2B" w:rsidRDefault="0073087F">
            <w:pPr>
              <w:pStyle w:val="TableParagraph"/>
              <w:spacing w:line="264" w:lineRule="exact"/>
              <w:ind w:left="112" w:right="218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</w:t>
            </w:r>
          </w:p>
        </w:tc>
      </w:tr>
      <w:tr w:rsidR="009D7F2B">
        <w:trPr>
          <w:trHeight w:val="273"/>
        </w:trPr>
        <w:tc>
          <w:tcPr>
            <w:tcW w:w="3385" w:type="dxa"/>
          </w:tcPr>
          <w:p w:rsidR="009D7F2B" w:rsidRDefault="0073087F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РУ</w:t>
            </w:r>
          </w:p>
        </w:tc>
        <w:tc>
          <w:tcPr>
            <w:tcW w:w="6903" w:type="dxa"/>
          </w:tcPr>
          <w:p w:rsidR="009D7F2B" w:rsidRDefault="0073087F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9D7F2B">
        <w:trPr>
          <w:trHeight w:val="553"/>
        </w:trPr>
        <w:tc>
          <w:tcPr>
            <w:tcW w:w="3385" w:type="dxa"/>
          </w:tcPr>
          <w:p w:rsidR="009D7F2B" w:rsidRDefault="0073087F">
            <w:pPr>
              <w:pStyle w:val="TableParagraph"/>
              <w:spacing w:before="126"/>
              <w:ind w:left="21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РЦОИ</w:t>
            </w:r>
          </w:p>
        </w:tc>
        <w:tc>
          <w:tcPr>
            <w:tcW w:w="6903" w:type="dxa"/>
          </w:tcPr>
          <w:p w:rsidR="009D7F2B" w:rsidRDefault="0073087F">
            <w:pPr>
              <w:pStyle w:val="TableParagraph"/>
              <w:spacing w:line="230" w:lineRule="auto"/>
              <w:ind w:left="112" w:right="218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субъекта Российской Федерации</w:t>
            </w:r>
          </w:p>
        </w:tc>
      </w:tr>
      <w:tr w:rsidR="009D7F2B">
        <w:trPr>
          <w:trHeight w:val="1379"/>
        </w:trPr>
        <w:tc>
          <w:tcPr>
            <w:tcW w:w="3385" w:type="dxa"/>
          </w:tcPr>
          <w:p w:rsidR="009D7F2B" w:rsidRDefault="009D7F2B">
            <w:pPr>
              <w:pStyle w:val="TableParagraph"/>
              <w:spacing w:before="260"/>
              <w:rPr>
                <w:sz w:val="24"/>
              </w:rPr>
            </w:pPr>
          </w:p>
          <w:p w:rsidR="009D7F2B" w:rsidRDefault="0073087F">
            <w:pPr>
              <w:pStyle w:val="TableParagraph"/>
              <w:ind w:left="2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ФИС</w:t>
            </w:r>
          </w:p>
        </w:tc>
        <w:tc>
          <w:tcPr>
            <w:tcW w:w="6903" w:type="dxa"/>
          </w:tcPr>
          <w:p w:rsidR="009D7F2B" w:rsidRDefault="0073087F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 ГИА обучающихся, освоивших основные образовательные</w:t>
            </w:r>
          </w:p>
          <w:p w:rsidR="009D7F2B" w:rsidRDefault="0073087F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приема граждан в образовательные организации для </w:t>
            </w:r>
            <w:r>
              <w:rPr>
                <w:sz w:val="24"/>
              </w:rPr>
              <w:t>получения среднего профессионального и высшего образования</w:t>
            </w:r>
          </w:p>
        </w:tc>
      </w:tr>
      <w:tr w:rsidR="009D7F2B">
        <w:trPr>
          <w:trHeight w:val="273"/>
        </w:trPr>
        <w:tc>
          <w:tcPr>
            <w:tcW w:w="3385" w:type="dxa"/>
          </w:tcPr>
          <w:p w:rsidR="009D7F2B" w:rsidRDefault="0073087F">
            <w:pPr>
              <w:pStyle w:val="TableParagraph"/>
              <w:spacing w:line="254" w:lineRule="exact"/>
              <w:ind w:left="2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ФУ</w:t>
            </w:r>
          </w:p>
        </w:tc>
        <w:tc>
          <w:tcPr>
            <w:tcW w:w="6903" w:type="dxa"/>
          </w:tcPr>
          <w:p w:rsidR="009D7F2B" w:rsidRDefault="0073087F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</w:tbl>
    <w:p w:rsidR="009D7F2B" w:rsidRDefault="009D7F2B">
      <w:pPr>
        <w:spacing w:line="254" w:lineRule="exact"/>
        <w:rPr>
          <w:sz w:val="24"/>
        </w:rPr>
        <w:sectPr w:rsidR="009D7F2B">
          <w:pgSz w:w="11910" w:h="16840"/>
          <w:pgMar w:top="900" w:right="520" w:bottom="800" w:left="620" w:header="0" w:footer="607" w:gutter="0"/>
          <w:cols w:space="720"/>
        </w:sectPr>
      </w:pPr>
    </w:p>
    <w:p w:rsidR="009D7F2B" w:rsidRDefault="0073087F">
      <w:pPr>
        <w:spacing w:before="72"/>
        <w:ind w:left="114"/>
        <w:rPr>
          <w:b/>
          <w:sz w:val="25"/>
        </w:rPr>
      </w:pPr>
      <w:r>
        <w:rPr>
          <w:b/>
          <w:sz w:val="25"/>
        </w:rPr>
        <w:lastRenderedPageBreak/>
        <w:t>1.</w:t>
      </w:r>
      <w:r>
        <w:rPr>
          <w:b/>
          <w:spacing w:val="-12"/>
          <w:sz w:val="25"/>
        </w:rPr>
        <w:t xml:space="preserve"> </w:t>
      </w:r>
      <w:r>
        <w:rPr>
          <w:b/>
          <w:sz w:val="25"/>
        </w:rPr>
        <w:t>Архитектура</w:t>
      </w:r>
      <w:r>
        <w:rPr>
          <w:b/>
          <w:spacing w:val="-11"/>
          <w:sz w:val="25"/>
        </w:rPr>
        <w:t xml:space="preserve"> </w:t>
      </w:r>
      <w:r>
        <w:rPr>
          <w:b/>
          <w:sz w:val="25"/>
        </w:rPr>
        <w:t>и</w:t>
      </w:r>
      <w:r>
        <w:rPr>
          <w:b/>
          <w:spacing w:val="-12"/>
          <w:sz w:val="25"/>
        </w:rPr>
        <w:t xml:space="preserve"> </w:t>
      </w:r>
      <w:r>
        <w:rPr>
          <w:b/>
          <w:sz w:val="25"/>
        </w:rPr>
        <w:t>состав</w:t>
      </w:r>
      <w:r>
        <w:rPr>
          <w:b/>
          <w:spacing w:val="-11"/>
          <w:sz w:val="25"/>
        </w:rPr>
        <w:t xml:space="preserve"> </w:t>
      </w:r>
      <w:r>
        <w:rPr>
          <w:b/>
          <w:sz w:val="25"/>
        </w:rPr>
        <w:t>программного</w:t>
      </w:r>
      <w:r>
        <w:rPr>
          <w:b/>
          <w:spacing w:val="-11"/>
          <w:sz w:val="25"/>
        </w:rPr>
        <w:t xml:space="preserve"> </w:t>
      </w:r>
      <w:r>
        <w:rPr>
          <w:b/>
          <w:spacing w:val="-2"/>
          <w:sz w:val="25"/>
        </w:rPr>
        <w:t>обеспечения</w:t>
      </w:r>
    </w:p>
    <w:p w:rsidR="009D7F2B" w:rsidRDefault="009D7F2B">
      <w:pPr>
        <w:pStyle w:val="a3"/>
        <w:ind w:left="0" w:firstLine="0"/>
        <w:jc w:val="left"/>
        <w:rPr>
          <w:b/>
          <w:sz w:val="20"/>
        </w:rPr>
      </w:pPr>
    </w:p>
    <w:p w:rsidR="009D7F2B" w:rsidRDefault="009D7F2B">
      <w:pPr>
        <w:pStyle w:val="a3"/>
        <w:ind w:left="0" w:firstLine="0"/>
        <w:jc w:val="left"/>
        <w:rPr>
          <w:b/>
          <w:sz w:val="20"/>
        </w:rPr>
      </w:pPr>
    </w:p>
    <w:p w:rsidR="009D7F2B" w:rsidRDefault="009D7F2B">
      <w:pPr>
        <w:pStyle w:val="a3"/>
        <w:ind w:left="0" w:firstLine="0"/>
        <w:jc w:val="left"/>
        <w:rPr>
          <w:b/>
          <w:sz w:val="20"/>
        </w:rPr>
      </w:pPr>
    </w:p>
    <w:p w:rsidR="009D7F2B" w:rsidRDefault="0073087F">
      <w:pPr>
        <w:pStyle w:val="a3"/>
        <w:spacing w:before="3"/>
        <w:ind w:left="0" w:firstLine="0"/>
        <w:jc w:val="left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84864" behindDoc="1" locked="0" layoutInCell="1" allowOverlap="1">
            <wp:simplePos x="0" y="0"/>
            <wp:positionH relativeFrom="page">
              <wp:posOffset>2051685</wp:posOffset>
            </wp:positionH>
            <wp:positionV relativeFrom="paragraph">
              <wp:posOffset>163184</wp:posOffset>
            </wp:positionV>
            <wp:extent cx="3390629" cy="6006084"/>
            <wp:effectExtent l="0" t="0" r="0" b="0"/>
            <wp:wrapTopAndBottom/>
            <wp:docPr id="64" name="Image 64" descr="C:\Users\ekaselez\AppData\Local\Temp\FineReader11\media\image2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 descr="C:\Users\ekaselez\AppData\Local\Temp\FineReader11\media\image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629" cy="6006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7F2B" w:rsidRDefault="009D7F2B">
      <w:pPr>
        <w:pStyle w:val="a3"/>
        <w:ind w:left="0" w:firstLine="0"/>
        <w:jc w:val="left"/>
        <w:rPr>
          <w:b/>
          <w:sz w:val="25"/>
        </w:rPr>
      </w:pPr>
    </w:p>
    <w:p w:rsidR="009D7F2B" w:rsidRDefault="009D7F2B">
      <w:pPr>
        <w:pStyle w:val="a3"/>
        <w:spacing w:before="195"/>
        <w:ind w:left="0" w:firstLine="0"/>
        <w:jc w:val="left"/>
        <w:rPr>
          <w:b/>
          <w:sz w:val="25"/>
        </w:rPr>
      </w:pPr>
    </w:p>
    <w:p w:rsidR="009D7F2B" w:rsidRDefault="0073087F">
      <w:pPr>
        <w:ind w:right="80"/>
        <w:jc w:val="center"/>
        <w:rPr>
          <w:i/>
          <w:sz w:val="20"/>
        </w:rPr>
      </w:pPr>
      <w:r>
        <w:rPr>
          <w:i/>
          <w:sz w:val="20"/>
        </w:rPr>
        <w:t>Рисунок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1.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Архитектура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состав</w:t>
      </w:r>
      <w:r>
        <w:rPr>
          <w:i/>
          <w:spacing w:val="-6"/>
          <w:sz w:val="20"/>
        </w:rPr>
        <w:t xml:space="preserve"> </w:t>
      </w:r>
      <w:r>
        <w:rPr>
          <w:i/>
          <w:spacing w:val="-5"/>
          <w:sz w:val="20"/>
        </w:rPr>
        <w:t>ПО</w:t>
      </w:r>
    </w:p>
    <w:p w:rsidR="009D7F2B" w:rsidRDefault="009D7F2B">
      <w:pPr>
        <w:pStyle w:val="a3"/>
        <w:spacing w:before="132"/>
        <w:ind w:left="0" w:firstLine="0"/>
        <w:jc w:val="left"/>
        <w:rPr>
          <w:i/>
          <w:sz w:val="20"/>
        </w:rPr>
      </w:pPr>
    </w:p>
    <w:p w:rsidR="009D7F2B" w:rsidRDefault="0073087F">
      <w:pPr>
        <w:pStyle w:val="a3"/>
        <w:tabs>
          <w:tab w:val="left" w:pos="1746"/>
          <w:tab w:val="left" w:pos="2413"/>
          <w:tab w:val="left" w:pos="4288"/>
          <w:tab w:val="left" w:pos="4894"/>
          <w:tab w:val="left" w:pos="6405"/>
          <w:tab w:val="left" w:pos="7739"/>
          <w:tab w:val="left" w:pos="9132"/>
        </w:tabs>
        <w:ind w:left="114" w:right="197"/>
        <w:jc w:val="left"/>
      </w:pPr>
      <w:r>
        <w:rPr>
          <w:spacing w:val="-2"/>
        </w:rPr>
        <w:t>Схема</w:t>
      </w:r>
      <w:r>
        <w:tab/>
      </w:r>
      <w:r>
        <w:rPr>
          <w:spacing w:val="-4"/>
        </w:rPr>
        <w:t>ПО,</w:t>
      </w:r>
      <w:r>
        <w:tab/>
      </w:r>
      <w:r>
        <w:rPr>
          <w:spacing w:val="-2"/>
        </w:rPr>
        <w:t>используемого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итогового</w:t>
      </w:r>
      <w:r>
        <w:tab/>
      </w:r>
      <w:r>
        <w:rPr>
          <w:spacing w:val="-2"/>
        </w:rPr>
        <w:t>сочинения</w:t>
      </w:r>
      <w:r>
        <w:tab/>
      </w:r>
      <w:r>
        <w:rPr>
          <w:spacing w:val="-2"/>
        </w:rPr>
        <w:t xml:space="preserve">(изложения), </w:t>
      </w:r>
      <w:r>
        <w:t>приведена на рисунке (см. Рисунок 1).</w:t>
      </w:r>
    </w:p>
    <w:p w:rsidR="009D7F2B" w:rsidRDefault="009D7F2B">
      <w:pPr>
        <w:sectPr w:rsidR="009D7F2B">
          <w:pgSz w:w="11910" w:h="16840"/>
          <w:pgMar w:top="900" w:right="520" w:bottom="800" w:left="620" w:header="0" w:footer="607" w:gutter="0"/>
          <w:cols w:space="720"/>
        </w:sectPr>
      </w:pPr>
    </w:p>
    <w:p w:rsidR="009D7F2B" w:rsidRDefault="0073087F">
      <w:pPr>
        <w:pStyle w:val="2"/>
        <w:spacing w:before="72" w:line="480" w:lineRule="auto"/>
        <w:ind w:left="3969" w:hanging="3049"/>
        <w:jc w:val="left"/>
      </w:pPr>
      <w:r>
        <w:lastRenderedPageBreak/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техническому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программному</w:t>
      </w:r>
      <w:r>
        <w:rPr>
          <w:spacing w:val="-5"/>
        </w:rPr>
        <w:t xml:space="preserve"> </w:t>
      </w:r>
      <w:r>
        <w:t>оснащению</w:t>
      </w:r>
      <w:r>
        <w:rPr>
          <w:spacing w:val="-7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станций Региональный уровень</w:t>
      </w:r>
    </w:p>
    <w:p w:rsidR="009D7F2B" w:rsidRDefault="0073087F">
      <w:pPr>
        <w:pStyle w:val="a3"/>
        <w:spacing w:line="279" w:lineRule="exact"/>
        <w:ind w:left="822" w:firstLine="0"/>
        <w:jc w:val="left"/>
      </w:pPr>
      <w:r>
        <w:t>В</w:t>
      </w:r>
      <w:r>
        <w:rPr>
          <w:spacing w:val="76"/>
          <w:w w:val="150"/>
        </w:rPr>
        <w:t xml:space="preserve"> </w:t>
      </w:r>
      <w:r>
        <w:t>Таблице</w:t>
      </w:r>
      <w:r>
        <w:rPr>
          <w:spacing w:val="78"/>
          <w:w w:val="150"/>
        </w:rPr>
        <w:t xml:space="preserve"> </w:t>
      </w:r>
      <w:r>
        <w:t>1</w:t>
      </w:r>
      <w:r>
        <w:rPr>
          <w:spacing w:val="77"/>
          <w:w w:val="150"/>
        </w:rPr>
        <w:t xml:space="preserve"> </w:t>
      </w:r>
      <w:r>
        <w:t>приведены</w:t>
      </w:r>
      <w:r>
        <w:rPr>
          <w:spacing w:val="79"/>
          <w:w w:val="150"/>
        </w:rPr>
        <w:t xml:space="preserve"> </w:t>
      </w:r>
      <w:r>
        <w:t>требования</w:t>
      </w:r>
      <w:r>
        <w:rPr>
          <w:spacing w:val="79"/>
          <w:w w:val="150"/>
        </w:rPr>
        <w:t xml:space="preserve"> </w:t>
      </w:r>
      <w:r>
        <w:t>к</w:t>
      </w:r>
      <w:r>
        <w:rPr>
          <w:spacing w:val="78"/>
          <w:w w:val="150"/>
        </w:rPr>
        <w:t xml:space="preserve"> </w:t>
      </w:r>
      <w:r>
        <w:t>оборудованию,</w:t>
      </w:r>
      <w:r>
        <w:rPr>
          <w:spacing w:val="79"/>
          <w:w w:val="150"/>
        </w:rPr>
        <w:t xml:space="preserve"> </w:t>
      </w:r>
      <w:r>
        <w:t>которое</w:t>
      </w:r>
      <w:r>
        <w:rPr>
          <w:spacing w:val="77"/>
          <w:w w:val="150"/>
        </w:rPr>
        <w:t xml:space="preserve"> </w:t>
      </w:r>
      <w:r>
        <w:t>должно</w:t>
      </w:r>
      <w:r>
        <w:rPr>
          <w:spacing w:val="78"/>
          <w:w w:val="150"/>
        </w:rPr>
        <w:t xml:space="preserve"> </w:t>
      </w:r>
      <w:r>
        <w:rPr>
          <w:spacing w:val="-2"/>
        </w:rPr>
        <w:t>входить</w:t>
      </w:r>
    </w:p>
    <w:p w:rsidR="009D7F2B" w:rsidRDefault="0073087F">
      <w:pPr>
        <w:pStyle w:val="a3"/>
        <w:spacing w:before="1"/>
        <w:ind w:left="114" w:firstLine="0"/>
        <w:jc w:val="left"/>
      </w:pPr>
      <w:r>
        <w:t>в</w:t>
      </w:r>
      <w:r>
        <w:rPr>
          <w:spacing w:val="-10"/>
        </w:rPr>
        <w:t xml:space="preserve"> </w:t>
      </w:r>
      <w:r>
        <w:t>состав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станции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региональном</w:t>
      </w:r>
      <w:r>
        <w:rPr>
          <w:spacing w:val="-9"/>
        </w:rPr>
        <w:t xml:space="preserve"> </w:t>
      </w:r>
      <w:r>
        <w:rPr>
          <w:spacing w:val="-2"/>
        </w:rPr>
        <w:t>уровне.</w:t>
      </w:r>
    </w:p>
    <w:p w:rsidR="009D7F2B" w:rsidRDefault="0073087F">
      <w:pPr>
        <w:spacing w:before="1" w:after="6"/>
        <w:ind w:right="198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10"/>
          <w:sz w:val="25"/>
        </w:rPr>
        <w:t xml:space="preserve"> 1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21"/>
      </w:tblGrid>
      <w:tr w:rsidR="009D7F2B">
        <w:trPr>
          <w:trHeight w:val="299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line="275" w:lineRule="exact"/>
              <w:ind w:left="8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Компонент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line="275" w:lineRule="exact"/>
              <w:ind w:left="8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Конфигурация</w:t>
            </w:r>
          </w:p>
        </w:tc>
      </w:tr>
      <w:tr w:rsidR="009D7F2B">
        <w:trPr>
          <w:trHeight w:val="1746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before="11"/>
              <w:ind w:left="13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РЦОИ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tabs>
                <w:tab w:val="left" w:pos="1173"/>
                <w:tab w:val="left" w:pos="2659"/>
                <w:tab w:val="left" w:pos="3566"/>
                <w:tab w:val="left" w:pos="4343"/>
                <w:tab w:val="left" w:pos="4671"/>
                <w:tab w:val="left" w:pos="5801"/>
                <w:tab w:val="left" w:pos="6142"/>
              </w:tabs>
              <w:spacing w:line="270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стабильного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канала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выходом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сеть</w:t>
            </w:r>
          </w:p>
          <w:p w:rsidR="009D7F2B" w:rsidRDefault="0073087F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«Интернет»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авторизации).</w:t>
            </w:r>
          </w:p>
          <w:p w:rsidR="009D7F2B" w:rsidRDefault="0073087F">
            <w:pPr>
              <w:pStyle w:val="TableParagraph"/>
              <w:tabs>
                <w:tab w:val="left" w:pos="1144"/>
                <w:tab w:val="left" w:pos="2220"/>
                <w:tab w:val="left" w:pos="3242"/>
                <w:tab w:val="left" w:pos="4106"/>
                <w:tab w:val="left" w:pos="5446"/>
              </w:tabs>
              <w:ind w:left="67" w:right="129"/>
              <w:rPr>
                <w:sz w:val="24"/>
              </w:rPr>
            </w:pPr>
            <w:r>
              <w:rPr>
                <w:spacing w:val="-2"/>
                <w:sz w:val="24"/>
              </w:rPr>
              <w:t>Рабочая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должна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устройство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резервного </w:t>
            </w:r>
            <w:r>
              <w:rPr>
                <w:sz w:val="24"/>
              </w:rPr>
              <w:t>копирования; внешний интерфейс: USB 2.0.</w:t>
            </w:r>
          </w:p>
          <w:p w:rsidR="009D7F2B" w:rsidRDefault="0073087F">
            <w:pPr>
              <w:pStyle w:val="TableParagraph"/>
              <w:spacing w:before="21" w:line="261" w:lineRule="auto"/>
              <w:ind w:left="67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станции не предъявляется.</w:t>
            </w:r>
          </w:p>
        </w:tc>
      </w:tr>
      <w:tr w:rsidR="009D7F2B">
        <w:trPr>
          <w:trHeight w:val="1420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before="9"/>
              <w:ind w:left="131"/>
              <w:rPr>
                <w:sz w:val="24"/>
              </w:rPr>
            </w:pPr>
            <w:r>
              <w:rPr>
                <w:sz w:val="24"/>
              </w:rPr>
              <w:t>Лазерный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принтер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before="9"/>
              <w:ind w:left="67"/>
              <w:rPr>
                <w:sz w:val="24"/>
              </w:rPr>
            </w:pPr>
            <w:r>
              <w:rPr>
                <w:sz w:val="24"/>
              </w:rPr>
              <w:t>Формат: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А4.</w:t>
            </w:r>
          </w:p>
          <w:p w:rsidR="009D7F2B" w:rsidRDefault="0073087F">
            <w:pPr>
              <w:pStyle w:val="TableParagraph"/>
              <w:ind w:left="67" w:right="-11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черно-белой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(обычный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режим,A4):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стр./мин. Качество черно-белой печати (режим наилучшегокачества): не менее 600 x 600 точек на дюйм</w:t>
            </w:r>
          </w:p>
          <w:p w:rsidR="009D7F2B" w:rsidRDefault="0073087F">
            <w:pPr>
              <w:pStyle w:val="TableParagraph"/>
              <w:spacing w:before="12"/>
              <w:ind w:left="6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печати: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лазерная</w:t>
            </w:r>
          </w:p>
        </w:tc>
      </w:tr>
      <w:tr w:rsidR="009D7F2B">
        <w:trPr>
          <w:trHeight w:val="563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before="8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Сканер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z w:val="24"/>
              </w:rPr>
              <w:t>TWAIN-совместимый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сканер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сканирования: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А4</w:t>
            </w:r>
          </w:p>
          <w:p w:rsidR="009D7F2B" w:rsidRDefault="0073087F">
            <w:pPr>
              <w:pStyle w:val="TableParagraph"/>
              <w:spacing w:before="12" w:line="261" w:lineRule="exact"/>
              <w:ind w:left="67"/>
              <w:rPr>
                <w:sz w:val="24"/>
              </w:rPr>
            </w:pPr>
            <w:r>
              <w:rPr>
                <w:sz w:val="24"/>
              </w:rPr>
              <w:t>Сканирование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5"/>
                <w:sz w:val="24"/>
              </w:rPr>
              <w:t xml:space="preserve"> dpi</w:t>
            </w:r>
          </w:p>
        </w:tc>
      </w:tr>
      <w:tr w:rsidR="009D7F2B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Ксерокс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line="275" w:lineRule="exact"/>
              <w:ind w:left="67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предъявляются</w:t>
            </w:r>
          </w:p>
        </w:tc>
      </w:tr>
    </w:tbl>
    <w:p w:rsidR="009D7F2B" w:rsidRDefault="009D7F2B">
      <w:pPr>
        <w:pStyle w:val="a3"/>
        <w:spacing w:before="7"/>
        <w:ind w:left="0" w:firstLine="0"/>
        <w:jc w:val="left"/>
        <w:rPr>
          <w:i/>
          <w:sz w:val="25"/>
        </w:rPr>
      </w:pPr>
    </w:p>
    <w:p w:rsidR="009D7F2B" w:rsidRDefault="0073087F">
      <w:pPr>
        <w:pStyle w:val="a3"/>
        <w:ind w:left="114" w:right="252"/>
        <w:jc w:val="left"/>
      </w:pPr>
      <w:r>
        <w:t>В</w:t>
      </w:r>
      <w:r>
        <w:rPr>
          <w:spacing w:val="40"/>
        </w:rPr>
        <w:t xml:space="preserve"> </w:t>
      </w:r>
      <w:r>
        <w:t>Таблице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приведены</w:t>
      </w:r>
      <w:r>
        <w:rPr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аппаратному</w:t>
      </w:r>
      <w:r>
        <w:rPr>
          <w:spacing w:val="40"/>
        </w:rPr>
        <w:t xml:space="preserve"> </w:t>
      </w:r>
      <w:r>
        <w:t>обеспечению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станции</w:t>
      </w:r>
      <w:r>
        <w:rPr>
          <w:spacing w:val="40"/>
        </w:rPr>
        <w:t xml:space="preserve"> </w:t>
      </w:r>
      <w:r>
        <w:t>на региональном уровне.</w:t>
      </w:r>
    </w:p>
    <w:p w:rsidR="009D7F2B" w:rsidRDefault="0073087F">
      <w:pPr>
        <w:spacing w:after="6" w:line="287" w:lineRule="exact"/>
        <w:ind w:right="191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12"/>
          <w:sz w:val="25"/>
        </w:rPr>
        <w:t xml:space="preserve"> </w:t>
      </w:r>
      <w:r>
        <w:rPr>
          <w:i/>
          <w:spacing w:val="-10"/>
          <w:sz w:val="25"/>
        </w:rPr>
        <w:t>2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21"/>
      </w:tblGrid>
      <w:tr w:rsidR="009D7F2B">
        <w:trPr>
          <w:trHeight w:val="301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before="3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Компонент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before="3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Конфигурация</w:t>
            </w:r>
          </w:p>
        </w:tc>
      </w:tr>
      <w:tr w:rsidR="009D7F2B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before="1" w:line="288" w:lineRule="exact"/>
              <w:ind w:left="122" w:right="12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Intel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Pentium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2,4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ГГц,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менее рекомендуемого для установленной ОС</w:t>
            </w:r>
          </w:p>
        </w:tc>
      </w:tr>
      <w:tr w:rsidR="009D7F2B">
        <w:trPr>
          <w:trHeight w:val="294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before="8"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Оперативная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before="6" w:line="269" w:lineRule="exact"/>
              <w:ind w:left="12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t>2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  <w:sz w:val="24"/>
              </w:rPr>
              <w:t>Gb</w:t>
            </w:r>
          </w:p>
        </w:tc>
      </w:tr>
      <w:tr w:rsidR="009D7F2B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Дисковая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подсистема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Gb</w:t>
            </w:r>
          </w:p>
        </w:tc>
      </w:tr>
      <w:tr w:rsidR="009D7F2B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before="6" w:line="247" w:lineRule="auto"/>
              <w:ind w:left="119" w:right="981"/>
              <w:rPr>
                <w:sz w:val="24"/>
              </w:rPr>
            </w:pPr>
            <w:r>
              <w:rPr>
                <w:sz w:val="24"/>
              </w:rPr>
              <w:t>Внешние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интерфейсы и накопители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line="290" w:lineRule="exact"/>
              <w:ind w:left="122" w:right="230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копирования: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ATAPI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CD-RW Внешний интерфейс: USB 2.0</w:t>
            </w:r>
          </w:p>
        </w:tc>
      </w:tr>
      <w:tr w:rsidR="009D7F2B">
        <w:trPr>
          <w:trHeight w:val="570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Видеоадаптер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line="286" w:lineRule="exact"/>
              <w:ind w:left="122"/>
              <w:rPr>
                <w:sz w:val="24"/>
              </w:rPr>
            </w:pPr>
            <w:r>
              <w:rPr>
                <w:sz w:val="24"/>
              </w:rPr>
              <w:t>Встроен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чипсет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платы,производительность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установленной ОС</w:t>
            </w:r>
          </w:p>
        </w:tc>
      </w:tr>
      <w:tr w:rsidR="009D7F2B">
        <w:trPr>
          <w:trHeight w:val="296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Клавиатура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Присутствует</w:t>
            </w:r>
          </w:p>
        </w:tc>
      </w:tr>
      <w:tr w:rsidR="009D7F2B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pacing w:val="-4"/>
                <w:sz w:val="24"/>
              </w:rPr>
              <w:t>Мышь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Присутствует</w:t>
            </w:r>
          </w:p>
        </w:tc>
      </w:tr>
      <w:tr w:rsidR="009D7F2B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Монитор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before="1" w:line="288" w:lineRule="exact"/>
              <w:ind w:left="122"/>
              <w:rPr>
                <w:sz w:val="24"/>
              </w:rPr>
            </w:pPr>
            <w:r>
              <w:rPr>
                <w:sz w:val="24"/>
              </w:rPr>
              <w:t>SVGA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горизонтали Рекомендуемое разрешение: 1280x1024</w:t>
            </w:r>
          </w:p>
        </w:tc>
      </w:tr>
      <w:tr w:rsidR="009D7F2B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Ethernet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10/100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Мбит</w:t>
            </w:r>
          </w:p>
        </w:tc>
      </w:tr>
    </w:tbl>
    <w:p w:rsidR="009D7F2B" w:rsidRDefault="009D7F2B">
      <w:pPr>
        <w:pStyle w:val="a3"/>
        <w:spacing w:before="40"/>
        <w:ind w:left="0" w:firstLine="0"/>
        <w:jc w:val="left"/>
        <w:rPr>
          <w:i/>
          <w:sz w:val="25"/>
        </w:rPr>
      </w:pPr>
    </w:p>
    <w:p w:rsidR="009D7F2B" w:rsidRDefault="0073087F">
      <w:pPr>
        <w:pStyle w:val="a3"/>
        <w:ind w:left="114"/>
        <w:jc w:val="left"/>
      </w:pPr>
      <w:r>
        <w:t>В</w:t>
      </w:r>
      <w:r>
        <w:rPr>
          <w:spacing w:val="80"/>
        </w:rPr>
        <w:t xml:space="preserve"> </w:t>
      </w:r>
      <w:r>
        <w:t>Таблице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приведены</w:t>
      </w:r>
      <w:r>
        <w:rPr>
          <w:spacing w:val="80"/>
        </w:rPr>
        <w:t xml:space="preserve"> </w:t>
      </w:r>
      <w:r>
        <w:t>требования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конфигурации</w:t>
      </w:r>
      <w:r>
        <w:rPr>
          <w:spacing w:val="80"/>
        </w:rPr>
        <w:t xml:space="preserve"> </w:t>
      </w:r>
      <w:r>
        <w:t>программного</w:t>
      </w:r>
      <w:r>
        <w:rPr>
          <w:spacing w:val="80"/>
        </w:rPr>
        <w:t xml:space="preserve"> </w:t>
      </w:r>
      <w:r>
        <w:t>обеспечения рабочей станции на региональном уровне.</w:t>
      </w:r>
    </w:p>
    <w:p w:rsidR="009D7F2B" w:rsidRDefault="0073087F">
      <w:pPr>
        <w:spacing w:after="6" w:line="287" w:lineRule="exact"/>
        <w:ind w:right="191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12"/>
          <w:sz w:val="25"/>
        </w:rPr>
        <w:t xml:space="preserve"> </w:t>
      </w:r>
      <w:r>
        <w:rPr>
          <w:i/>
          <w:spacing w:val="-10"/>
          <w:sz w:val="25"/>
        </w:rPr>
        <w:t>3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7364"/>
      </w:tblGrid>
      <w:tr w:rsidR="009D7F2B">
        <w:trPr>
          <w:trHeight w:val="299"/>
        </w:trPr>
        <w:tc>
          <w:tcPr>
            <w:tcW w:w="2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Компонент</w:t>
            </w:r>
          </w:p>
        </w:tc>
        <w:tc>
          <w:tcPr>
            <w:tcW w:w="736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Конфигурация</w:t>
            </w:r>
          </w:p>
        </w:tc>
      </w:tr>
      <w:tr w:rsidR="009D7F2B">
        <w:trPr>
          <w:trHeight w:val="5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Серверная</w:t>
            </w:r>
          </w:p>
          <w:p w:rsidR="009D7F2B" w:rsidRDefault="0073087F">
            <w:pPr>
              <w:pStyle w:val="TableParagraph"/>
              <w:spacing w:before="12"/>
              <w:ind w:left="119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before="11"/>
              <w:ind w:left="122"/>
              <w:rPr>
                <w:sz w:val="24"/>
              </w:rPr>
            </w:pPr>
            <w:r>
              <w:rPr>
                <w:sz w:val="24"/>
              </w:rPr>
              <w:t>Серверная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-4"/>
                <w:sz w:val="24"/>
              </w:rPr>
              <w:t xml:space="preserve"> 2008</w:t>
            </w:r>
          </w:p>
        </w:tc>
      </w:tr>
      <w:tr w:rsidR="009D7F2B">
        <w:trPr>
          <w:trHeight w:val="5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pacing w:val="-4"/>
                <w:sz w:val="24"/>
              </w:rPr>
              <w:t>СУБД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before="6" w:line="247" w:lineRule="auto"/>
              <w:ind w:left="122"/>
              <w:rPr>
                <w:sz w:val="24"/>
              </w:rPr>
            </w:pPr>
            <w:r>
              <w:rPr>
                <w:sz w:val="24"/>
              </w:rPr>
              <w:t>СУБД «SQL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R2»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пакетом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(SP3)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«SQL Server 2014»</w:t>
            </w:r>
          </w:p>
        </w:tc>
      </w:tr>
    </w:tbl>
    <w:p w:rsidR="009D7F2B" w:rsidRDefault="009D7F2B">
      <w:pPr>
        <w:spacing w:line="247" w:lineRule="auto"/>
        <w:rPr>
          <w:sz w:val="24"/>
        </w:rPr>
        <w:sectPr w:rsidR="009D7F2B">
          <w:pgSz w:w="11910" w:h="16840"/>
          <w:pgMar w:top="900" w:right="520" w:bottom="984" w:left="620" w:header="0" w:footer="607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7364"/>
      </w:tblGrid>
      <w:tr w:rsidR="009D7F2B">
        <w:trPr>
          <w:trHeight w:val="299"/>
        </w:trPr>
        <w:tc>
          <w:tcPr>
            <w:tcW w:w="2840" w:type="dxa"/>
            <w:tcBorders>
              <w:left w:val="single" w:sz="8" w:space="0" w:color="000000"/>
            </w:tcBorders>
          </w:tcPr>
          <w:p w:rsidR="009D7F2B" w:rsidRDefault="0073087F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Операционная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7364" w:type="dxa"/>
            <w:tcBorders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выше</w:t>
            </w:r>
          </w:p>
        </w:tc>
      </w:tr>
      <w:tr w:rsidR="009D7F2B" w:rsidRPr="004E09E1">
        <w:trPr>
          <w:trHeight w:val="299"/>
        </w:trPr>
        <w:tc>
          <w:tcPr>
            <w:tcW w:w="2840" w:type="dxa"/>
            <w:tcBorders>
              <w:left w:val="single" w:sz="8" w:space="0" w:color="000000"/>
            </w:tcBorders>
          </w:tcPr>
          <w:p w:rsidR="009D7F2B" w:rsidRDefault="0073087F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7364" w:type="dxa"/>
            <w:tcBorders>
              <w:right w:val="single" w:sz="8" w:space="0" w:color="000000"/>
            </w:tcBorders>
          </w:tcPr>
          <w:p w:rsidR="009D7F2B" w:rsidRPr="004E09E1" w:rsidRDefault="0073087F">
            <w:pPr>
              <w:pStyle w:val="TableParagraph"/>
              <w:spacing w:before="1"/>
              <w:ind w:left="122"/>
              <w:rPr>
                <w:sz w:val="24"/>
                <w:lang w:val="en-US"/>
              </w:rPr>
            </w:pPr>
            <w:r w:rsidRPr="004E09E1">
              <w:rPr>
                <w:sz w:val="24"/>
                <w:lang w:val="en-US"/>
              </w:rPr>
              <w:t>Microsoft</w:t>
            </w:r>
            <w:r w:rsidRPr="004E09E1">
              <w:rPr>
                <w:spacing w:val="-6"/>
                <w:sz w:val="24"/>
                <w:lang w:val="en-US"/>
              </w:rPr>
              <w:t xml:space="preserve"> </w:t>
            </w:r>
            <w:r w:rsidRPr="004E09E1">
              <w:rPr>
                <w:sz w:val="24"/>
                <w:lang w:val="en-US"/>
              </w:rPr>
              <w:t>.NET</w:t>
            </w:r>
            <w:r w:rsidRPr="004E09E1">
              <w:rPr>
                <w:spacing w:val="-4"/>
                <w:sz w:val="24"/>
                <w:lang w:val="en-US"/>
              </w:rPr>
              <w:t xml:space="preserve"> </w:t>
            </w:r>
            <w:r w:rsidRPr="004E09E1">
              <w:rPr>
                <w:sz w:val="24"/>
                <w:lang w:val="en-US"/>
              </w:rPr>
              <w:t>Framework</w:t>
            </w:r>
            <w:r w:rsidRPr="004E09E1">
              <w:rPr>
                <w:spacing w:val="-6"/>
                <w:sz w:val="24"/>
                <w:lang w:val="en-US"/>
              </w:rPr>
              <w:t xml:space="preserve"> </w:t>
            </w:r>
            <w:r w:rsidRPr="004E09E1">
              <w:rPr>
                <w:sz w:val="24"/>
                <w:lang w:val="en-US"/>
              </w:rPr>
              <w:t>3.5</w:t>
            </w:r>
            <w:r w:rsidRPr="004E09E1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4E09E1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выше</w:t>
            </w:r>
          </w:p>
        </w:tc>
      </w:tr>
      <w:tr w:rsidR="009D7F2B" w:rsidRPr="004E09E1">
        <w:trPr>
          <w:trHeight w:val="1567"/>
        </w:trPr>
        <w:tc>
          <w:tcPr>
            <w:tcW w:w="2840" w:type="dxa"/>
            <w:tcBorders>
              <w:left w:val="single" w:sz="8" w:space="0" w:color="000000"/>
            </w:tcBorders>
          </w:tcPr>
          <w:p w:rsidR="009D7F2B" w:rsidRDefault="0073087F">
            <w:pPr>
              <w:pStyle w:val="TableParagraph"/>
              <w:spacing w:before="9"/>
              <w:ind w:left="119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браузер</w:t>
            </w:r>
          </w:p>
        </w:tc>
        <w:tc>
          <w:tcPr>
            <w:tcW w:w="7364" w:type="dxa"/>
            <w:tcBorders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before="9"/>
              <w:ind w:left="122"/>
              <w:rPr>
                <w:sz w:val="24"/>
              </w:rPr>
            </w:pPr>
            <w:r>
              <w:rPr>
                <w:sz w:val="24"/>
              </w:rPr>
              <w:t>Любой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браузеров:</w:t>
            </w:r>
          </w:p>
          <w:p w:rsidR="009D7F2B" w:rsidRDefault="0073087F">
            <w:pPr>
              <w:pStyle w:val="TableParagraph"/>
              <w:numPr>
                <w:ilvl w:val="0"/>
                <w:numId w:val="3"/>
              </w:numPr>
              <w:tabs>
                <w:tab w:val="left" w:pos="842"/>
              </w:tabs>
              <w:spacing w:before="1" w:line="318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Mozilla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Firefox,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3,</w:t>
            </w:r>
          </w:p>
          <w:p w:rsidR="009D7F2B" w:rsidRDefault="0073087F">
            <w:pPr>
              <w:pStyle w:val="TableParagraph"/>
              <w:numPr>
                <w:ilvl w:val="0"/>
                <w:numId w:val="3"/>
              </w:numPr>
              <w:tabs>
                <w:tab w:val="left" w:pos="842"/>
              </w:tabs>
              <w:spacing w:line="317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Google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Chrome,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18,</w:t>
            </w:r>
          </w:p>
          <w:p w:rsidR="009D7F2B" w:rsidRDefault="0073087F">
            <w:pPr>
              <w:pStyle w:val="TableParagraph"/>
              <w:numPr>
                <w:ilvl w:val="0"/>
                <w:numId w:val="3"/>
              </w:numPr>
              <w:tabs>
                <w:tab w:val="left" w:pos="842"/>
              </w:tabs>
              <w:spacing w:line="31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Opera,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12,</w:t>
            </w:r>
          </w:p>
          <w:p w:rsidR="009D7F2B" w:rsidRPr="004E09E1" w:rsidRDefault="0073087F">
            <w:pPr>
              <w:pStyle w:val="TableParagraph"/>
              <w:numPr>
                <w:ilvl w:val="0"/>
                <w:numId w:val="3"/>
              </w:numPr>
              <w:tabs>
                <w:tab w:val="left" w:pos="842"/>
              </w:tabs>
              <w:spacing w:line="314" w:lineRule="exact"/>
              <w:ind w:hanging="362"/>
              <w:rPr>
                <w:sz w:val="24"/>
                <w:lang w:val="en-US"/>
              </w:rPr>
            </w:pPr>
            <w:r w:rsidRPr="004E09E1">
              <w:rPr>
                <w:sz w:val="24"/>
                <w:lang w:val="en-US"/>
              </w:rPr>
              <w:t>Microsoft</w:t>
            </w:r>
            <w:r w:rsidRPr="004E09E1">
              <w:rPr>
                <w:spacing w:val="-7"/>
                <w:sz w:val="24"/>
                <w:lang w:val="en-US"/>
              </w:rPr>
              <w:t xml:space="preserve"> </w:t>
            </w:r>
            <w:r w:rsidRPr="004E09E1">
              <w:rPr>
                <w:sz w:val="24"/>
                <w:lang w:val="en-US"/>
              </w:rPr>
              <w:t>Internet</w:t>
            </w:r>
            <w:r w:rsidRPr="004E09E1">
              <w:rPr>
                <w:spacing w:val="-3"/>
                <w:sz w:val="24"/>
                <w:lang w:val="en-US"/>
              </w:rPr>
              <w:t xml:space="preserve"> </w:t>
            </w:r>
            <w:r w:rsidRPr="004E09E1">
              <w:rPr>
                <w:sz w:val="24"/>
                <w:lang w:val="en-US"/>
              </w:rPr>
              <w:t>Explorer,</w:t>
            </w:r>
            <w:r w:rsidRPr="004E09E1"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версия</w:t>
            </w:r>
            <w:r w:rsidRPr="004E09E1"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не</w:t>
            </w:r>
            <w:r w:rsidRPr="004E09E1"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ниже</w:t>
            </w:r>
            <w:r w:rsidRPr="004E09E1">
              <w:rPr>
                <w:spacing w:val="-6"/>
                <w:sz w:val="24"/>
                <w:lang w:val="en-US"/>
              </w:rPr>
              <w:t xml:space="preserve"> </w:t>
            </w:r>
            <w:r w:rsidRPr="004E09E1">
              <w:rPr>
                <w:spacing w:val="-10"/>
                <w:sz w:val="24"/>
                <w:lang w:val="en-US"/>
              </w:rPr>
              <w:t>8</w:t>
            </w:r>
          </w:p>
        </w:tc>
      </w:tr>
      <w:tr w:rsidR="009D7F2B">
        <w:trPr>
          <w:trHeight w:val="597"/>
        </w:trPr>
        <w:tc>
          <w:tcPr>
            <w:tcW w:w="2840" w:type="dxa"/>
            <w:tcBorders>
              <w:left w:val="single" w:sz="8" w:space="0" w:color="000000"/>
            </w:tcBorders>
          </w:tcPr>
          <w:p w:rsidR="009D7F2B" w:rsidRDefault="0073087F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сканирования</w:t>
            </w:r>
          </w:p>
        </w:tc>
        <w:tc>
          <w:tcPr>
            <w:tcW w:w="7364" w:type="dxa"/>
            <w:tcBorders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before="8" w:line="247" w:lineRule="auto"/>
              <w:ind w:left="122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бланков итоговых сочинений</w:t>
            </w:r>
          </w:p>
        </w:tc>
      </w:tr>
      <w:tr w:rsidR="009D7F2B">
        <w:trPr>
          <w:trHeight w:val="599"/>
        </w:trPr>
        <w:tc>
          <w:tcPr>
            <w:tcW w:w="2840" w:type="dxa"/>
            <w:tcBorders>
              <w:left w:val="single" w:sz="8" w:space="0" w:color="000000"/>
            </w:tcBorders>
          </w:tcPr>
          <w:p w:rsidR="009D7F2B" w:rsidRDefault="0073087F">
            <w:pPr>
              <w:pStyle w:val="TableParagraph"/>
              <w:spacing w:before="13"/>
              <w:ind w:lef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распознавания</w:t>
            </w:r>
          </w:p>
        </w:tc>
        <w:tc>
          <w:tcPr>
            <w:tcW w:w="7364" w:type="dxa"/>
            <w:tcBorders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line="288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Специализированное ПО, обеспечивающее распознавание изображений бланков итоговых сочинений</w:t>
            </w:r>
          </w:p>
        </w:tc>
      </w:tr>
      <w:tr w:rsidR="009D7F2B">
        <w:trPr>
          <w:trHeight w:val="897"/>
        </w:trPr>
        <w:tc>
          <w:tcPr>
            <w:tcW w:w="2840" w:type="dxa"/>
            <w:tcBorders>
              <w:left w:val="single" w:sz="8" w:space="0" w:color="000000"/>
            </w:tcBorders>
          </w:tcPr>
          <w:p w:rsidR="009D7F2B" w:rsidRDefault="0073087F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верификации</w:t>
            </w:r>
          </w:p>
        </w:tc>
        <w:tc>
          <w:tcPr>
            <w:tcW w:w="7364" w:type="dxa"/>
            <w:tcBorders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коррекции</w:t>
            </w:r>
          </w:p>
          <w:p w:rsidR="009D7F2B" w:rsidRDefault="0073087F">
            <w:pPr>
              <w:pStyle w:val="TableParagraph"/>
              <w:spacing w:before="12" w:line="247" w:lineRule="auto"/>
              <w:ind w:left="122" w:right="394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итоговых </w:t>
            </w:r>
            <w:r>
              <w:rPr>
                <w:spacing w:val="-2"/>
                <w:sz w:val="24"/>
              </w:rPr>
              <w:t>сочинений</w:t>
            </w:r>
          </w:p>
        </w:tc>
      </w:tr>
    </w:tbl>
    <w:p w:rsidR="009D7F2B" w:rsidRDefault="009D7F2B">
      <w:pPr>
        <w:pStyle w:val="a3"/>
        <w:spacing w:before="32"/>
        <w:ind w:left="0" w:firstLine="0"/>
        <w:jc w:val="left"/>
        <w:rPr>
          <w:i/>
        </w:rPr>
      </w:pPr>
    </w:p>
    <w:p w:rsidR="009D7F2B" w:rsidRDefault="0073087F">
      <w:pPr>
        <w:pStyle w:val="2"/>
        <w:spacing w:before="1"/>
        <w:ind w:left="0" w:right="76"/>
        <w:jc w:val="center"/>
      </w:pPr>
      <w:r>
        <w:rPr>
          <w:spacing w:val="-2"/>
        </w:rPr>
        <w:t>Муниципальный</w:t>
      </w:r>
      <w:r>
        <w:rPr>
          <w:spacing w:val="4"/>
        </w:rPr>
        <w:t xml:space="preserve"> </w:t>
      </w:r>
      <w:r>
        <w:rPr>
          <w:spacing w:val="-2"/>
        </w:rPr>
        <w:t>уровень</w:t>
      </w:r>
    </w:p>
    <w:p w:rsidR="009D7F2B" w:rsidRDefault="0073087F">
      <w:pPr>
        <w:pStyle w:val="a3"/>
        <w:spacing w:before="269"/>
        <w:ind w:left="114"/>
        <w:jc w:val="left"/>
      </w:pPr>
      <w:r>
        <w:t>В Таблице 4 приведены требования к оборудованию, которое должно входить в состав рабочей станции на муниципальном уровне</w:t>
      </w:r>
    </w:p>
    <w:p w:rsidR="009D7F2B" w:rsidRDefault="0073087F">
      <w:pPr>
        <w:spacing w:after="6"/>
        <w:ind w:left="9514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12"/>
          <w:sz w:val="25"/>
        </w:rPr>
        <w:t xml:space="preserve"> </w:t>
      </w:r>
      <w:r>
        <w:rPr>
          <w:i/>
          <w:spacing w:val="-10"/>
          <w:sz w:val="25"/>
        </w:rPr>
        <w:t>4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45"/>
      </w:tblGrid>
      <w:tr w:rsidR="009D7F2B">
        <w:trPr>
          <w:trHeight w:val="299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Компонент</w:t>
            </w:r>
          </w:p>
        </w:tc>
        <w:tc>
          <w:tcPr>
            <w:tcW w:w="674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Конфигурация</w:t>
            </w:r>
          </w:p>
        </w:tc>
      </w:tr>
      <w:tr w:rsidR="009D7F2B">
        <w:trPr>
          <w:trHeight w:val="1716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ind w:left="119" w:right="901"/>
              <w:rPr>
                <w:sz w:val="24"/>
              </w:rPr>
            </w:pPr>
            <w:r>
              <w:rPr>
                <w:sz w:val="24"/>
              </w:rPr>
              <w:t>Рабочая станция на муниципальном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before="8"/>
              <w:ind w:left="12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стабильного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канала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сеть</w:t>
            </w:r>
          </w:p>
          <w:p w:rsidR="009D7F2B" w:rsidRDefault="0073087F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6"/>
                <w:sz w:val="24"/>
              </w:rPr>
              <w:t>«Интернет»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(кроме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станции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бланков).</w:t>
            </w:r>
          </w:p>
          <w:p w:rsidR="009D7F2B" w:rsidRDefault="0073087F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станция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устройстворезервного копирования;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интерфейс: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USB2.0.</w:t>
            </w:r>
          </w:p>
          <w:p w:rsidR="009D7F2B" w:rsidRDefault="0073087F">
            <w:pPr>
              <w:pStyle w:val="TableParagraph"/>
              <w:spacing w:line="300" w:lineRule="exact"/>
              <w:ind w:left="122" w:right="254"/>
              <w:rPr>
                <w:sz w:val="24"/>
              </w:rPr>
            </w:pPr>
            <w:r>
              <w:rPr>
                <w:sz w:val="24"/>
              </w:rPr>
              <w:t>Дополнительных специальных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рабочейстанции не предъявляется</w:t>
            </w:r>
          </w:p>
        </w:tc>
      </w:tr>
      <w:tr w:rsidR="009D7F2B">
        <w:trPr>
          <w:trHeight w:val="1792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Лазерный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принтер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before="8"/>
              <w:ind w:left="122"/>
              <w:rPr>
                <w:sz w:val="24"/>
              </w:rPr>
            </w:pPr>
            <w:r>
              <w:rPr>
                <w:sz w:val="24"/>
              </w:rPr>
              <w:t>Формат: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А4.</w:t>
            </w:r>
          </w:p>
          <w:p w:rsidR="009D7F2B" w:rsidRDefault="0073087F">
            <w:pPr>
              <w:pStyle w:val="TableParagraph"/>
              <w:spacing w:before="3"/>
              <w:ind w:left="122" w:right="254"/>
              <w:rPr>
                <w:sz w:val="24"/>
              </w:rPr>
            </w:pPr>
            <w:r>
              <w:rPr>
                <w:sz w:val="24"/>
              </w:rPr>
              <w:t xml:space="preserve">Скорость черно-белой печати (обычный режим, A4):30 </w:t>
            </w:r>
            <w:r>
              <w:rPr>
                <w:spacing w:val="-2"/>
                <w:sz w:val="24"/>
              </w:rPr>
              <w:t>стр./мин.</w:t>
            </w:r>
          </w:p>
          <w:p w:rsidR="009D7F2B" w:rsidRDefault="0073087F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черно-белой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(режим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наилучшегокачества):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 менее 600 x 600 точек на дюйм</w:t>
            </w:r>
          </w:p>
          <w:p w:rsidR="009D7F2B" w:rsidRDefault="0073087F">
            <w:pPr>
              <w:pStyle w:val="TableParagraph"/>
              <w:spacing w:before="12"/>
              <w:ind w:left="122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печати: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лазерная</w:t>
            </w:r>
          </w:p>
        </w:tc>
      </w:tr>
      <w:tr w:rsidR="009D7F2B">
        <w:trPr>
          <w:trHeight w:val="84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Сканер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ind w:left="122" w:right="1271"/>
              <w:rPr>
                <w:sz w:val="24"/>
              </w:rPr>
            </w:pPr>
            <w:r>
              <w:rPr>
                <w:sz w:val="24"/>
              </w:rPr>
              <w:t>TWAIN-совместимый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сканер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 сканирования: А4</w:t>
            </w:r>
          </w:p>
          <w:p w:rsidR="009D7F2B" w:rsidRDefault="0073087F">
            <w:pPr>
              <w:pStyle w:val="TableParagraph"/>
              <w:spacing w:before="6"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Сканирование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5"/>
                <w:sz w:val="24"/>
              </w:rPr>
              <w:t xml:space="preserve"> dpi</w:t>
            </w:r>
          </w:p>
        </w:tc>
      </w:tr>
      <w:tr w:rsidR="009D7F2B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Ксерокс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предъявляются</w:t>
            </w:r>
          </w:p>
        </w:tc>
      </w:tr>
    </w:tbl>
    <w:p w:rsidR="009D7F2B" w:rsidRDefault="009D7F2B">
      <w:pPr>
        <w:pStyle w:val="a3"/>
        <w:spacing w:before="25"/>
        <w:ind w:left="0" w:firstLine="0"/>
        <w:jc w:val="left"/>
        <w:rPr>
          <w:i/>
          <w:sz w:val="25"/>
        </w:rPr>
      </w:pPr>
    </w:p>
    <w:p w:rsidR="009D7F2B" w:rsidRDefault="0073087F">
      <w:pPr>
        <w:pStyle w:val="a3"/>
        <w:ind w:left="114"/>
        <w:jc w:val="left"/>
      </w:pPr>
      <w:r>
        <w:t>В</w:t>
      </w:r>
      <w:r>
        <w:rPr>
          <w:spacing w:val="38"/>
        </w:rPr>
        <w:t xml:space="preserve"> </w:t>
      </w:r>
      <w:r>
        <w:t>Таблице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приведены</w:t>
      </w:r>
      <w:r>
        <w:rPr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аппаратному</w:t>
      </w:r>
      <w:r>
        <w:rPr>
          <w:spacing w:val="37"/>
        </w:rPr>
        <w:t xml:space="preserve"> </w:t>
      </w:r>
      <w:r>
        <w:t>обеспечению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 xml:space="preserve">муниципальном </w:t>
      </w:r>
      <w:r>
        <w:rPr>
          <w:spacing w:val="-2"/>
        </w:rPr>
        <w:t>уровне.</w:t>
      </w:r>
    </w:p>
    <w:p w:rsidR="009D7F2B" w:rsidRDefault="0073087F">
      <w:pPr>
        <w:spacing w:before="287" w:after="7"/>
        <w:ind w:left="9514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12"/>
          <w:sz w:val="25"/>
        </w:rPr>
        <w:t xml:space="preserve"> </w:t>
      </w:r>
      <w:r>
        <w:rPr>
          <w:i/>
          <w:spacing w:val="-10"/>
          <w:sz w:val="25"/>
        </w:rPr>
        <w:t>5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21"/>
      </w:tblGrid>
      <w:tr w:rsidR="009D7F2B">
        <w:trPr>
          <w:trHeight w:val="299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Компонент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Конфигурация</w:t>
            </w:r>
          </w:p>
        </w:tc>
      </w:tr>
      <w:tr w:rsidR="009D7F2B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before="1" w:line="288" w:lineRule="exact"/>
              <w:ind w:left="122" w:right="12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Intel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Pentium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2,4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ГГц,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менее рекомендуемого для установленной ОС</w:t>
            </w:r>
          </w:p>
        </w:tc>
      </w:tr>
      <w:tr w:rsidR="009D7F2B">
        <w:trPr>
          <w:trHeight w:val="292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before="8"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Оперативная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before="8"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Gb</w:t>
            </w:r>
          </w:p>
        </w:tc>
      </w:tr>
      <w:tr w:rsidR="009D7F2B">
        <w:trPr>
          <w:trHeight w:val="2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Дисковая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подсистема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Gb</w:t>
            </w:r>
          </w:p>
        </w:tc>
      </w:tr>
      <w:tr w:rsidR="009D7F2B">
        <w:trPr>
          <w:trHeight w:val="5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before="8" w:line="247" w:lineRule="auto"/>
              <w:ind w:left="119"/>
              <w:rPr>
                <w:sz w:val="24"/>
              </w:rPr>
            </w:pPr>
            <w:r>
              <w:rPr>
                <w:sz w:val="24"/>
              </w:rPr>
              <w:t>Внешние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интерфейсы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накопители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before="3" w:line="288" w:lineRule="exact"/>
              <w:ind w:left="122" w:right="230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копирования: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ATAPI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CD-RW Внешний интерфейс: USB 2.0</w:t>
            </w:r>
          </w:p>
        </w:tc>
      </w:tr>
    </w:tbl>
    <w:p w:rsidR="009D7F2B" w:rsidRDefault="009D7F2B">
      <w:pPr>
        <w:spacing w:line="288" w:lineRule="exact"/>
        <w:rPr>
          <w:sz w:val="24"/>
        </w:rPr>
        <w:sectPr w:rsidR="009D7F2B">
          <w:type w:val="continuous"/>
          <w:pgSz w:w="11910" w:h="16840"/>
          <w:pgMar w:top="960" w:right="520" w:bottom="800" w:left="620" w:header="0" w:footer="607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21"/>
      </w:tblGrid>
      <w:tr w:rsidR="009D7F2B">
        <w:trPr>
          <w:trHeight w:val="570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before="6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Видеоадаптер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line="286" w:lineRule="exact"/>
              <w:ind w:left="122"/>
              <w:rPr>
                <w:sz w:val="24"/>
              </w:rPr>
            </w:pPr>
            <w:r>
              <w:rPr>
                <w:sz w:val="24"/>
              </w:rPr>
              <w:t>Встроен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чипсет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платыпроизводительность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установленной ОС</w:t>
            </w:r>
          </w:p>
        </w:tc>
      </w:tr>
      <w:tr w:rsidR="009D7F2B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Клавиатура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Присутствует</w:t>
            </w:r>
          </w:p>
        </w:tc>
      </w:tr>
      <w:tr w:rsidR="009D7F2B">
        <w:trPr>
          <w:trHeight w:val="2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pacing w:val="-4"/>
                <w:sz w:val="24"/>
              </w:rPr>
              <w:t>Мышь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Присутствует</w:t>
            </w:r>
          </w:p>
        </w:tc>
      </w:tr>
      <w:tr w:rsidR="009D7F2B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Монитор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line="290" w:lineRule="exact"/>
              <w:ind w:left="122"/>
              <w:rPr>
                <w:sz w:val="24"/>
              </w:rPr>
            </w:pPr>
            <w:r>
              <w:rPr>
                <w:sz w:val="24"/>
              </w:rPr>
              <w:t>SVGA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1024px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горизонтали. Рекомендуемое разрешение: 1280x1024</w:t>
            </w:r>
          </w:p>
        </w:tc>
      </w:tr>
      <w:tr w:rsidR="009D7F2B">
        <w:trPr>
          <w:trHeight w:val="296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Ethernet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10/100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Мбит</w:t>
            </w:r>
          </w:p>
        </w:tc>
      </w:tr>
    </w:tbl>
    <w:p w:rsidR="009D7F2B" w:rsidRDefault="009D7F2B">
      <w:pPr>
        <w:pStyle w:val="a3"/>
        <w:spacing w:before="44"/>
        <w:ind w:left="0" w:firstLine="0"/>
        <w:jc w:val="left"/>
        <w:rPr>
          <w:i/>
        </w:rPr>
      </w:pPr>
    </w:p>
    <w:p w:rsidR="009D7F2B" w:rsidRDefault="0073087F">
      <w:pPr>
        <w:pStyle w:val="a3"/>
        <w:ind w:left="114"/>
        <w:jc w:val="left"/>
      </w:pPr>
      <w:r>
        <w:t>В</w:t>
      </w:r>
      <w:r>
        <w:rPr>
          <w:spacing w:val="80"/>
        </w:rPr>
        <w:t xml:space="preserve"> </w:t>
      </w:r>
      <w:r>
        <w:t>Таблице</w:t>
      </w:r>
      <w:r>
        <w:rPr>
          <w:spacing w:val="80"/>
        </w:rPr>
        <w:t xml:space="preserve"> </w:t>
      </w:r>
      <w:r>
        <w:t>6</w:t>
      </w:r>
      <w:r>
        <w:rPr>
          <w:spacing w:val="80"/>
        </w:rPr>
        <w:t xml:space="preserve"> </w:t>
      </w:r>
      <w:r>
        <w:t>приведены</w:t>
      </w:r>
      <w:r>
        <w:rPr>
          <w:spacing w:val="80"/>
        </w:rPr>
        <w:t xml:space="preserve"> </w:t>
      </w:r>
      <w:r>
        <w:t>требования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конфигурации</w:t>
      </w:r>
      <w:r>
        <w:rPr>
          <w:spacing w:val="40"/>
        </w:rPr>
        <w:t xml:space="preserve"> </w:t>
      </w:r>
      <w:r>
        <w:t>программного</w:t>
      </w:r>
      <w:r>
        <w:rPr>
          <w:spacing w:val="80"/>
        </w:rPr>
        <w:t xml:space="preserve"> </w:t>
      </w:r>
      <w:r>
        <w:t>обеспечения рабочей станции на муниципальном уровне.</w:t>
      </w:r>
    </w:p>
    <w:p w:rsidR="009D7F2B" w:rsidRDefault="0073087F">
      <w:pPr>
        <w:spacing w:after="6" w:line="287" w:lineRule="exact"/>
        <w:ind w:right="191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12"/>
          <w:sz w:val="25"/>
        </w:rPr>
        <w:t xml:space="preserve"> </w:t>
      </w:r>
      <w:r>
        <w:rPr>
          <w:i/>
          <w:spacing w:val="-10"/>
          <w:sz w:val="25"/>
        </w:rPr>
        <w:t>6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7340"/>
      </w:tblGrid>
      <w:tr w:rsidR="009D7F2B">
        <w:trPr>
          <w:trHeight w:val="299"/>
        </w:trPr>
        <w:tc>
          <w:tcPr>
            <w:tcW w:w="2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Компонент</w:t>
            </w:r>
          </w:p>
        </w:tc>
        <w:tc>
          <w:tcPr>
            <w:tcW w:w="73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Конфигурация</w:t>
            </w:r>
          </w:p>
        </w:tc>
      </w:tr>
      <w:tr w:rsidR="009D7F2B">
        <w:trPr>
          <w:trHeight w:val="29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выше</w:t>
            </w:r>
          </w:p>
        </w:tc>
      </w:tr>
      <w:tr w:rsidR="009D7F2B" w:rsidRPr="004E09E1">
        <w:trPr>
          <w:trHeight w:val="300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Pr="004E09E1" w:rsidRDefault="0073087F">
            <w:pPr>
              <w:pStyle w:val="TableParagraph"/>
              <w:spacing w:before="1"/>
              <w:ind w:left="122"/>
              <w:rPr>
                <w:sz w:val="24"/>
                <w:lang w:val="en-US"/>
              </w:rPr>
            </w:pPr>
            <w:r w:rsidRPr="004E09E1">
              <w:rPr>
                <w:sz w:val="24"/>
                <w:lang w:val="en-US"/>
              </w:rPr>
              <w:t>Microsoft</w:t>
            </w:r>
            <w:r w:rsidRPr="004E09E1">
              <w:rPr>
                <w:spacing w:val="-6"/>
                <w:sz w:val="24"/>
                <w:lang w:val="en-US"/>
              </w:rPr>
              <w:t xml:space="preserve"> </w:t>
            </w:r>
            <w:r w:rsidRPr="004E09E1">
              <w:rPr>
                <w:sz w:val="24"/>
                <w:lang w:val="en-US"/>
              </w:rPr>
              <w:t>.NET</w:t>
            </w:r>
            <w:r w:rsidRPr="004E09E1">
              <w:rPr>
                <w:spacing w:val="-4"/>
                <w:sz w:val="24"/>
                <w:lang w:val="en-US"/>
              </w:rPr>
              <w:t xml:space="preserve"> </w:t>
            </w:r>
            <w:r w:rsidRPr="004E09E1">
              <w:rPr>
                <w:sz w:val="24"/>
                <w:lang w:val="en-US"/>
              </w:rPr>
              <w:t>Framework</w:t>
            </w:r>
            <w:r w:rsidRPr="004E09E1">
              <w:rPr>
                <w:spacing w:val="-6"/>
                <w:sz w:val="24"/>
                <w:lang w:val="en-US"/>
              </w:rPr>
              <w:t xml:space="preserve"> </w:t>
            </w:r>
            <w:r w:rsidRPr="004E09E1">
              <w:rPr>
                <w:sz w:val="24"/>
                <w:lang w:val="en-US"/>
              </w:rPr>
              <w:t>3.5</w:t>
            </w:r>
            <w:r w:rsidRPr="004E09E1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4E09E1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выше</w:t>
            </w:r>
          </w:p>
        </w:tc>
      </w:tr>
      <w:tr w:rsidR="009D7F2B" w:rsidRPr="004E09E1">
        <w:trPr>
          <w:trHeight w:val="156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браузер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before="8"/>
              <w:ind w:left="122"/>
              <w:rPr>
                <w:sz w:val="24"/>
              </w:rPr>
            </w:pPr>
            <w:r>
              <w:rPr>
                <w:sz w:val="24"/>
              </w:rPr>
              <w:t>Любой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браузеров:</w:t>
            </w:r>
          </w:p>
          <w:p w:rsidR="009D7F2B" w:rsidRDefault="0073087F">
            <w:pPr>
              <w:pStyle w:val="TableParagraph"/>
              <w:numPr>
                <w:ilvl w:val="0"/>
                <w:numId w:val="2"/>
              </w:numPr>
              <w:tabs>
                <w:tab w:val="left" w:pos="842"/>
              </w:tabs>
              <w:spacing w:before="1" w:line="318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Mozilla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Firefox,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3,</w:t>
            </w:r>
          </w:p>
          <w:p w:rsidR="009D7F2B" w:rsidRDefault="0073087F">
            <w:pPr>
              <w:pStyle w:val="TableParagraph"/>
              <w:numPr>
                <w:ilvl w:val="0"/>
                <w:numId w:val="2"/>
              </w:numPr>
              <w:tabs>
                <w:tab w:val="left" w:pos="842"/>
              </w:tabs>
              <w:spacing w:line="317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Google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Chrome,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18,</w:t>
            </w:r>
          </w:p>
          <w:p w:rsidR="009D7F2B" w:rsidRDefault="0073087F">
            <w:pPr>
              <w:pStyle w:val="TableParagraph"/>
              <w:numPr>
                <w:ilvl w:val="0"/>
                <w:numId w:val="2"/>
              </w:numPr>
              <w:tabs>
                <w:tab w:val="left" w:pos="842"/>
              </w:tabs>
              <w:spacing w:line="31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Opera,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12,</w:t>
            </w:r>
          </w:p>
          <w:p w:rsidR="009D7F2B" w:rsidRPr="004E09E1" w:rsidRDefault="0073087F">
            <w:pPr>
              <w:pStyle w:val="TableParagraph"/>
              <w:numPr>
                <w:ilvl w:val="0"/>
                <w:numId w:val="2"/>
              </w:numPr>
              <w:tabs>
                <w:tab w:val="left" w:pos="842"/>
              </w:tabs>
              <w:spacing w:line="314" w:lineRule="exact"/>
              <w:ind w:hanging="362"/>
              <w:rPr>
                <w:sz w:val="24"/>
                <w:lang w:val="en-US"/>
              </w:rPr>
            </w:pPr>
            <w:r w:rsidRPr="004E09E1">
              <w:rPr>
                <w:sz w:val="24"/>
                <w:lang w:val="en-US"/>
              </w:rPr>
              <w:t>Microsoft</w:t>
            </w:r>
            <w:r w:rsidRPr="004E09E1">
              <w:rPr>
                <w:spacing w:val="-7"/>
                <w:sz w:val="24"/>
                <w:lang w:val="en-US"/>
              </w:rPr>
              <w:t xml:space="preserve"> </w:t>
            </w:r>
            <w:r w:rsidRPr="004E09E1">
              <w:rPr>
                <w:sz w:val="24"/>
                <w:lang w:val="en-US"/>
              </w:rPr>
              <w:t>Internet</w:t>
            </w:r>
            <w:r w:rsidRPr="004E09E1">
              <w:rPr>
                <w:spacing w:val="-3"/>
                <w:sz w:val="24"/>
                <w:lang w:val="en-US"/>
              </w:rPr>
              <w:t xml:space="preserve"> </w:t>
            </w:r>
            <w:r w:rsidRPr="004E09E1">
              <w:rPr>
                <w:sz w:val="24"/>
                <w:lang w:val="en-US"/>
              </w:rPr>
              <w:t>Explorer,</w:t>
            </w:r>
            <w:r w:rsidRPr="004E09E1"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версия</w:t>
            </w:r>
            <w:r w:rsidRPr="004E09E1"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не</w:t>
            </w:r>
            <w:r w:rsidRPr="004E09E1"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ниже</w:t>
            </w:r>
            <w:r w:rsidRPr="004E09E1">
              <w:rPr>
                <w:spacing w:val="-6"/>
                <w:sz w:val="24"/>
                <w:lang w:val="en-US"/>
              </w:rPr>
              <w:t xml:space="preserve"> </w:t>
            </w:r>
            <w:r w:rsidRPr="004E09E1">
              <w:rPr>
                <w:spacing w:val="-10"/>
                <w:sz w:val="24"/>
                <w:lang w:val="en-US"/>
              </w:rPr>
              <w:t>8</w:t>
            </w:r>
          </w:p>
        </w:tc>
      </w:tr>
      <w:tr w:rsidR="009D7F2B">
        <w:trPr>
          <w:trHeight w:val="5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сканирования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before="6" w:line="247" w:lineRule="auto"/>
              <w:ind w:left="122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бланков итоговых сочинений</w:t>
            </w:r>
          </w:p>
        </w:tc>
      </w:tr>
    </w:tbl>
    <w:p w:rsidR="009D7F2B" w:rsidRDefault="009D7F2B">
      <w:pPr>
        <w:pStyle w:val="a3"/>
        <w:spacing w:before="20"/>
        <w:ind w:left="0" w:firstLine="0"/>
        <w:jc w:val="left"/>
        <w:rPr>
          <w:i/>
        </w:rPr>
      </w:pPr>
    </w:p>
    <w:p w:rsidR="009D7F2B" w:rsidRDefault="0073087F">
      <w:pPr>
        <w:pStyle w:val="2"/>
        <w:ind w:left="3350"/>
        <w:jc w:val="left"/>
      </w:pPr>
      <w:r>
        <w:t>Уровень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rPr>
          <w:spacing w:val="-2"/>
        </w:rPr>
        <w:t>организаций</w:t>
      </w:r>
    </w:p>
    <w:p w:rsidR="009D7F2B" w:rsidRDefault="0073087F">
      <w:pPr>
        <w:pStyle w:val="a3"/>
        <w:spacing w:before="280"/>
        <w:ind w:left="114"/>
        <w:jc w:val="left"/>
      </w:pPr>
      <w:r>
        <w:t>В Таблице 7 приведены требования к оборудованию, которое должно входить в состав рабочей станции на уровне образовательных организаций.</w:t>
      </w:r>
    </w:p>
    <w:p w:rsidR="009D7F2B" w:rsidRDefault="0073087F">
      <w:pPr>
        <w:spacing w:before="287" w:after="7"/>
        <w:ind w:right="191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12"/>
          <w:sz w:val="25"/>
        </w:rPr>
        <w:t xml:space="preserve"> </w:t>
      </w:r>
      <w:r>
        <w:rPr>
          <w:i/>
          <w:spacing w:val="-10"/>
          <w:sz w:val="25"/>
        </w:rPr>
        <w:t>7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21"/>
      </w:tblGrid>
      <w:tr w:rsidR="009D7F2B">
        <w:trPr>
          <w:trHeight w:val="299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Компонент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Конфигурация</w:t>
            </w:r>
          </w:p>
        </w:tc>
      </w:tr>
      <w:tr w:rsidR="009D7F2B">
        <w:trPr>
          <w:trHeight w:val="1701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before="15"/>
              <w:ind w:left="11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станция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  <w:p w:rsidR="009D7F2B" w:rsidRDefault="0073087F">
            <w:pPr>
              <w:pStyle w:val="TableParagraph"/>
              <w:spacing w:before="24"/>
              <w:ind w:left="11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tabs>
                <w:tab w:val="left" w:pos="1226"/>
                <w:tab w:val="left" w:pos="2714"/>
                <w:tab w:val="left" w:pos="3622"/>
                <w:tab w:val="left" w:pos="4397"/>
                <w:tab w:val="left" w:pos="4724"/>
                <w:tab w:val="left" w:pos="5857"/>
                <w:tab w:val="left" w:pos="6190"/>
              </w:tabs>
              <w:spacing w:line="273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стабильного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канала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выходом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сеть</w:t>
            </w:r>
          </w:p>
          <w:p w:rsidR="009D7F2B" w:rsidRDefault="0073087F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«Интернет».</w:t>
            </w:r>
          </w:p>
          <w:p w:rsidR="009D7F2B" w:rsidRDefault="0073087F">
            <w:pPr>
              <w:pStyle w:val="TableParagraph"/>
              <w:tabs>
                <w:tab w:val="left" w:pos="1188"/>
                <w:tab w:val="left" w:pos="2249"/>
                <w:tab w:val="left" w:pos="3257"/>
                <w:tab w:val="left" w:pos="4109"/>
                <w:tab w:val="left" w:pos="5497"/>
              </w:tabs>
              <w:ind w:left="122" w:right="79"/>
              <w:rPr>
                <w:sz w:val="24"/>
              </w:rPr>
            </w:pPr>
            <w:r>
              <w:rPr>
                <w:spacing w:val="-2"/>
                <w:sz w:val="24"/>
              </w:rPr>
              <w:t>Рабочая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должна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устройство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резервного </w:t>
            </w:r>
            <w:r>
              <w:rPr>
                <w:sz w:val="24"/>
              </w:rPr>
              <w:t>копирования; внешний интерфейс: USB 2.0.</w:t>
            </w:r>
          </w:p>
          <w:p w:rsidR="009D7F2B" w:rsidRDefault="0073087F">
            <w:pPr>
              <w:pStyle w:val="TableParagraph"/>
              <w:spacing w:line="290" w:lineRule="atLeast"/>
              <w:ind w:left="122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станции не предъявляется</w:t>
            </w:r>
          </w:p>
        </w:tc>
      </w:tr>
      <w:tr w:rsidR="009D7F2B">
        <w:trPr>
          <w:trHeight w:val="1793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Лазерный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принтер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before="8"/>
              <w:ind w:left="122"/>
              <w:rPr>
                <w:sz w:val="24"/>
              </w:rPr>
            </w:pPr>
            <w:r>
              <w:rPr>
                <w:sz w:val="24"/>
              </w:rPr>
              <w:t>Формат: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А4.</w:t>
            </w:r>
          </w:p>
          <w:p w:rsidR="009D7F2B" w:rsidRDefault="0073087F">
            <w:pPr>
              <w:pStyle w:val="TableParagraph"/>
              <w:spacing w:line="242" w:lineRule="auto"/>
              <w:ind w:left="122" w:right="129"/>
              <w:rPr>
                <w:sz w:val="24"/>
              </w:rPr>
            </w:pPr>
            <w:r>
              <w:rPr>
                <w:sz w:val="24"/>
              </w:rPr>
              <w:t xml:space="preserve">Скорость черно-белой печати (обычный режим, A4):30 </w:t>
            </w:r>
            <w:r>
              <w:rPr>
                <w:spacing w:val="-2"/>
                <w:sz w:val="24"/>
              </w:rPr>
              <w:t>стр./мин.</w:t>
            </w:r>
          </w:p>
          <w:p w:rsidR="009D7F2B" w:rsidRDefault="0073087F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черно-белой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(режим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наилучшегокачества):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 менее 600 x 600 точек на дюйм</w:t>
            </w:r>
          </w:p>
          <w:p w:rsidR="009D7F2B" w:rsidRDefault="0073087F">
            <w:pPr>
              <w:pStyle w:val="TableParagraph"/>
              <w:spacing w:before="7"/>
              <w:ind w:left="122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печати: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лазерная</w:t>
            </w:r>
          </w:p>
        </w:tc>
      </w:tr>
      <w:tr w:rsidR="009D7F2B">
        <w:trPr>
          <w:trHeight w:val="83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Сканер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ind w:left="122" w:right="1247"/>
              <w:rPr>
                <w:sz w:val="24"/>
              </w:rPr>
            </w:pPr>
            <w:r>
              <w:rPr>
                <w:sz w:val="24"/>
              </w:rPr>
              <w:t>TWAIN-совместимый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сканер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 сканирования: А4</w:t>
            </w:r>
          </w:p>
          <w:p w:rsidR="009D7F2B" w:rsidRDefault="0073087F">
            <w:pPr>
              <w:pStyle w:val="TableParagraph"/>
              <w:spacing w:before="6" w:line="259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Сканирование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dpi</w:t>
            </w:r>
          </w:p>
        </w:tc>
      </w:tr>
      <w:tr w:rsidR="009D7F2B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Ксерокс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предъявляется</w:t>
            </w:r>
          </w:p>
        </w:tc>
      </w:tr>
    </w:tbl>
    <w:p w:rsidR="009D7F2B" w:rsidRDefault="0073087F">
      <w:pPr>
        <w:pStyle w:val="a3"/>
        <w:spacing w:before="280"/>
        <w:ind w:left="114" w:right="252"/>
        <w:jc w:val="left"/>
      </w:pPr>
      <w:r>
        <w:t>В</w:t>
      </w:r>
      <w:r>
        <w:rPr>
          <w:spacing w:val="40"/>
        </w:rPr>
        <w:t xml:space="preserve"> </w:t>
      </w:r>
      <w:r>
        <w:t>Таблице</w:t>
      </w:r>
      <w:r>
        <w:rPr>
          <w:spacing w:val="40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приведены</w:t>
      </w:r>
      <w:r>
        <w:rPr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аппаратному</w:t>
      </w:r>
      <w:r>
        <w:rPr>
          <w:spacing w:val="40"/>
        </w:rPr>
        <w:t xml:space="preserve"> </w:t>
      </w:r>
      <w:r>
        <w:t>обеспечению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станции</w:t>
      </w:r>
      <w:r>
        <w:rPr>
          <w:spacing w:val="40"/>
        </w:rPr>
        <w:t xml:space="preserve"> </w:t>
      </w:r>
      <w:r>
        <w:t>на уровне образовательных организаций.</w:t>
      </w:r>
    </w:p>
    <w:p w:rsidR="009D7F2B" w:rsidRDefault="009D7F2B">
      <w:pPr>
        <w:sectPr w:rsidR="009D7F2B">
          <w:type w:val="continuous"/>
          <w:pgSz w:w="11910" w:h="16840"/>
          <w:pgMar w:top="940" w:right="520" w:bottom="800" w:left="620" w:header="0" w:footer="607" w:gutter="0"/>
          <w:cols w:space="720"/>
        </w:sectPr>
      </w:pPr>
    </w:p>
    <w:p w:rsidR="009D7F2B" w:rsidRDefault="0073087F">
      <w:pPr>
        <w:spacing w:before="65" w:after="6"/>
        <w:ind w:left="9514"/>
        <w:rPr>
          <w:i/>
          <w:sz w:val="25"/>
        </w:rPr>
      </w:pPr>
      <w:r>
        <w:rPr>
          <w:i/>
          <w:sz w:val="25"/>
        </w:rPr>
        <w:lastRenderedPageBreak/>
        <w:t>Таблица</w:t>
      </w:r>
      <w:r>
        <w:rPr>
          <w:i/>
          <w:spacing w:val="-12"/>
          <w:sz w:val="25"/>
        </w:rPr>
        <w:t xml:space="preserve"> </w:t>
      </w:r>
      <w:r>
        <w:rPr>
          <w:i/>
          <w:spacing w:val="-10"/>
          <w:sz w:val="25"/>
        </w:rPr>
        <w:t>8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45"/>
      </w:tblGrid>
      <w:tr w:rsidR="009D7F2B">
        <w:trPr>
          <w:trHeight w:val="299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Компонент</w:t>
            </w:r>
          </w:p>
        </w:tc>
        <w:tc>
          <w:tcPr>
            <w:tcW w:w="674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Конфигурация</w:t>
            </w:r>
          </w:p>
        </w:tc>
      </w:tr>
      <w:tr w:rsidR="009D7F2B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before="9"/>
              <w:ind w:left="119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before="6" w:line="247" w:lineRule="auto"/>
              <w:ind w:left="122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Intel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Pentium 4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2,4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ГГц,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 менее рекомендуемого для установленной ОС</w:t>
            </w:r>
          </w:p>
        </w:tc>
      </w:tr>
      <w:tr w:rsidR="009D7F2B">
        <w:trPr>
          <w:trHeight w:val="290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before="8"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Оперативная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before="6"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Минимальная: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Gb</w:t>
            </w:r>
          </w:p>
        </w:tc>
      </w:tr>
      <w:tr w:rsidR="009D7F2B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Дисковая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подсистема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Gb</w:t>
            </w:r>
          </w:p>
        </w:tc>
      </w:tr>
      <w:tr w:rsidR="009D7F2B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before="6" w:line="247" w:lineRule="auto"/>
              <w:ind w:left="119"/>
              <w:rPr>
                <w:sz w:val="24"/>
              </w:rPr>
            </w:pPr>
            <w:r>
              <w:rPr>
                <w:sz w:val="24"/>
              </w:rPr>
              <w:t>Внешние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интерфейсы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накопители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before="1" w:line="288" w:lineRule="exact"/>
              <w:ind w:left="122" w:right="254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копирования: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ATAPI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CD-RW Внешний интерфейс: USB 2.0</w:t>
            </w:r>
          </w:p>
        </w:tc>
      </w:tr>
      <w:tr w:rsidR="009D7F2B">
        <w:trPr>
          <w:trHeight w:val="8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Видеоадаптер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Встроен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чипсет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платыпроизводительность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D7F2B" w:rsidRDefault="0073087F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z w:val="24"/>
              </w:rPr>
              <w:t>установленной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ОС</w:t>
            </w:r>
          </w:p>
        </w:tc>
      </w:tr>
      <w:tr w:rsidR="009D7F2B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Клавиатура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Присутствует</w:t>
            </w:r>
          </w:p>
        </w:tc>
      </w:tr>
      <w:tr w:rsidR="009D7F2B">
        <w:trPr>
          <w:trHeight w:val="2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pacing w:val="-4"/>
                <w:sz w:val="24"/>
              </w:rPr>
              <w:t>Мышь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Присутствует</w:t>
            </w:r>
          </w:p>
        </w:tc>
      </w:tr>
      <w:tr w:rsidR="009D7F2B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Монитор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before="2" w:line="288" w:lineRule="exact"/>
              <w:ind w:left="122"/>
              <w:rPr>
                <w:sz w:val="24"/>
              </w:rPr>
            </w:pPr>
            <w:r>
              <w:rPr>
                <w:sz w:val="24"/>
              </w:rPr>
              <w:t>SVGA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1024px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горизонтали. Рекомендуемое разрешение: 1280x1024</w:t>
            </w:r>
          </w:p>
        </w:tc>
      </w:tr>
      <w:tr w:rsidR="009D7F2B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плата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Ethernet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10/100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Мбит</w:t>
            </w:r>
          </w:p>
        </w:tc>
      </w:tr>
      <w:tr w:rsidR="009D7F2B">
        <w:trPr>
          <w:trHeight w:val="836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бесперебойного 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(рекомендуется)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tabs>
                <w:tab w:val="left" w:pos="1567"/>
                <w:tab w:val="left" w:pos="3070"/>
                <w:tab w:val="left" w:pos="5211"/>
              </w:tabs>
              <w:ind w:left="122" w:right="77"/>
              <w:rPr>
                <w:sz w:val="24"/>
              </w:rPr>
            </w:pPr>
            <w:r>
              <w:rPr>
                <w:spacing w:val="-2"/>
                <w:sz w:val="24"/>
              </w:rPr>
              <w:t>Выходная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мощность,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соответствующая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потребляемой </w:t>
            </w:r>
            <w:r>
              <w:rPr>
                <w:sz w:val="24"/>
              </w:rPr>
              <w:t>мощности подключённой рабочей станции.</w:t>
            </w:r>
          </w:p>
          <w:p w:rsidR="009D7F2B" w:rsidRDefault="0073087F">
            <w:pPr>
              <w:pStyle w:val="TableParagraph"/>
              <w:spacing w:before="6" w:line="259" w:lineRule="exact"/>
              <w:ind w:left="12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мин.</w:t>
            </w:r>
          </w:p>
        </w:tc>
      </w:tr>
    </w:tbl>
    <w:p w:rsidR="009D7F2B" w:rsidRDefault="0073087F">
      <w:pPr>
        <w:pStyle w:val="a3"/>
        <w:spacing w:before="286"/>
        <w:ind w:left="114" w:right="188"/>
      </w:pPr>
      <w:r>
        <w:t>В</w:t>
      </w:r>
      <w:r>
        <w:rPr>
          <w:spacing w:val="80"/>
        </w:rPr>
        <w:t xml:space="preserve"> </w:t>
      </w:r>
      <w:r>
        <w:t>Таблице</w:t>
      </w:r>
      <w:r>
        <w:rPr>
          <w:spacing w:val="80"/>
        </w:rPr>
        <w:t xml:space="preserve"> </w:t>
      </w:r>
      <w:r>
        <w:t>9</w:t>
      </w:r>
      <w:r>
        <w:rPr>
          <w:spacing w:val="80"/>
        </w:rPr>
        <w:t xml:space="preserve"> </w:t>
      </w:r>
      <w:r>
        <w:t>приведены</w:t>
      </w:r>
      <w:r>
        <w:rPr>
          <w:spacing w:val="80"/>
        </w:rPr>
        <w:t xml:space="preserve"> </w:t>
      </w:r>
      <w:r>
        <w:t>требования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конфигурации</w:t>
      </w:r>
      <w:r>
        <w:rPr>
          <w:spacing w:val="40"/>
        </w:rPr>
        <w:t xml:space="preserve"> </w:t>
      </w:r>
      <w:r>
        <w:t>программного</w:t>
      </w:r>
      <w:r>
        <w:rPr>
          <w:spacing w:val="80"/>
        </w:rPr>
        <w:t xml:space="preserve"> </w:t>
      </w:r>
      <w:r>
        <w:t>обеспечения на уровне образовательных организаций.</w:t>
      </w:r>
    </w:p>
    <w:p w:rsidR="009D7F2B" w:rsidRDefault="009D7F2B">
      <w:pPr>
        <w:pStyle w:val="a3"/>
        <w:spacing w:before="1"/>
        <w:ind w:left="0" w:firstLine="0"/>
        <w:jc w:val="left"/>
      </w:pPr>
    </w:p>
    <w:p w:rsidR="009D7F2B" w:rsidRDefault="0073087F">
      <w:pPr>
        <w:spacing w:after="6"/>
        <w:ind w:left="9471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11"/>
          <w:sz w:val="26"/>
        </w:rPr>
        <w:t xml:space="preserve"> </w:t>
      </w:r>
      <w:r>
        <w:rPr>
          <w:i/>
          <w:spacing w:val="-10"/>
          <w:sz w:val="26"/>
        </w:rPr>
        <w:t>9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7364"/>
      </w:tblGrid>
      <w:tr w:rsidR="009D7F2B">
        <w:trPr>
          <w:trHeight w:val="299"/>
        </w:trPr>
        <w:tc>
          <w:tcPr>
            <w:tcW w:w="2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Компонент</w:t>
            </w:r>
          </w:p>
        </w:tc>
        <w:tc>
          <w:tcPr>
            <w:tcW w:w="736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Конфигурация</w:t>
            </w:r>
          </w:p>
        </w:tc>
      </w:tr>
      <w:tr w:rsidR="009D7F2B">
        <w:trPr>
          <w:trHeight w:val="2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Windows 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выше</w:t>
            </w:r>
          </w:p>
        </w:tc>
      </w:tr>
      <w:tr w:rsidR="009D7F2B" w:rsidRPr="004E09E1">
        <w:trPr>
          <w:trHeight w:val="2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Pr="004E09E1" w:rsidRDefault="0073087F">
            <w:pPr>
              <w:pStyle w:val="TableParagraph"/>
              <w:spacing w:line="275" w:lineRule="exact"/>
              <w:ind w:left="122"/>
              <w:rPr>
                <w:sz w:val="24"/>
                <w:lang w:val="en-US"/>
              </w:rPr>
            </w:pPr>
            <w:r w:rsidRPr="004E09E1">
              <w:rPr>
                <w:sz w:val="24"/>
                <w:lang w:val="en-US"/>
              </w:rPr>
              <w:t>Microsoft</w:t>
            </w:r>
            <w:r w:rsidRPr="004E09E1">
              <w:rPr>
                <w:spacing w:val="-6"/>
                <w:sz w:val="24"/>
                <w:lang w:val="en-US"/>
              </w:rPr>
              <w:t xml:space="preserve"> </w:t>
            </w:r>
            <w:r w:rsidRPr="004E09E1">
              <w:rPr>
                <w:sz w:val="24"/>
                <w:lang w:val="en-US"/>
              </w:rPr>
              <w:t>.NET</w:t>
            </w:r>
            <w:r w:rsidRPr="004E09E1">
              <w:rPr>
                <w:spacing w:val="-4"/>
                <w:sz w:val="24"/>
                <w:lang w:val="en-US"/>
              </w:rPr>
              <w:t xml:space="preserve"> </w:t>
            </w:r>
            <w:r w:rsidRPr="004E09E1">
              <w:rPr>
                <w:sz w:val="24"/>
                <w:lang w:val="en-US"/>
              </w:rPr>
              <w:t>Framework</w:t>
            </w:r>
            <w:r w:rsidRPr="004E09E1">
              <w:rPr>
                <w:spacing w:val="-6"/>
                <w:sz w:val="24"/>
                <w:lang w:val="en-US"/>
              </w:rPr>
              <w:t xml:space="preserve"> </w:t>
            </w:r>
            <w:r w:rsidRPr="004E09E1">
              <w:rPr>
                <w:sz w:val="24"/>
                <w:lang w:val="en-US"/>
              </w:rPr>
              <w:t>3.5</w:t>
            </w:r>
            <w:r w:rsidRPr="004E09E1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4E09E1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выше</w:t>
            </w:r>
          </w:p>
        </w:tc>
      </w:tr>
      <w:tr w:rsidR="009D7F2B" w:rsidRPr="004E09E1">
        <w:trPr>
          <w:trHeight w:val="156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браузер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before="11"/>
              <w:ind w:left="122"/>
              <w:rPr>
                <w:sz w:val="24"/>
              </w:rPr>
            </w:pPr>
            <w:r>
              <w:rPr>
                <w:sz w:val="24"/>
              </w:rPr>
              <w:t>Любой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браузеров:</w:t>
            </w:r>
          </w:p>
          <w:p w:rsidR="009D7F2B" w:rsidRDefault="0073087F">
            <w:pPr>
              <w:pStyle w:val="TableParagraph"/>
              <w:numPr>
                <w:ilvl w:val="0"/>
                <w:numId w:val="1"/>
              </w:numPr>
              <w:tabs>
                <w:tab w:val="left" w:pos="842"/>
              </w:tabs>
              <w:spacing w:before="1" w:line="318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Mozilla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Firefox,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3,</w:t>
            </w:r>
          </w:p>
          <w:p w:rsidR="009D7F2B" w:rsidRDefault="0073087F">
            <w:pPr>
              <w:pStyle w:val="TableParagraph"/>
              <w:numPr>
                <w:ilvl w:val="0"/>
                <w:numId w:val="1"/>
              </w:numPr>
              <w:tabs>
                <w:tab w:val="left" w:pos="842"/>
              </w:tabs>
              <w:spacing w:line="317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Google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Chrome,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18,</w:t>
            </w:r>
          </w:p>
          <w:p w:rsidR="009D7F2B" w:rsidRDefault="0073087F">
            <w:pPr>
              <w:pStyle w:val="TableParagraph"/>
              <w:numPr>
                <w:ilvl w:val="0"/>
                <w:numId w:val="1"/>
              </w:numPr>
              <w:tabs>
                <w:tab w:val="left" w:pos="842"/>
              </w:tabs>
              <w:spacing w:line="31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Opera,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12,</w:t>
            </w:r>
          </w:p>
          <w:p w:rsidR="009D7F2B" w:rsidRPr="004E09E1" w:rsidRDefault="0073087F">
            <w:pPr>
              <w:pStyle w:val="TableParagraph"/>
              <w:numPr>
                <w:ilvl w:val="0"/>
                <w:numId w:val="1"/>
              </w:numPr>
              <w:tabs>
                <w:tab w:val="left" w:pos="842"/>
              </w:tabs>
              <w:spacing w:line="313" w:lineRule="exact"/>
              <w:ind w:hanging="362"/>
              <w:rPr>
                <w:sz w:val="24"/>
                <w:lang w:val="en-US"/>
              </w:rPr>
            </w:pPr>
            <w:r w:rsidRPr="004E09E1">
              <w:rPr>
                <w:sz w:val="24"/>
                <w:lang w:val="en-US"/>
              </w:rPr>
              <w:t>Microsoft</w:t>
            </w:r>
            <w:r w:rsidRPr="004E09E1">
              <w:rPr>
                <w:spacing w:val="-7"/>
                <w:sz w:val="24"/>
                <w:lang w:val="en-US"/>
              </w:rPr>
              <w:t xml:space="preserve"> </w:t>
            </w:r>
            <w:r w:rsidRPr="004E09E1">
              <w:rPr>
                <w:sz w:val="24"/>
                <w:lang w:val="en-US"/>
              </w:rPr>
              <w:t>Internet</w:t>
            </w:r>
            <w:r w:rsidRPr="004E09E1">
              <w:rPr>
                <w:spacing w:val="-3"/>
                <w:sz w:val="24"/>
                <w:lang w:val="en-US"/>
              </w:rPr>
              <w:t xml:space="preserve"> </w:t>
            </w:r>
            <w:r w:rsidRPr="004E09E1">
              <w:rPr>
                <w:sz w:val="24"/>
                <w:lang w:val="en-US"/>
              </w:rPr>
              <w:t>Explorer,</w:t>
            </w:r>
            <w:r w:rsidRPr="004E09E1"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версия</w:t>
            </w:r>
            <w:r w:rsidRPr="004E09E1"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не</w:t>
            </w:r>
            <w:r w:rsidRPr="004E09E1"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ниже</w:t>
            </w:r>
            <w:r w:rsidRPr="004E09E1">
              <w:rPr>
                <w:spacing w:val="-6"/>
                <w:sz w:val="24"/>
                <w:lang w:val="en-US"/>
              </w:rPr>
              <w:t xml:space="preserve"> </w:t>
            </w:r>
            <w:r w:rsidRPr="004E09E1">
              <w:rPr>
                <w:spacing w:val="-10"/>
                <w:sz w:val="24"/>
                <w:lang w:val="en-US"/>
              </w:rPr>
              <w:t>8</w:t>
            </w:r>
          </w:p>
        </w:tc>
      </w:tr>
      <w:tr w:rsidR="009D7F2B">
        <w:trPr>
          <w:trHeight w:val="59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D7F2B" w:rsidRDefault="0073087F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сканирования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7F2B" w:rsidRDefault="0073087F">
            <w:pPr>
              <w:pStyle w:val="TableParagraph"/>
              <w:spacing w:before="3" w:line="288" w:lineRule="exact"/>
              <w:ind w:left="122" w:right="394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сканирование бланков итоговых сочинений</w:t>
            </w:r>
          </w:p>
        </w:tc>
      </w:tr>
    </w:tbl>
    <w:p w:rsidR="009D7F2B" w:rsidRDefault="009D7F2B">
      <w:pPr>
        <w:pStyle w:val="a3"/>
        <w:spacing w:before="272"/>
        <w:ind w:left="0" w:firstLine="0"/>
        <w:jc w:val="left"/>
        <w:rPr>
          <w:i/>
        </w:rPr>
      </w:pPr>
    </w:p>
    <w:p w:rsidR="009D7F2B" w:rsidRDefault="0073087F">
      <w:pPr>
        <w:pStyle w:val="2"/>
        <w:spacing w:before="1"/>
        <w:ind w:left="703" w:right="80"/>
        <w:jc w:val="center"/>
      </w:pPr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техническому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программному</w:t>
      </w:r>
      <w:r>
        <w:rPr>
          <w:spacing w:val="-11"/>
        </w:rPr>
        <w:t xml:space="preserve"> </w:t>
      </w:r>
      <w:r>
        <w:t>оснащению</w:t>
      </w:r>
      <w:r>
        <w:rPr>
          <w:spacing w:val="-14"/>
        </w:rPr>
        <w:t xml:space="preserve"> </w:t>
      </w:r>
      <w:r>
        <w:t>сервера</w:t>
      </w:r>
      <w:r>
        <w:rPr>
          <w:spacing w:val="-12"/>
        </w:rPr>
        <w:t xml:space="preserve"> </w:t>
      </w:r>
      <w:r>
        <w:rPr>
          <w:spacing w:val="-2"/>
        </w:rPr>
        <w:t>публикации</w:t>
      </w:r>
    </w:p>
    <w:p w:rsidR="009D7F2B" w:rsidRDefault="0073087F">
      <w:pPr>
        <w:spacing w:before="1"/>
        <w:ind w:right="79"/>
        <w:jc w:val="center"/>
        <w:rPr>
          <w:b/>
          <w:sz w:val="26"/>
        </w:rPr>
      </w:pPr>
      <w:r>
        <w:rPr>
          <w:b/>
          <w:spacing w:val="-2"/>
          <w:sz w:val="26"/>
        </w:rPr>
        <w:t>бланков</w:t>
      </w:r>
    </w:p>
    <w:p w:rsidR="009D7F2B" w:rsidRDefault="0073087F">
      <w:pPr>
        <w:pStyle w:val="a3"/>
        <w:spacing w:before="292"/>
        <w:ind w:left="114" w:right="192"/>
      </w:pPr>
      <w:r>
        <w:t>В данном разделе указаны требования к техническому и программному оснащению сервера публикации бланков с учетом размещения на серверы бланков итогового сочинения (изложения), а также бланков ЕГЭ.</w:t>
      </w:r>
    </w:p>
    <w:p w:rsidR="009D7F2B" w:rsidRDefault="0073087F">
      <w:pPr>
        <w:pStyle w:val="a3"/>
        <w:ind w:left="114" w:right="197"/>
      </w:pPr>
      <w:r>
        <w:t>Основным параметром, который определяет требования к серверу</w:t>
      </w:r>
      <w:r>
        <w:t>, является</w:t>
      </w:r>
      <w:r>
        <w:rPr>
          <w:spacing w:val="40"/>
        </w:rPr>
        <w:t xml:space="preserve"> </w:t>
      </w:r>
      <w:r>
        <w:t>количество участников в регионе.</w:t>
      </w:r>
    </w:p>
    <w:p w:rsidR="009D7F2B" w:rsidRDefault="0073087F">
      <w:pPr>
        <w:pStyle w:val="a3"/>
        <w:spacing w:line="299" w:lineRule="exact"/>
        <w:ind w:left="822" w:firstLine="0"/>
        <w:jc w:val="left"/>
      </w:pPr>
      <w:r>
        <w:t>Основными</w:t>
      </w:r>
      <w:r>
        <w:rPr>
          <w:spacing w:val="-14"/>
        </w:rPr>
        <w:t xml:space="preserve"> </w:t>
      </w:r>
      <w:r>
        <w:t>критичными</w:t>
      </w:r>
      <w:r>
        <w:rPr>
          <w:spacing w:val="-16"/>
        </w:rPr>
        <w:t xml:space="preserve"> </w:t>
      </w:r>
      <w:r>
        <w:t>факторами</w:t>
      </w:r>
      <w:r>
        <w:rPr>
          <w:spacing w:val="-17"/>
        </w:rPr>
        <w:t xml:space="preserve"> </w:t>
      </w:r>
      <w:r>
        <w:rPr>
          <w:spacing w:val="-2"/>
        </w:rPr>
        <w:t>являются:</w:t>
      </w:r>
    </w:p>
    <w:p w:rsidR="009D7F2B" w:rsidRDefault="0073087F">
      <w:pPr>
        <w:pStyle w:val="a3"/>
        <w:spacing w:before="1" w:line="298" w:lineRule="exact"/>
        <w:ind w:left="822" w:firstLine="0"/>
        <w:jc w:val="left"/>
      </w:pPr>
      <w:r>
        <w:t>пропускная</w:t>
      </w:r>
      <w:r>
        <w:rPr>
          <w:spacing w:val="-15"/>
        </w:rPr>
        <w:t xml:space="preserve"> </w:t>
      </w:r>
      <w:r>
        <w:t>способность</w:t>
      </w:r>
      <w:r>
        <w:rPr>
          <w:spacing w:val="-15"/>
        </w:rPr>
        <w:t xml:space="preserve"> </w:t>
      </w:r>
      <w:r>
        <w:rPr>
          <w:spacing w:val="-2"/>
        </w:rPr>
        <w:t>канала;</w:t>
      </w:r>
    </w:p>
    <w:p w:rsidR="009D7F2B" w:rsidRDefault="0073087F">
      <w:pPr>
        <w:pStyle w:val="a3"/>
        <w:spacing w:line="298" w:lineRule="exact"/>
        <w:ind w:left="822" w:firstLine="0"/>
        <w:jc w:val="left"/>
      </w:pPr>
      <w:r>
        <w:t>скорость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дисковой</w:t>
      </w:r>
      <w:r>
        <w:rPr>
          <w:spacing w:val="-10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rPr>
          <w:spacing w:val="-2"/>
        </w:rPr>
        <w:t>сервера.</w:t>
      </w:r>
    </w:p>
    <w:p w:rsidR="009D7F2B" w:rsidRDefault="0073087F">
      <w:pPr>
        <w:pStyle w:val="a3"/>
        <w:spacing w:before="1"/>
        <w:ind w:left="114"/>
        <w:jc w:val="left"/>
      </w:pPr>
      <w:r>
        <w:t>В</w:t>
      </w:r>
      <w:r>
        <w:rPr>
          <w:spacing w:val="40"/>
        </w:rPr>
        <w:t xml:space="preserve"> </w:t>
      </w:r>
      <w:r>
        <w:t>Таблице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приведены</w:t>
      </w:r>
      <w:r>
        <w:rPr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конфигурации</w:t>
      </w:r>
      <w:r>
        <w:rPr>
          <w:spacing w:val="40"/>
        </w:rPr>
        <w:t xml:space="preserve"> </w:t>
      </w:r>
      <w:r>
        <w:t>сервера</w:t>
      </w:r>
      <w:r>
        <w:rPr>
          <w:spacing w:val="40"/>
        </w:rPr>
        <w:t xml:space="preserve"> </w:t>
      </w:r>
      <w:r>
        <w:t>исходя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количества участников экзаменов в регионе.</w:t>
      </w:r>
    </w:p>
    <w:p w:rsidR="009D7F2B" w:rsidRDefault="009D7F2B">
      <w:pPr>
        <w:sectPr w:rsidR="009D7F2B">
          <w:pgSz w:w="11910" w:h="16840"/>
          <w:pgMar w:top="900" w:right="520" w:bottom="800" w:left="620" w:header="0" w:footer="607" w:gutter="0"/>
          <w:cols w:space="720"/>
        </w:sectPr>
      </w:pPr>
    </w:p>
    <w:p w:rsidR="009D7F2B" w:rsidRDefault="0073087F">
      <w:pPr>
        <w:spacing w:before="65" w:after="6"/>
        <w:ind w:left="9390"/>
        <w:rPr>
          <w:i/>
          <w:sz w:val="25"/>
        </w:rPr>
      </w:pPr>
      <w:r>
        <w:rPr>
          <w:i/>
          <w:sz w:val="25"/>
        </w:rPr>
        <w:lastRenderedPageBreak/>
        <w:t>Таблица</w:t>
      </w:r>
      <w:r>
        <w:rPr>
          <w:i/>
          <w:spacing w:val="-12"/>
          <w:sz w:val="25"/>
        </w:rPr>
        <w:t xml:space="preserve"> </w:t>
      </w:r>
      <w:r>
        <w:rPr>
          <w:i/>
          <w:spacing w:val="-5"/>
          <w:sz w:val="25"/>
        </w:rPr>
        <w:t>10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1985"/>
        <w:gridCol w:w="2064"/>
        <w:gridCol w:w="2234"/>
      </w:tblGrid>
      <w:tr w:rsidR="009D7F2B">
        <w:trPr>
          <w:trHeight w:val="897"/>
        </w:trPr>
        <w:tc>
          <w:tcPr>
            <w:tcW w:w="3942" w:type="dxa"/>
          </w:tcPr>
          <w:p w:rsidR="009D7F2B" w:rsidRDefault="0073087F">
            <w:pPr>
              <w:pStyle w:val="TableParagraph"/>
              <w:ind w:left="112"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тыс. </w:t>
            </w:r>
            <w:r>
              <w:rPr>
                <w:b/>
                <w:spacing w:val="-4"/>
                <w:sz w:val="24"/>
              </w:rPr>
              <w:t>чел.</w:t>
            </w:r>
          </w:p>
          <w:p w:rsidR="009D7F2B" w:rsidRDefault="0073087F">
            <w:pPr>
              <w:pStyle w:val="TableParagraph"/>
              <w:spacing w:before="1"/>
              <w:ind w:left="18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Параметры</w:t>
            </w:r>
          </w:p>
        </w:tc>
        <w:tc>
          <w:tcPr>
            <w:tcW w:w="1985" w:type="dxa"/>
          </w:tcPr>
          <w:p w:rsidR="009D7F2B" w:rsidRDefault="0073087F">
            <w:pPr>
              <w:pStyle w:val="TableParagraph"/>
              <w:spacing w:before="15"/>
              <w:ind w:left="1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064" w:type="dxa"/>
          </w:tcPr>
          <w:p w:rsidR="009D7F2B" w:rsidRDefault="0073087F">
            <w:pPr>
              <w:pStyle w:val="TableParagraph"/>
              <w:spacing w:before="15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2234" w:type="dxa"/>
          </w:tcPr>
          <w:p w:rsidR="009D7F2B" w:rsidRDefault="0073087F">
            <w:pPr>
              <w:pStyle w:val="TableParagraph"/>
              <w:spacing w:before="15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</w:tr>
      <w:tr w:rsidR="009D7F2B">
        <w:trPr>
          <w:trHeight w:val="299"/>
        </w:trPr>
        <w:tc>
          <w:tcPr>
            <w:tcW w:w="3942" w:type="dxa"/>
          </w:tcPr>
          <w:p w:rsidR="009D7F2B" w:rsidRDefault="0073087F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Процессор</w:t>
            </w:r>
          </w:p>
        </w:tc>
        <w:tc>
          <w:tcPr>
            <w:tcW w:w="4049" w:type="dxa"/>
            <w:gridSpan w:val="2"/>
          </w:tcPr>
          <w:p w:rsidR="009D7F2B" w:rsidRDefault="0073087F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>Ггц</w:t>
            </w:r>
          </w:p>
        </w:tc>
        <w:tc>
          <w:tcPr>
            <w:tcW w:w="2234" w:type="dxa"/>
          </w:tcPr>
          <w:p w:rsidR="009D7F2B" w:rsidRDefault="0073087F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>Ггц</w:t>
            </w:r>
          </w:p>
        </w:tc>
      </w:tr>
      <w:tr w:rsidR="009D7F2B">
        <w:trPr>
          <w:trHeight w:val="294"/>
        </w:trPr>
        <w:tc>
          <w:tcPr>
            <w:tcW w:w="3942" w:type="dxa"/>
          </w:tcPr>
          <w:p w:rsidR="009D7F2B" w:rsidRDefault="0073087F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RAM</w:t>
            </w:r>
          </w:p>
        </w:tc>
        <w:tc>
          <w:tcPr>
            <w:tcW w:w="4049" w:type="dxa"/>
            <w:gridSpan w:val="2"/>
          </w:tcPr>
          <w:p w:rsidR="009D7F2B" w:rsidRDefault="0073087F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Гб</w:t>
            </w:r>
          </w:p>
        </w:tc>
        <w:tc>
          <w:tcPr>
            <w:tcW w:w="2234" w:type="dxa"/>
          </w:tcPr>
          <w:p w:rsidR="009D7F2B" w:rsidRDefault="0073087F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16 </w:t>
            </w:r>
            <w:r>
              <w:rPr>
                <w:spacing w:val="-5"/>
                <w:sz w:val="24"/>
              </w:rPr>
              <w:t>Гб</w:t>
            </w:r>
          </w:p>
        </w:tc>
      </w:tr>
      <w:tr w:rsidR="009D7F2B">
        <w:trPr>
          <w:trHeight w:val="304"/>
        </w:trPr>
        <w:tc>
          <w:tcPr>
            <w:tcW w:w="3942" w:type="dxa"/>
          </w:tcPr>
          <w:p w:rsidR="009D7F2B" w:rsidRDefault="0073087F">
            <w:pPr>
              <w:pStyle w:val="TableParagraph"/>
              <w:spacing w:before="18"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Пропускная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канала</w:t>
            </w:r>
          </w:p>
        </w:tc>
        <w:tc>
          <w:tcPr>
            <w:tcW w:w="1985" w:type="dxa"/>
          </w:tcPr>
          <w:p w:rsidR="009D7F2B" w:rsidRDefault="0073087F">
            <w:pPr>
              <w:pStyle w:val="TableParagraph"/>
              <w:spacing w:before="13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Мбит/с</w:t>
            </w:r>
          </w:p>
        </w:tc>
        <w:tc>
          <w:tcPr>
            <w:tcW w:w="2064" w:type="dxa"/>
          </w:tcPr>
          <w:p w:rsidR="009D7F2B" w:rsidRDefault="0073087F">
            <w:pPr>
              <w:pStyle w:val="TableParagraph"/>
              <w:spacing w:before="13"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Мбит/с</w:t>
            </w:r>
          </w:p>
        </w:tc>
        <w:tc>
          <w:tcPr>
            <w:tcW w:w="2234" w:type="dxa"/>
          </w:tcPr>
          <w:p w:rsidR="009D7F2B" w:rsidRDefault="0073087F">
            <w:pPr>
              <w:pStyle w:val="TableParagraph"/>
              <w:spacing w:before="13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Мбит/с</w:t>
            </w:r>
          </w:p>
        </w:tc>
      </w:tr>
      <w:tr w:rsidR="009D7F2B">
        <w:trPr>
          <w:trHeight w:val="297"/>
        </w:trPr>
        <w:tc>
          <w:tcPr>
            <w:tcW w:w="10225" w:type="dxa"/>
            <w:gridSpan w:val="4"/>
          </w:tcPr>
          <w:p w:rsidR="009D7F2B" w:rsidRDefault="0073087F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Жесткий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диск:</w:t>
            </w:r>
          </w:p>
        </w:tc>
      </w:tr>
      <w:tr w:rsidR="009D7F2B">
        <w:trPr>
          <w:trHeight w:val="599"/>
        </w:trPr>
        <w:tc>
          <w:tcPr>
            <w:tcW w:w="3942" w:type="dxa"/>
          </w:tcPr>
          <w:p w:rsidR="009D7F2B" w:rsidRDefault="0073087F">
            <w:pPr>
              <w:pStyle w:val="TableParagraph"/>
              <w:spacing w:before="138"/>
              <w:ind w:left="112"/>
              <w:rPr>
                <w:sz w:val="24"/>
              </w:rPr>
            </w:pPr>
            <w:r>
              <w:rPr>
                <w:sz w:val="24"/>
              </w:rPr>
              <w:t>Рекомендованный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RAID</w:t>
            </w:r>
          </w:p>
        </w:tc>
        <w:tc>
          <w:tcPr>
            <w:tcW w:w="1985" w:type="dxa"/>
          </w:tcPr>
          <w:p w:rsidR="009D7F2B" w:rsidRDefault="0073087F">
            <w:pPr>
              <w:pStyle w:val="TableParagraph"/>
              <w:spacing w:before="11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RAID-</w:t>
            </w:r>
            <w:r>
              <w:rPr>
                <w:spacing w:val="-10"/>
                <w:sz w:val="24"/>
              </w:rPr>
              <w:t>0</w:t>
            </w:r>
          </w:p>
          <w:p w:rsidR="009D7F2B" w:rsidRDefault="0073087F">
            <w:pPr>
              <w:pStyle w:val="TableParagraph"/>
              <w:spacing w:before="12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диска</w:t>
            </w:r>
          </w:p>
        </w:tc>
        <w:tc>
          <w:tcPr>
            <w:tcW w:w="2064" w:type="dxa"/>
          </w:tcPr>
          <w:p w:rsidR="009D7F2B" w:rsidRDefault="0073087F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RAID-</w:t>
            </w:r>
            <w:r>
              <w:rPr>
                <w:spacing w:val="-10"/>
                <w:sz w:val="24"/>
              </w:rPr>
              <w:t>0</w:t>
            </w:r>
          </w:p>
          <w:p w:rsidR="009D7F2B" w:rsidRDefault="0073087F">
            <w:pPr>
              <w:pStyle w:val="TableParagraph"/>
              <w:spacing w:before="12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дисков</w:t>
            </w:r>
          </w:p>
        </w:tc>
        <w:tc>
          <w:tcPr>
            <w:tcW w:w="2234" w:type="dxa"/>
          </w:tcPr>
          <w:p w:rsidR="009D7F2B" w:rsidRDefault="0073087F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RAID-</w:t>
            </w:r>
            <w:r>
              <w:rPr>
                <w:spacing w:val="-10"/>
                <w:sz w:val="24"/>
              </w:rPr>
              <w:t>0</w:t>
            </w:r>
          </w:p>
          <w:p w:rsidR="009D7F2B" w:rsidRDefault="0073087F">
            <w:pPr>
              <w:pStyle w:val="TableParagraph"/>
              <w:spacing w:before="12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дисков</w:t>
            </w:r>
          </w:p>
        </w:tc>
      </w:tr>
      <w:tr w:rsidR="009D7F2B">
        <w:trPr>
          <w:trHeight w:val="297"/>
        </w:trPr>
        <w:tc>
          <w:tcPr>
            <w:tcW w:w="3942" w:type="dxa"/>
          </w:tcPr>
          <w:p w:rsidR="009D7F2B" w:rsidRDefault="0073087F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5"/>
                <w:sz w:val="24"/>
              </w:rPr>
              <w:t xml:space="preserve"> ГБ</w:t>
            </w:r>
          </w:p>
        </w:tc>
        <w:tc>
          <w:tcPr>
            <w:tcW w:w="1985" w:type="dxa"/>
          </w:tcPr>
          <w:p w:rsidR="009D7F2B" w:rsidRDefault="0073087F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2064" w:type="dxa"/>
          </w:tcPr>
          <w:p w:rsidR="009D7F2B" w:rsidRDefault="0073087F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400</w:t>
            </w:r>
          </w:p>
        </w:tc>
        <w:tc>
          <w:tcPr>
            <w:tcW w:w="2234" w:type="dxa"/>
          </w:tcPr>
          <w:p w:rsidR="009D7F2B" w:rsidRDefault="0073087F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000</w:t>
            </w:r>
          </w:p>
        </w:tc>
      </w:tr>
    </w:tbl>
    <w:p w:rsidR="009D7F2B" w:rsidRDefault="009D7F2B">
      <w:pPr>
        <w:pStyle w:val="a3"/>
        <w:spacing w:before="41"/>
        <w:ind w:left="0" w:firstLine="0"/>
        <w:jc w:val="left"/>
        <w:rPr>
          <w:i/>
          <w:sz w:val="25"/>
        </w:rPr>
      </w:pPr>
    </w:p>
    <w:p w:rsidR="009D7F2B" w:rsidRDefault="0073087F">
      <w:pPr>
        <w:pStyle w:val="a3"/>
        <w:ind w:left="114" w:right="190"/>
      </w:pPr>
      <w:r>
        <w:t>В Таблице 11 приведены требования к системному программному обеспечению сервера и настройке сервера.</w:t>
      </w:r>
    </w:p>
    <w:p w:rsidR="009D7F2B" w:rsidRDefault="009D7F2B">
      <w:pPr>
        <w:pStyle w:val="a3"/>
        <w:spacing w:before="35"/>
        <w:ind w:left="0" w:firstLine="0"/>
        <w:jc w:val="left"/>
      </w:pPr>
    </w:p>
    <w:p w:rsidR="009D7F2B" w:rsidRDefault="0073087F">
      <w:pPr>
        <w:spacing w:after="6"/>
        <w:ind w:left="9390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12"/>
          <w:sz w:val="25"/>
        </w:rPr>
        <w:t xml:space="preserve"> </w:t>
      </w:r>
      <w:r>
        <w:rPr>
          <w:i/>
          <w:spacing w:val="-5"/>
          <w:sz w:val="25"/>
        </w:rPr>
        <w:t>11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6207"/>
      </w:tblGrid>
      <w:tr w:rsidR="009D7F2B">
        <w:trPr>
          <w:trHeight w:val="299"/>
        </w:trPr>
        <w:tc>
          <w:tcPr>
            <w:tcW w:w="3973" w:type="dxa"/>
          </w:tcPr>
          <w:p w:rsidR="009D7F2B" w:rsidRDefault="0073087F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Параметр</w:t>
            </w:r>
          </w:p>
        </w:tc>
        <w:tc>
          <w:tcPr>
            <w:tcW w:w="6207" w:type="dxa"/>
          </w:tcPr>
          <w:p w:rsidR="009D7F2B" w:rsidRDefault="0073087F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Значение</w:t>
            </w:r>
          </w:p>
        </w:tc>
      </w:tr>
      <w:tr w:rsidR="009D7F2B">
        <w:trPr>
          <w:trHeight w:val="294"/>
        </w:trPr>
        <w:tc>
          <w:tcPr>
            <w:tcW w:w="3973" w:type="dxa"/>
          </w:tcPr>
          <w:p w:rsidR="009D7F2B" w:rsidRDefault="0073087F">
            <w:pPr>
              <w:pStyle w:val="TableParagraph"/>
              <w:spacing w:before="8"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6207" w:type="dxa"/>
          </w:tcPr>
          <w:p w:rsidR="009D7F2B" w:rsidRDefault="0073087F">
            <w:pPr>
              <w:pStyle w:val="TableParagraph"/>
              <w:spacing w:before="6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последними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Обновлениями</w:t>
            </w:r>
          </w:p>
        </w:tc>
      </w:tr>
      <w:tr w:rsidR="009D7F2B">
        <w:trPr>
          <w:trHeight w:val="299"/>
        </w:trPr>
        <w:tc>
          <w:tcPr>
            <w:tcW w:w="3973" w:type="dxa"/>
          </w:tcPr>
          <w:p w:rsidR="009D7F2B" w:rsidRDefault="0073087F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Параметр</w:t>
            </w:r>
          </w:p>
        </w:tc>
        <w:tc>
          <w:tcPr>
            <w:tcW w:w="6207" w:type="dxa"/>
          </w:tcPr>
          <w:p w:rsidR="009D7F2B" w:rsidRDefault="0073087F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Значение</w:t>
            </w:r>
          </w:p>
        </w:tc>
      </w:tr>
      <w:tr w:rsidR="009D7F2B">
        <w:trPr>
          <w:trHeight w:val="285"/>
        </w:trPr>
        <w:tc>
          <w:tcPr>
            <w:tcW w:w="3973" w:type="dxa"/>
          </w:tcPr>
          <w:p w:rsidR="009D7F2B" w:rsidRDefault="0073087F">
            <w:pPr>
              <w:pStyle w:val="TableParagraph"/>
              <w:spacing w:before="6"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Web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сервер</w:t>
            </w:r>
          </w:p>
        </w:tc>
        <w:tc>
          <w:tcPr>
            <w:tcW w:w="6207" w:type="dxa"/>
          </w:tcPr>
          <w:p w:rsidR="009D7F2B" w:rsidRDefault="0073087F">
            <w:pPr>
              <w:pStyle w:val="TableParagraph"/>
              <w:spacing w:before="6"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IIS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6.0+</w:t>
            </w:r>
          </w:p>
        </w:tc>
      </w:tr>
      <w:tr w:rsidR="009D7F2B">
        <w:trPr>
          <w:trHeight w:val="378"/>
        </w:trPr>
        <w:tc>
          <w:tcPr>
            <w:tcW w:w="3973" w:type="dxa"/>
          </w:tcPr>
          <w:p w:rsidR="009D7F2B" w:rsidRDefault="0073087F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Поддерживаемые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протоколы</w:t>
            </w:r>
          </w:p>
        </w:tc>
        <w:tc>
          <w:tcPr>
            <w:tcW w:w="6207" w:type="dxa"/>
          </w:tcPr>
          <w:p w:rsidR="009D7F2B" w:rsidRDefault="0073087F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http</w:t>
            </w:r>
          </w:p>
        </w:tc>
      </w:tr>
      <w:tr w:rsidR="009D7F2B">
        <w:trPr>
          <w:trHeight w:val="285"/>
        </w:trPr>
        <w:tc>
          <w:tcPr>
            <w:tcW w:w="3973" w:type="dxa"/>
          </w:tcPr>
          <w:p w:rsidR="009D7F2B" w:rsidRDefault="0073087F">
            <w:pPr>
              <w:pStyle w:val="TableParagraph"/>
              <w:spacing w:before="6"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https</w:t>
            </w:r>
          </w:p>
        </w:tc>
        <w:tc>
          <w:tcPr>
            <w:tcW w:w="6207" w:type="dxa"/>
          </w:tcPr>
          <w:p w:rsidR="009D7F2B" w:rsidRDefault="0073087F">
            <w:pPr>
              <w:pStyle w:val="TableParagraph"/>
              <w:spacing w:before="6"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требуется</w:t>
            </w:r>
          </w:p>
        </w:tc>
      </w:tr>
      <w:tr w:rsidR="009D7F2B">
        <w:trPr>
          <w:trHeight w:val="287"/>
        </w:trPr>
        <w:tc>
          <w:tcPr>
            <w:tcW w:w="3973" w:type="dxa"/>
          </w:tcPr>
          <w:p w:rsidR="009D7F2B" w:rsidRDefault="0073087F">
            <w:pPr>
              <w:pStyle w:val="TableParagraph"/>
              <w:spacing w:before="6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ftp</w:t>
            </w:r>
          </w:p>
        </w:tc>
        <w:tc>
          <w:tcPr>
            <w:tcW w:w="6207" w:type="dxa"/>
          </w:tcPr>
          <w:p w:rsidR="009D7F2B" w:rsidRDefault="0073087F">
            <w:pPr>
              <w:pStyle w:val="TableParagraph"/>
              <w:spacing w:before="6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требуется</w:t>
            </w:r>
          </w:p>
        </w:tc>
      </w:tr>
      <w:tr w:rsidR="009D7F2B">
        <w:trPr>
          <w:trHeight w:val="551"/>
        </w:trPr>
        <w:tc>
          <w:tcPr>
            <w:tcW w:w="3973" w:type="dxa"/>
          </w:tcPr>
          <w:p w:rsidR="009D7F2B" w:rsidRDefault="0073087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Аутентификация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авторизация</w:t>
            </w:r>
          </w:p>
          <w:p w:rsidR="009D7F2B" w:rsidRDefault="0073087F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пользователей</w:t>
            </w:r>
          </w:p>
        </w:tc>
        <w:tc>
          <w:tcPr>
            <w:tcW w:w="6207" w:type="dxa"/>
          </w:tcPr>
          <w:p w:rsidR="009D7F2B" w:rsidRDefault="0073087F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9D7F2B">
        <w:trPr>
          <w:trHeight w:val="331"/>
        </w:trPr>
        <w:tc>
          <w:tcPr>
            <w:tcW w:w="3973" w:type="dxa"/>
          </w:tcPr>
          <w:p w:rsidR="009D7F2B" w:rsidRDefault="0073087F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Анонимный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</w:t>
            </w:r>
          </w:p>
        </w:tc>
        <w:tc>
          <w:tcPr>
            <w:tcW w:w="6207" w:type="dxa"/>
          </w:tcPr>
          <w:p w:rsidR="009D7F2B" w:rsidRDefault="0073087F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9D7F2B">
        <w:trPr>
          <w:trHeight w:val="285"/>
        </w:trPr>
        <w:tc>
          <w:tcPr>
            <w:tcW w:w="3973" w:type="dxa"/>
          </w:tcPr>
          <w:p w:rsidR="009D7F2B" w:rsidRDefault="0073087F">
            <w:pPr>
              <w:pStyle w:val="TableParagraph"/>
              <w:spacing w:before="6"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адрес</w:t>
            </w:r>
          </w:p>
        </w:tc>
        <w:tc>
          <w:tcPr>
            <w:tcW w:w="6207" w:type="dxa"/>
          </w:tcPr>
          <w:p w:rsidR="009D7F2B" w:rsidRDefault="0073087F">
            <w:pPr>
              <w:pStyle w:val="TableParagraph"/>
              <w:spacing w:before="6" w:line="259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9D7F2B">
        <w:trPr>
          <w:trHeight w:val="287"/>
        </w:trPr>
        <w:tc>
          <w:tcPr>
            <w:tcW w:w="3973" w:type="dxa"/>
          </w:tcPr>
          <w:p w:rsidR="009D7F2B" w:rsidRDefault="0073087F">
            <w:pPr>
              <w:pStyle w:val="TableParagraph"/>
              <w:spacing w:before="8"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Сервер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СУБД</w:t>
            </w:r>
          </w:p>
        </w:tc>
        <w:tc>
          <w:tcPr>
            <w:tcW w:w="6207" w:type="dxa"/>
          </w:tcPr>
          <w:p w:rsidR="009D7F2B" w:rsidRDefault="0073087F">
            <w:pPr>
              <w:pStyle w:val="TableParagraph"/>
              <w:spacing w:before="8" w:line="259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</w:tbl>
    <w:p w:rsidR="009D7F2B" w:rsidRDefault="0073087F">
      <w:pPr>
        <w:pStyle w:val="2"/>
        <w:spacing w:before="278"/>
        <w:ind w:left="3221"/>
        <w:jc w:val="left"/>
      </w:pP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материальному</w:t>
      </w:r>
      <w:r>
        <w:rPr>
          <w:spacing w:val="-11"/>
        </w:rPr>
        <w:t xml:space="preserve"> </w:t>
      </w:r>
      <w:r>
        <w:rPr>
          <w:spacing w:val="-2"/>
        </w:rPr>
        <w:t>оснащению</w:t>
      </w:r>
    </w:p>
    <w:p w:rsidR="009D7F2B" w:rsidRDefault="0073087F">
      <w:pPr>
        <w:pStyle w:val="a3"/>
        <w:spacing w:before="291"/>
        <w:ind w:left="114" w:right="191"/>
      </w:pPr>
      <w:r>
        <w:t>На региональном, муниципальном уровнях и уровне образовательных организаций должно</w:t>
      </w:r>
      <w:r>
        <w:rPr>
          <w:spacing w:val="8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подготовлено</w:t>
      </w:r>
      <w:r>
        <w:rPr>
          <w:spacing w:val="40"/>
        </w:rPr>
        <w:t xml:space="preserve"> </w:t>
      </w:r>
      <w:r>
        <w:t>необходимое</w:t>
      </w:r>
      <w:r>
        <w:rPr>
          <w:spacing w:val="80"/>
        </w:rPr>
        <w:t xml:space="preserve"> </w:t>
      </w:r>
      <w:r>
        <w:t>количество</w:t>
      </w:r>
      <w:r>
        <w:rPr>
          <w:spacing w:val="40"/>
        </w:rPr>
        <w:t xml:space="preserve"> </w:t>
      </w:r>
      <w:r>
        <w:t>бумаги</w:t>
      </w:r>
      <w:r>
        <w:rPr>
          <w:spacing w:val="80"/>
        </w:rPr>
        <w:t xml:space="preserve"> </w:t>
      </w:r>
      <w:r>
        <w:t>формата</w:t>
      </w:r>
      <w:r>
        <w:rPr>
          <w:spacing w:val="40"/>
        </w:rPr>
        <w:t xml:space="preserve"> </w:t>
      </w:r>
      <w:r>
        <w:t>А4,</w:t>
      </w:r>
      <w:r>
        <w:rPr>
          <w:spacing w:val="40"/>
        </w:rPr>
        <w:t xml:space="preserve"> </w:t>
      </w:r>
      <w:r>
        <w:t>определяемое из расчета не менее 4 листов на каждого участника итогового сочинения (изложения) (при этом количество листов необходимо увеличить в 2 раза, если на принтере возможна только односторонняя печать) и не менее 3 листов для копирования бланка реги</w:t>
      </w:r>
      <w:r>
        <w:t>страции и бланков записи (для осуществления проверки и оценивания итогового сочинения (изложения). Также необходимо предусмотреть резервное количество листов на случай порчи бланков итогового сочинения (изложения), а также на случай выдачи еще одного бланк</w:t>
      </w:r>
      <w:r>
        <w:t xml:space="preserve">а записи дополнительно (далее – дополнительный бланк записи) по запросу участника итогового сочинения </w:t>
      </w:r>
      <w:r>
        <w:rPr>
          <w:spacing w:val="-2"/>
        </w:rPr>
        <w:t>(изложения).</w:t>
      </w:r>
    </w:p>
    <w:p w:rsidR="009D7F2B" w:rsidRDefault="0073087F">
      <w:pPr>
        <w:pStyle w:val="a3"/>
        <w:spacing w:before="2"/>
        <w:ind w:left="114" w:right="195"/>
      </w:pPr>
      <w:r>
        <w:t>Копирование бланков записи итогового сочинения (изложения) при нехватке распечатанных бланков записи итогового сочинения (изложения) в местах</w:t>
      </w:r>
      <w:r>
        <w:t xml:space="preserve"> проведения итогового сочинения (изложения) запрещено, так как все бланки имеют уникальный код работы и распечатываются посредством специализированного программного обеспечения.</w:t>
      </w:r>
    </w:p>
    <w:p w:rsidR="009D7F2B" w:rsidRDefault="0073087F">
      <w:pPr>
        <w:pStyle w:val="a3"/>
        <w:ind w:left="114" w:right="197"/>
      </w:pPr>
      <w:r>
        <w:t>В целях осуществления проверки и оценивания итогового сочинения (изложения) комиссии</w:t>
      </w:r>
      <w:r>
        <w:rPr>
          <w:spacing w:val="43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проверке</w:t>
      </w:r>
      <w:r>
        <w:rPr>
          <w:spacing w:val="43"/>
        </w:rPr>
        <w:t xml:space="preserve"> </w:t>
      </w:r>
      <w:r>
        <w:t>итогового</w:t>
      </w:r>
      <w:r>
        <w:rPr>
          <w:spacing w:val="41"/>
        </w:rPr>
        <w:t xml:space="preserve"> </w:t>
      </w:r>
      <w:r>
        <w:t>сочинения</w:t>
      </w:r>
      <w:r>
        <w:rPr>
          <w:spacing w:val="43"/>
        </w:rPr>
        <w:t xml:space="preserve"> </w:t>
      </w:r>
      <w:r>
        <w:t>(изложения)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образовательных</w:t>
      </w:r>
      <w:r>
        <w:rPr>
          <w:spacing w:val="42"/>
        </w:rPr>
        <w:t xml:space="preserve"> </w:t>
      </w:r>
      <w:r>
        <w:rPr>
          <w:spacing w:val="-2"/>
        </w:rPr>
        <w:t>организациях</w:t>
      </w:r>
    </w:p>
    <w:p w:rsidR="009D7F2B" w:rsidRDefault="009D7F2B">
      <w:pPr>
        <w:sectPr w:rsidR="009D7F2B">
          <w:pgSz w:w="11910" w:h="16840"/>
          <w:pgMar w:top="900" w:right="520" w:bottom="800" w:left="620" w:header="0" w:footer="607" w:gutter="0"/>
          <w:cols w:space="720"/>
        </w:sectPr>
      </w:pPr>
    </w:p>
    <w:p w:rsidR="009D7F2B" w:rsidRDefault="0073087F">
      <w:pPr>
        <w:pStyle w:val="a3"/>
        <w:spacing w:before="65"/>
        <w:ind w:left="114" w:right="300" w:firstLine="0"/>
        <w:jc w:val="left"/>
      </w:pPr>
      <w:r>
        <w:lastRenderedPageBreak/>
        <w:t>обеспечиваются</w:t>
      </w:r>
      <w:r>
        <w:rPr>
          <w:spacing w:val="80"/>
        </w:rPr>
        <w:t xml:space="preserve"> </w:t>
      </w:r>
      <w:r>
        <w:t>необходимыми</w:t>
      </w:r>
      <w:r>
        <w:rPr>
          <w:spacing w:val="80"/>
        </w:rPr>
        <w:t xml:space="preserve"> </w:t>
      </w:r>
      <w:r>
        <w:t>техническими</w:t>
      </w:r>
      <w:r>
        <w:rPr>
          <w:spacing w:val="80"/>
        </w:rPr>
        <w:t xml:space="preserve"> </w:t>
      </w:r>
      <w:r>
        <w:t>средствами</w:t>
      </w:r>
      <w:r>
        <w:rPr>
          <w:spacing w:val="80"/>
        </w:rPr>
        <w:t xml:space="preserve"> </w:t>
      </w:r>
      <w:r>
        <w:t>(ксерокс,</w:t>
      </w:r>
      <w:r>
        <w:rPr>
          <w:spacing w:val="80"/>
        </w:rPr>
        <w:t xml:space="preserve"> </w:t>
      </w:r>
      <w:r>
        <w:t>сканер,</w:t>
      </w:r>
      <w:r>
        <w:rPr>
          <w:spacing w:val="80"/>
        </w:rPr>
        <w:t xml:space="preserve"> </w:t>
      </w:r>
      <w:r>
        <w:t>компьютер</w:t>
      </w:r>
      <w:r>
        <w:rPr>
          <w:spacing w:val="80"/>
          <w:w w:val="150"/>
        </w:rPr>
        <w:t xml:space="preserve"> </w:t>
      </w:r>
      <w:r>
        <w:t>с возможностью выхода в сеть «Интернет» и др.).</w:t>
      </w:r>
    </w:p>
    <w:sectPr w:rsidR="009D7F2B">
      <w:pgSz w:w="11910" w:h="16840"/>
      <w:pgMar w:top="900" w:right="520" w:bottom="800" w:left="620" w:header="0" w:footer="6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87F" w:rsidRDefault="0073087F">
      <w:r>
        <w:separator/>
      </w:r>
    </w:p>
  </w:endnote>
  <w:endnote w:type="continuationSeparator" w:id="0">
    <w:p w:rsidR="0073087F" w:rsidRDefault="0073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F2B" w:rsidRDefault="0073087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727744" behindDoc="1" locked="0" layoutInCell="1" allowOverlap="1">
              <wp:simplePos x="0" y="0"/>
              <wp:positionH relativeFrom="page">
                <wp:posOffset>6944106</wp:posOffset>
              </wp:positionH>
              <wp:positionV relativeFrom="page">
                <wp:posOffset>10159830</wp:posOffset>
              </wp:positionV>
              <wp:extent cx="294640" cy="2019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4640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D7F2B" w:rsidRDefault="0073087F">
                          <w:pPr>
                            <w:spacing w:before="2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4E09E1">
                            <w:rPr>
                              <w:noProof/>
                              <w:spacing w:val="-5"/>
                              <w:sz w:val="24"/>
                            </w:rPr>
                            <w:t>37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6" type="#_x0000_t202" style="position:absolute;margin-left:546.8pt;margin-top:800pt;width:23.2pt;height:15.9pt;z-index:-1758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3rRpgEAAD4DAAAOAAAAZHJzL2Uyb0RvYy54bWysUsFu2zAMvQ/YPwi6L06yoliNOMW2YsOA&#10;YhvQ7gNkWYqFWaJGKrHz96MUJy22W9GLTJlPj3yP3NxOfhAHg+QgNHK1WEphgobOhV0jfz1+efdB&#10;CkoqdGqAYBp5NCRvt2/fbMZYmzX0MHQGBZMEqsfYyD6lWFcV6d54RQuIJnDSAnqV+Iq7qkM1Mrsf&#10;qvVyeV2NgF1E0IaI/96dknJb+K01Ov2wlkwSQyO5t1ROLGebz2q7UfUOVeydnttQL+jCKxe46IXq&#10;TiUl9uj+o/JOIxDYtNDgK7DWaVM0sJrV8h81D72KpmhhcyhebKLXo9XfDz9RuI5nJ0VQnkf0aKbU&#10;wiRW2ZwxUs2Yh8ioNH2CKQOzUIr3oH8TQ6pnmNMDYnTGTBZ9/rJMwQ/Z/+PFcy4iNP9c31xdX3FG&#10;c4otuHlfZlI9PY5I6asBL3LQSOSRlgbU4Z5SLq/qM2Tu5VQ+d5WmdppFtNAdWcPIo24k/dkrNFIM&#10;3wJ7mffiHOA5aM8BpuEzlO3JUgJ83CewrlTOJU68c2UeUmloXqi8Bc/vBfW09tu/AAAA//8DAFBL&#10;AwQUAAYACAAAACEA4B0aGeAAAAAPAQAADwAAAGRycy9kb3ducmV2LnhtbExPQU7DMBC8I/EHa5G4&#10;UTsthBLiVKio4oA4tLQSRzc2cUS8jmI3dX/P5gS3mZ3R7Ey5Sq5joxlC61FCNhPADNZet9hI2H9u&#10;7pbAQlSoVefRSLiYAKvq+qpUhfZn3JpxFxtGIRgKJcHG2Bech9oap8LM9wZJ+/aDU5Ho0HA9qDOF&#10;u47Phci5Uy3SB6t6s7am/tmdnITDut+8py+rPsYH/fY6f9xehjpJeXuTXp6BRZPinxmm+lQdKup0&#10;9CfUgXXExdMiJy+hXAiaNXmy+wkdp9siWwKvSv5/R/ULAAD//wMAUEsBAi0AFAAGAAgAAAAhALaD&#10;OJL+AAAA4QEAABMAAAAAAAAAAAAAAAAAAAAAAFtDb250ZW50X1R5cGVzXS54bWxQSwECLQAUAAYA&#10;CAAAACEAOP0h/9YAAACUAQAACwAAAAAAAAAAAAAAAAAvAQAAX3JlbHMvLnJlbHNQSwECLQAUAAYA&#10;CAAAACEAs9t60aYBAAA+AwAADgAAAAAAAAAAAAAAAAAuAgAAZHJzL2Uyb0RvYy54bWxQSwECLQAU&#10;AAYACAAAACEA4B0aGeAAAAAPAQAADwAAAAAAAAAAAAAAAAAABAAAZHJzL2Rvd25yZXYueG1sUEsF&#10;BgAAAAAEAAQA8wAAAA0FAAAAAA==&#10;" filled="f" stroked="f">
              <v:path arrowok="t"/>
              <v:textbox inset="0,0,0,0">
                <w:txbxContent>
                  <w:p w:rsidR="009D7F2B" w:rsidRDefault="0073087F">
                    <w:pPr>
                      <w:spacing w:before="22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4E09E1">
                      <w:rPr>
                        <w:noProof/>
                        <w:spacing w:val="-5"/>
                        <w:sz w:val="24"/>
                      </w:rPr>
                      <w:t>37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87F" w:rsidRDefault="0073087F">
      <w:r>
        <w:separator/>
      </w:r>
    </w:p>
  </w:footnote>
  <w:footnote w:type="continuationSeparator" w:id="0">
    <w:p w:rsidR="0073087F" w:rsidRDefault="00730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37411"/>
    <w:multiLevelType w:val="hybridMultilevel"/>
    <w:tmpl w:val="FBE08BF6"/>
    <w:lvl w:ilvl="0" w:tplc="FC4468DA">
      <w:start w:val="1"/>
      <w:numFmt w:val="decimal"/>
      <w:lvlText w:val="%1."/>
      <w:lvlJc w:val="left"/>
      <w:pPr>
        <w:ind w:left="921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1DA4432">
      <w:numFmt w:val="bullet"/>
      <w:lvlText w:val="•"/>
      <w:lvlJc w:val="left"/>
      <w:pPr>
        <w:ind w:left="1892" w:hanging="394"/>
      </w:pPr>
      <w:rPr>
        <w:rFonts w:hint="default"/>
        <w:lang w:val="ru-RU" w:eastAsia="en-US" w:bidi="ar-SA"/>
      </w:rPr>
    </w:lvl>
    <w:lvl w:ilvl="2" w:tplc="A7169312">
      <w:numFmt w:val="bullet"/>
      <w:lvlText w:val="•"/>
      <w:lvlJc w:val="left"/>
      <w:pPr>
        <w:ind w:left="2865" w:hanging="394"/>
      </w:pPr>
      <w:rPr>
        <w:rFonts w:hint="default"/>
        <w:lang w:val="ru-RU" w:eastAsia="en-US" w:bidi="ar-SA"/>
      </w:rPr>
    </w:lvl>
    <w:lvl w:ilvl="3" w:tplc="901E349A">
      <w:numFmt w:val="bullet"/>
      <w:lvlText w:val="•"/>
      <w:lvlJc w:val="left"/>
      <w:pPr>
        <w:ind w:left="3837" w:hanging="394"/>
      </w:pPr>
      <w:rPr>
        <w:rFonts w:hint="default"/>
        <w:lang w:val="ru-RU" w:eastAsia="en-US" w:bidi="ar-SA"/>
      </w:rPr>
    </w:lvl>
    <w:lvl w:ilvl="4" w:tplc="734A6F54">
      <w:numFmt w:val="bullet"/>
      <w:lvlText w:val="•"/>
      <w:lvlJc w:val="left"/>
      <w:pPr>
        <w:ind w:left="4810" w:hanging="394"/>
      </w:pPr>
      <w:rPr>
        <w:rFonts w:hint="default"/>
        <w:lang w:val="ru-RU" w:eastAsia="en-US" w:bidi="ar-SA"/>
      </w:rPr>
    </w:lvl>
    <w:lvl w:ilvl="5" w:tplc="5DDEA3A8"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plc="F814B18C">
      <w:numFmt w:val="bullet"/>
      <w:lvlText w:val="•"/>
      <w:lvlJc w:val="left"/>
      <w:pPr>
        <w:ind w:left="6755" w:hanging="394"/>
      </w:pPr>
      <w:rPr>
        <w:rFonts w:hint="default"/>
        <w:lang w:val="ru-RU" w:eastAsia="en-US" w:bidi="ar-SA"/>
      </w:rPr>
    </w:lvl>
    <w:lvl w:ilvl="7" w:tplc="F238F27E">
      <w:numFmt w:val="bullet"/>
      <w:lvlText w:val="•"/>
      <w:lvlJc w:val="left"/>
      <w:pPr>
        <w:ind w:left="7728" w:hanging="394"/>
      </w:pPr>
      <w:rPr>
        <w:rFonts w:hint="default"/>
        <w:lang w:val="ru-RU" w:eastAsia="en-US" w:bidi="ar-SA"/>
      </w:rPr>
    </w:lvl>
    <w:lvl w:ilvl="8" w:tplc="7CB0F6DA">
      <w:numFmt w:val="bullet"/>
      <w:lvlText w:val="•"/>
      <w:lvlJc w:val="left"/>
      <w:pPr>
        <w:ind w:left="8701" w:hanging="394"/>
      </w:pPr>
      <w:rPr>
        <w:rFonts w:hint="default"/>
        <w:lang w:val="ru-RU" w:eastAsia="en-US" w:bidi="ar-SA"/>
      </w:rPr>
    </w:lvl>
  </w:abstractNum>
  <w:abstractNum w:abstractNumId="1" w15:restartNumberingAfterBreak="0">
    <w:nsid w:val="2CFF7C42"/>
    <w:multiLevelType w:val="multilevel"/>
    <w:tmpl w:val="7968E8CC"/>
    <w:lvl w:ilvl="0">
      <w:start w:val="1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1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1"/>
        <w:jc w:val="left"/>
      </w:pPr>
      <w:rPr>
        <w:rFonts w:hint="default"/>
        <w:spacing w:val="0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1" w:hanging="5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</w:abstractNum>
  <w:abstractNum w:abstractNumId="2" w15:restartNumberingAfterBreak="0">
    <w:nsid w:val="3B875C7A"/>
    <w:multiLevelType w:val="hybridMultilevel"/>
    <w:tmpl w:val="EF6C8446"/>
    <w:lvl w:ilvl="0" w:tplc="01BE3EB4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E7E6F954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AA0CFCDC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3" w:tplc="173CA65A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4" w:tplc="7C5083EC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87486EDE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6" w:tplc="9A844EA4">
      <w:numFmt w:val="bullet"/>
      <w:lvlText w:val="•"/>
      <w:lvlJc w:val="left"/>
      <w:pPr>
        <w:ind w:left="6899" w:hanging="284"/>
      </w:pPr>
      <w:rPr>
        <w:rFonts w:hint="default"/>
        <w:lang w:val="ru-RU" w:eastAsia="en-US" w:bidi="ar-SA"/>
      </w:rPr>
    </w:lvl>
    <w:lvl w:ilvl="7" w:tplc="67B889A2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74626A7E">
      <w:numFmt w:val="bullet"/>
      <w:lvlText w:val="•"/>
      <w:lvlJc w:val="left"/>
      <w:pPr>
        <w:ind w:left="8833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42951040"/>
    <w:multiLevelType w:val="hybridMultilevel"/>
    <w:tmpl w:val="45681668"/>
    <w:lvl w:ilvl="0" w:tplc="083AF236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BE80B6B0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0CB24A48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FFB44BF4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50DC5ABA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EFBA37B0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B0486892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37726700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FDB002B8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4" w15:restartNumberingAfterBreak="0">
    <w:nsid w:val="43C51F63"/>
    <w:multiLevelType w:val="hybridMultilevel"/>
    <w:tmpl w:val="BB82ED2A"/>
    <w:lvl w:ilvl="0" w:tplc="03CC01E4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4F43646">
      <w:numFmt w:val="bullet"/>
      <w:lvlText w:val="•"/>
      <w:lvlJc w:val="left"/>
      <w:pPr>
        <w:ind w:left="1184" w:hanging="288"/>
      </w:pPr>
      <w:rPr>
        <w:rFonts w:hint="default"/>
        <w:lang w:val="ru-RU" w:eastAsia="en-US" w:bidi="ar-SA"/>
      </w:rPr>
    </w:lvl>
    <w:lvl w:ilvl="2" w:tplc="7042EE52">
      <w:numFmt w:val="bullet"/>
      <w:lvlText w:val="•"/>
      <w:lvlJc w:val="left"/>
      <w:pPr>
        <w:ind w:left="2249" w:hanging="288"/>
      </w:pPr>
      <w:rPr>
        <w:rFonts w:hint="default"/>
        <w:lang w:val="ru-RU" w:eastAsia="en-US" w:bidi="ar-SA"/>
      </w:rPr>
    </w:lvl>
    <w:lvl w:ilvl="3" w:tplc="8280EFB8">
      <w:numFmt w:val="bullet"/>
      <w:lvlText w:val="•"/>
      <w:lvlJc w:val="left"/>
      <w:pPr>
        <w:ind w:left="3313" w:hanging="288"/>
      </w:pPr>
      <w:rPr>
        <w:rFonts w:hint="default"/>
        <w:lang w:val="ru-RU" w:eastAsia="en-US" w:bidi="ar-SA"/>
      </w:rPr>
    </w:lvl>
    <w:lvl w:ilvl="4" w:tplc="0B2E2194">
      <w:numFmt w:val="bullet"/>
      <w:lvlText w:val="•"/>
      <w:lvlJc w:val="left"/>
      <w:pPr>
        <w:ind w:left="4378" w:hanging="288"/>
      </w:pPr>
      <w:rPr>
        <w:rFonts w:hint="default"/>
        <w:lang w:val="ru-RU" w:eastAsia="en-US" w:bidi="ar-SA"/>
      </w:rPr>
    </w:lvl>
    <w:lvl w:ilvl="5" w:tplc="7B22412A">
      <w:numFmt w:val="bullet"/>
      <w:lvlText w:val="•"/>
      <w:lvlJc w:val="left"/>
      <w:pPr>
        <w:ind w:left="5443" w:hanging="288"/>
      </w:pPr>
      <w:rPr>
        <w:rFonts w:hint="default"/>
        <w:lang w:val="ru-RU" w:eastAsia="en-US" w:bidi="ar-SA"/>
      </w:rPr>
    </w:lvl>
    <w:lvl w:ilvl="6" w:tplc="3E746650">
      <w:numFmt w:val="bullet"/>
      <w:lvlText w:val="•"/>
      <w:lvlJc w:val="left"/>
      <w:pPr>
        <w:ind w:left="6507" w:hanging="288"/>
      </w:pPr>
      <w:rPr>
        <w:rFonts w:hint="default"/>
        <w:lang w:val="ru-RU" w:eastAsia="en-US" w:bidi="ar-SA"/>
      </w:rPr>
    </w:lvl>
    <w:lvl w:ilvl="7" w:tplc="65D28452">
      <w:numFmt w:val="bullet"/>
      <w:lvlText w:val="•"/>
      <w:lvlJc w:val="left"/>
      <w:pPr>
        <w:ind w:left="7572" w:hanging="288"/>
      </w:pPr>
      <w:rPr>
        <w:rFonts w:hint="default"/>
        <w:lang w:val="ru-RU" w:eastAsia="en-US" w:bidi="ar-SA"/>
      </w:rPr>
    </w:lvl>
    <w:lvl w:ilvl="8" w:tplc="C3725F60">
      <w:numFmt w:val="bullet"/>
      <w:lvlText w:val="•"/>
      <w:lvlJc w:val="left"/>
      <w:pPr>
        <w:ind w:left="8637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44AE1B88"/>
    <w:multiLevelType w:val="hybridMultilevel"/>
    <w:tmpl w:val="C4104546"/>
    <w:lvl w:ilvl="0" w:tplc="0380B890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E32CB570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219CBA12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CC428860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2A488924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946C7E44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642AF7AC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4C4441D8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8072F458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6" w15:restartNumberingAfterBreak="0">
    <w:nsid w:val="49126AFA"/>
    <w:multiLevelType w:val="hybridMultilevel"/>
    <w:tmpl w:val="6B8C6254"/>
    <w:lvl w:ilvl="0" w:tplc="CDF0FC34">
      <w:start w:val="1"/>
      <w:numFmt w:val="decimal"/>
      <w:lvlText w:val="%1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029EC6">
      <w:numFmt w:val="bullet"/>
      <w:lvlText w:val="•"/>
      <w:lvlJc w:val="left"/>
      <w:pPr>
        <w:ind w:left="2480" w:hanging="281"/>
      </w:pPr>
      <w:rPr>
        <w:rFonts w:hint="default"/>
        <w:lang w:val="ru-RU" w:eastAsia="en-US" w:bidi="ar-SA"/>
      </w:rPr>
    </w:lvl>
    <w:lvl w:ilvl="2" w:tplc="96E41162">
      <w:numFmt w:val="bullet"/>
      <w:lvlText w:val="•"/>
      <w:lvlJc w:val="left"/>
      <w:pPr>
        <w:ind w:left="3401" w:hanging="281"/>
      </w:pPr>
      <w:rPr>
        <w:rFonts w:hint="default"/>
        <w:lang w:val="ru-RU" w:eastAsia="en-US" w:bidi="ar-SA"/>
      </w:rPr>
    </w:lvl>
    <w:lvl w:ilvl="3" w:tplc="2846509E">
      <w:numFmt w:val="bullet"/>
      <w:lvlText w:val="•"/>
      <w:lvlJc w:val="left"/>
      <w:pPr>
        <w:ind w:left="4321" w:hanging="281"/>
      </w:pPr>
      <w:rPr>
        <w:rFonts w:hint="default"/>
        <w:lang w:val="ru-RU" w:eastAsia="en-US" w:bidi="ar-SA"/>
      </w:rPr>
    </w:lvl>
    <w:lvl w:ilvl="4" w:tplc="135E715A">
      <w:numFmt w:val="bullet"/>
      <w:lvlText w:val="•"/>
      <w:lvlJc w:val="left"/>
      <w:pPr>
        <w:ind w:left="5242" w:hanging="281"/>
      </w:pPr>
      <w:rPr>
        <w:rFonts w:hint="default"/>
        <w:lang w:val="ru-RU" w:eastAsia="en-US" w:bidi="ar-SA"/>
      </w:rPr>
    </w:lvl>
    <w:lvl w:ilvl="5" w:tplc="29BC6776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6" w:tplc="8174B980">
      <w:numFmt w:val="bullet"/>
      <w:lvlText w:val="•"/>
      <w:lvlJc w:val="left"/>
      <w:pPr>
        <w:ind w:left="7083" w:hanging="281"/>
      </w:pPr>
      <w:rPr>
        <w:rFonts w:hint="default"/>
        <w:lang w:val="ru-RU" w:eastAsia="en-US" w:bidi="ar-SA"/>
      </w:rPr>
    </w:lvl>
    <w:lvl w:ilvl="7" w:tplc="161C862C">
      <w:numFmt w:val="bullet"/>
      <w:lvlText w:val="•"/>
      <w:lvlJc w:val="left"/>
      <w:pPr>
        <w:ind w:left="8004" w:hanging="281"/>
      </w:pPr>
      <w:rPr>
        <w:rFonts w:hint="default"/>
        <w:lang w:val="ru-RU" w:eastAsia="en-US" w:bidi="ar-SA"/>
      </w:rPr>
    </w:lvl>
    <w:lvl w:ilvl="8" w:tplc="EBEC5170">
      <w:numFmt w:val="bullet"/>
      <w:lvlText w:val="•"/>
      <w:lvlJc w:val="left"/>
      <w:pPr>
        <w:ind w:left="8925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5B702CF4"/>
    <w:multiLevelType w:val="multilevel"/>
    <w:tmpl w:val="7F72A816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380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3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7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5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8" w:hanging="649"/>
      </w:pPr>
      <w:rPr>
        <w:rFonts w:hint="default"/>
        <w:lang w:val="ru-RU" w:eastAsia="en-US" w:bidi="ar-SA"/>
      </w:rPr>
    </w:lvl>
  </w:abstractNum>
  <w:abstractNum w:abstractNumId="8" w15:restartNumberingAfterBreak="0">
    <w:nsid w:val="633B1279"/>
    <w:multiLevelType w:val="hybridMultilevel"/>
    <w:tmpl w:val="9EACD8A6"/>
    <w:lvl w:ilvl="0" w:tplc="EF0E913A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CA047142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7D00EED0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505AE4C0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503EE118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D27C76AE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93FE145E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97EE0022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64D838FC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9" w15:restartNumberingAfterBreak="0">
    <w:nsid w:val="654D75D4"/>
    <w:multiLevelType w:val="hybridMultilevel"/>
    <w:tmpl w:val="1EBC6350"/>
    <w:lvl w:ilvl="0" w:tplc="6666C328">
      <w:start w:val="1"/>
      <w:numFmt w:val="decimal"/>
      <w:lvlText w:val="%1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FF48DBC">
      <w:numFmt w:val="bullet"/>
      <w:lvlText w:val="•"/>
      <w:lvlJc w:val="left"/>
      <w:pPr>
        <w:ind w:left="1184" w:hanging="336"/>
      </w:pPr>
      <w:rPr>
        <w:rFonts w:hint="default"/>
        <w:lang w:val="ru-RU" w:eastAsia="en-US" w:bidi="ar-SA"/>
      </w:rPr>
    </w:lvl>
    <w:lvl w:ilvl="2" w:tplc="FE6CFBBA">
      <w:numFmt w:val="bullet"/>
      <w:lvlText w:val="•"/>
      <w:lvlJc w:val="left"/>
      <w:pPr>
        <w:ind w:left="2249" w:hanging="336"/>
      </w:pPr>
      <w:rPr>
        <w:rFonts w:hint="default"/>
        <w:lang w:val="ru-RU" w:eastAsia="en-US" w:bidi="ar-SA"/>
      </w:rPr>
    </w:lvl>
    <w:lvl w:ilvl="3" w:tplc="B30A2742">
      <w:numFmt w:val="bullet"/>
      <w:lvlText w:val="•"/>
      <w:lvlJc w:val="left"/>
      <w:pPr>
        <w:ind w:left="3313" w:hanging="336"/>
      </w:pPr>
      <w:rPr>
        <w:rFonts w:hint="default"/>
        <w:lang w:val="ru-RU" w:eastAsia="en-US" w:bidi="ar-SA"/>
      </w:rPr>
    </w:lvl>
    <w:lvl w:ilvl="4" w:tplc="5E78988E">
      <w:numFmt w:val="bullet"/>
      <w:lvlText w:val="•"/>
      <w:lvlJc w:val="left"/>
      <w:pPr>
        <w:ind w:left="4378" w:hanging="336"/>
      </w:pPr>
      <w:rPr>
        <w:rFonts w:hint="default"/>
        <w:lang w:val="ru-RU" w:eastAsia="en-US" w:bidi="ar-SA"/>
      </w:rPr>
    </w:lvl>
    <w:lvl w:ilvl="5" w:tplc="05C80746">
      <w:numFmt w:val="bullet"/>
      <w:lvlText w:val="•"/>
      <w:lvlJc w:val="left"/>
      <w:pPr>
        <w:ind w:left="5443" w:hanging="336"/>
      </w:pPr>
      <w:rPr>
        <w:rFonts w:hint="default"/>
        <w:lang w:val="ru-RU" w:eastAsia="en-US" w:bidi="ar-SA"/>
      </w:rPr>
    </w:lvl>
    <w:lvl w:ilvl="6" w:tplc="7186BC24">
      <w:numFmt w:val="bullet"/>
      <w:lvlText w:val="•"/>
      <w:lvlJc w:val="left"/>
      <w:pPr>
        <w:ind w:left="6507" w:hanging="336"/>
      </w:pPr>
      <w:rPr>
        <w:rFonts w:hint="default"/>
        <w:lang w:val="ru-RU" w:eastAsia="en-US" w:bidi="ar-SA"/>
      </w:rPr>
    </w:lvl>
    <w:lvl w:ilvl="7" w:tplc="209C5956">
      <w:numFmt w:val="bullet"/>
      <w:lvlText w:val="•"/>
      <w:lvlJc w:val="left"/>
      <w:pPr>
        <w:ind w:left="7572" w:hanging="336"/>
      </w:pPr>
      <w:rPr>
        <w:rFonts w:hint="default"/>
        <w:lang w:val="ru-RU" w:eastAsia="en-US" w:bidi="ar-SA"/>
      </w:rPr>
    </w:lvl>
    <w:lvl w:ilvl="8" w:tplc="D1960CFC">
      <w:numFmt w:val="bullet"/>
      <w:lvlText w:val="•"/>
      <w:lvlJc w:val="left"/>
      <w:pPr>
        <w:ind w:left="8637" w:hanging="336"/>
      </w:pPr>
      <w:rPr>
        <w:rFonts w:hint="default"/>
        <w:lang w:val="ru-RU" w:eastAsia="en-US" w:bidi="ar-SA"/>
      </w:rPr>
    </w:lvl>
  </w:abstractNum>
  <w:abstractNum w:abstractNumId="10" w15:restartNumberingAfterBreak="0">
    <w:nsid w:val="7D4B745C"/>
    <w:multiLevelType w:val="hybridMultilevel"/>
    <w:tmpl w:val="64E875C8"/>
    <w:lvl w:ilvl="0" w:tplc="F9061916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D45E9D96">
      <w:numFmt w:val="bullet"/>
      <w:lvlText w:val="•"/>
      <w:lvlJc w:val="left"/>
      <w:pPr>
        <w:ind w:left="2156" w:hanging="380"/>
      </w:pPr>
      <w:rPr>
        <w:rFonts w:hint="default"/>
        <w:lang w:val="ru-RU" w:eastAsia="en-US" w:bidi="ar-SA"/>
      </w:rPr>
    </w:lvl>
    <w:lvl w:ilvl="2" w:tplc="1130D8CA">
      <w:numFmt w:val="bullet"/>
      <w:lvlText w:val="•"/>
      <w:lvlJc w:val="left"/>
      <w:pPr>
        <w:ind w:left="3113" w:hanging="380"/>
      </w:pPr>
      <w:rPr>
        <w:rFonts w:hint="default"/>
        <w:lang w:val="ru-RU" w:eastAsia="en-US" w:bidi="ar-SA"/>
      </w:rPr>
    </w:lvl>
    <w:lvl w:ilvl="3" w:tplc="50ECE456">
      <w:numFmt w:val="bullet"/>
      <w:lvlText w:val="•"/>
      <w:lvlJc w:val="left"/>
      <w:pPr>
        <w:ind w:left="4069" w:hanging="380"/>
      </w:pPr>
      <w:rPr>
        <w:rFonts w:hint="default"/>
        <w:lang w:val="ru-RU" w:eastAsia="en-US" w:bidi="ar-SA"/>
      </w:rPr>
    </w:lvl>
    <w:lvl w:ilvl="4" w:tplc="3AB0BF7A">
      <w:numFmt w:val="bullet"/>
      <w:lvlText w:val="•"/>
      <w:lvlJc w:val="left"/>
      <w:pPr>
        <w:ind w:left="5026" w:hanging="380"/>
      </w:pPr>
      <w:rPr>
        <w:rFonts w:hint="default"/>
        <w:lang w:val="ru-RU" w:eastAsia="en-US" w:bidi="ar-SA"/>
      </w:rPr>
    </w:lvl>
    <w:lvl w:ilvl="5" w:tplc="5CB29042">
      <w:numFmt w:val="bullet"/>
      <w:lvlText w:val="•"/>
      <w:lvlJc w:val="left"/>
      <w:pPr>
        <w:ind w:left="5983" w:hanging="380"/>
      </w:pPr>
      <w:rPr>
        <w:rFonts w:hint="default"/>
        <w:lang w:val="ru-RU" w:eastAsia="en-US" w:bidi="ar-SA"/>
      </w:rPr>
    </w:lvl>
    <w:lvl w:ilvl="6" w:tplc="CC9C0946">
      <w:numFmt w:val="bullet"/>
      <w:lvlText w:val="•"/>
      <w:lvlJc w:val="left"/>
      <w:pPr>
        <w:ind w:left="6939" w:hanging="380"/>
      </w:pPr>
      <w:rPr>
        <w:rFonts w:hint="default"/>
        <w:lang w:val="ru-RU" w:eastAsia="en-US" w:bidi="ar-SA"/>
      </w:rPr>
    </w:lvl>
    <w:lvl w:ilvl="7" w:tplc="351005A6">
      <w:numFmt w:val="bullet"/>
      <w:lvlText w:val="•"/>
      <w:lvlJc w:val="left"/>
      <w:pPr>
        <w:ind w:left="7896" w:hanging="380"/>
      </w:pPr>
      <w:rPr>
        <w:rFonts w:hint="default"/>
        <w:lang w:val="ru-RU" w:eastAsia="en-US" w:bidi="ar-SA"/>
      </w:rPr>
    </w:lvl>
    <w:lvl w:ilvl="8" w:tplc="25861228">
      <w:numFmt w:val="bullet"/>
      <w:lvlText w:val="•"/>
      <w:lvlJc w:val="left"/>
      <w:pPr>
        <w:ind w:left="8853" w:hanging="3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D7F2B"/>
    <w:rsid w:val="004E09E1"/>
    <w:rsid w:val="0073087F"/>
    <w:rsid w:val="009D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4882"/>
  <w15:docId w15:val="{34120F9D-CA0D-4102-92B2-F4122613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"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98" w:lineRule="exact"/>
      <w:ind w:left="212"/>
    </w:pPr>
    <w:rPr>
      <w:sz w:val="26"/>
      <w:szCs w:val="26"/>
    </w:rPr>
  </w:style>
  <w:style w:type="paragraph" w:styleId="20">
    <w:name w:val="toc 2"/>
    <w:basedOn w:val="a"/>
    <w:uiPriority w:val="1"/>
    <w:qFormat/>
    <w:pPr>
      <w:spacing w:line="298" w:lineRule="exact"/>
      <w:ind w:left="246"/>
    </w:pPr>
    <w:rPr>
      <w:sz w:val="26"/>
      <w:szCs w:val="26"/>
    </w:rPr>
  </w:style>
  <w:style w:type="paragraph" w:styleId="3">
    <w:name w:val="toc 3"/>
    <w:basedOn w:val="a"/>
    <w:uiPriority w:val="1"/>
    <w:qFormat/>
    <w:pPr>
      <w:spacing w:before="99"/>
      <w:ind w:left="921"/>
    </w:pPr>
    <w:rPr>
      <w:sz w:val="26"/>
      <w:szCs w:val="26"/>
    </w:rPr>
  </w:style>
  <w:style w:type="paragraph" w:styleId="4">
    <w:name w:val="toc 4"/>
    <w:basedOn w:val="a"/>
    <w:uiPriority w:val="1"/>
    <w:qFormat/>
    <w:pPr>
      <w:spacing w:before="49"/>
      <w:ind w:left="1629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707"/>
    </w:pPr>
    <w:rPr>
      <w:b/>
      <w:bCs/>
      <w:sz w:val="42"/>
      <w:szCs w:val="42"/>
    </w:rPr>
  </w:style>
  <w:style w:type="paragraph" w:styleId="a5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E09E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09E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test.ru/)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1.pn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pi.ru/itogovoe-sochineni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://www.fipi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ipi.ru/" TargetMode="External"/><Relationship Id="rId14" Type="http://schemas.openxmlformats.org/officeDocument/2006/relationships/hyperlink" Target="http://rustest.ru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27232</Words>
  <Characters>155225</Characters>
  <Application>Microsoft Office Word</Application>
  <DocSecurity>0</DocSecurity>
  <Lines>1293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Екатерина Юрьевна</dc:creator>
  <cp:lastModifiedBy>Пользователь Windows</cp:lastModifiedBy>
  <cp:revision>3</cp:revision>
  <cp:lastPrinted>2024-11-15T11:51:00Z</cp:lastPrinted>
  <dcterms:created xsi:type="dcterms:W3CDTF">2024-11-15T11:44:00Z</dcterms:created>
  <dcterms:modified xsi:type="dcterms:W3CDTF">2024-11-15T11:52:00Z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2024-11-15T00:00:00Z</vt:filetime>
  </property>
  <property fmtid="{D5CDD505-2E9C-101B-9397-08002B2CF9AE}" pid="5" name="Producer">
    <vt:lpwstr>Microsoft® Word 2016</vt:lpwstr>
  </property>
</Properties>
</file>